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DCA" w:rsidRPr="009E7B35" w:rsidRDefault="002C5DCA" w:rsidP="00A520C4">
      <w:pPr>
        <w:spacing w:line="240" w:lineRule="auto"/>
        <w:jc w:val="both"/>
        <w:rPr>
          <w:rFonts w:ascii="Echoes Sans" w:hAnsi="Echoes Sans" w:cs="Arial"/>
          <w:color w:val="002854"/>
          <w:sz w:val="20"/>
          <w:szCs w:val="20"/>
          <w:lang w:val="fr-FR"/>
        </w:rPr>
      </w:pPr>
      <w:bookmarkStart w:id="0" w:name="_GoBack"/>
      <w:bookmarkEnd w:id="0"/>
      <w:r w:rsidRPr="009E7B35">
        <w:rPr>
          <w:noProof/>
          <w:lang w:eastAsia="es-ES"/>
        </w:rPr>
        <w:drawing>
          <wp:anchor distT="0" distB="0" distL="114300" distR="114300" simplePos="0" relativeHeight="251660288" behindDoc="1" locked="0" layoutInCell="1" allowOverlap="1">
            <wp:simplePos x="0" y="0"/>
            <wp:positionH relativeFrom="margin">
              <wp:align>center</wp:align>
            </wp:positionH>
            <wp:positionV relativeFrom="paragraph">
              <wp:posOffset>182</wp:posOffset>
            </wp:positionV>
            <wp:extent cx="1730828" cy="1212618"/>
            <wp:effectExtent l="0" t="0" r="3175" b="6985"/>
            <wp:wrapSquare wrapText="bothSides"/>
            <wp:docPr id="46" name="Imagen 46" descr="Resultado de imagen de logo ibero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logo iberosta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0828" cy="1212618"/>
                    </a:xfrm>
                    <a:prstGeom prst="rect">
                      <a:avLst/>
                    </a:prstGeom>
                    <a:noFill/>
                    <a:ln>
                      <a:noFill/>
                    </a:ln>
                  </pic:spPr>
                </pic:pic>
              </a:graphicData>
            </a:graphic>
          </wp:anchor>
        </w:drawing>
      </w:r>
    </w:p>
    <w:p w:rsidR="002C5DCA" w:rsidRPr="009E7B35" w:rsidRDefault="002C5DCA" w:rsidP="00A520C4">
      <w:pPr>
        <w:spacing w:line="240" w:lineRule="auto"/>
        <w:jc w:val="both"/>
        <w:rPr>
          <w:rFonts w:ascii="Echoes Sans" w:hAnsi="Echoes Sans" w:cs="Arial"/>
          <w:color w:val="002854"/>
          <w:sz w:val="20"/>
          <w:szCs w:val="20"/>
          <w:lang w:val="fr-FR"/>
        </w:rPr>
      </w:pPr>
    </w:p>
    <w:p w:rsidR="002C5DCA" w:rsidRPr="009E7B35" w:rsidRDefault="002C5DCA" w:rsidP="00A520C4">
      <w:pPr>
        <w:spacing w:line="240" w:lineRule="auto"/>
        <w:jc w:val="both"/>
        <w:rPr>
          <w:rFonts w:ascii="Echoes Sans" w:hAnsi="Echoes Sans" w:cs="Arial"/>
          <w:color w:val="002854"/>
          <w:sz w:val="20"/>
          <w:szCs w:val="20"/>
          <w:lang w:val="fr-FR"/>
        </w:rPr>
      </w:pPr>
    </w:p>
    <w:p w:rsidR="002C5DCA" w:rsidRPr="009E7B35" w:rsidRDefault="002C5DCA" w:rsidP="00A520C4">
      <w:pPr>
        <w:spacing w:line="240" w:lineRule="auto"/>
        <w:jc w:val="both"/>
        <w:rPr>
          <w:rFonts w:ascii="Echoes Sans" w:hAnsi="Echoes Sans" w:cs="Arial"/>
          <w:color w:val="002854"/>
          <w:sz w:val="20"/>
          <w:szCs w:val="20"/>
          <w:lang w:val="fr-FR"/>
        </w:rPr>
      </w:pPr>
    </w:p>
    <w:p w:rsidR="002C5DCA" w:rsidRPr="009E7B35" w:rsidRDefault="002C5DCA" w:rsidP="00A520C4">
      <w:pPr>
        <w:spacing w:line="240" w:lineRule="auto"/>
        <w:jc w:val="center"/>
        <w:rPr>
          <w:rFonts w:ascii="Echoes Sans" w:hAnsi="Echoes Sans" w:cs="Arial"/>
          <w:color w:val="002854"/>
          <w:sz w:val="20"/>
          <w:szCs w:val="20"/>
          <w:lang w:val="fr-FR"/>
        </w:rPr>
      </w:pPr>
    </w:p>
    <w:p w:rsidR="000F66FF" w:rsidRPr="009E7B35" w:rsidRDefault="000F66FF" w:rsidP="00A520C4">
      <w:pPr>
        <w:spacing w:after="0" w:line="240" w:lineRule="auto"/>
        <w:ind w:right="-540"/>
        <w:jc w:val="center"/>
        <w:rPr>
          <w:rFonts w:ascii="Echoes Sans" w:hAnsi="Echoes Sans" w:cs="Arial"/>
          <w:color w:val="002854"/>
          <w:sz w:val="2"/>
          <w:szCs w:val="20"/>
          <w:lang w:val="fr-FR"/>
        </w:rPr>
      </w:pPr>
    </w:p>
    <w:p w:rsidR="009F6D4C" w:rsidRPr="009E7B35" w:rsidRDefault="00D36B26" w:rsidP="00A520C4">
      <w:pPr>
        <w:spacing w:after="0" w:line="240" w:lineRule="auto"/>
        <w:ind w:right="-540"/>
        <w:jc w:val="center"/>
        <w:rPr>
          <w:rFonts w:ascii="Echoes Sans" w:hAnsi="Echoes Sans"/>
          <w:color w:val="67BAAF"/>
          <w:sz w:val="24"/>
          <w:szCs w:val="36"/>
          <w:u w:val="single"/>
          <w:lang w:val="fr-FR"/>
        </w:rPr>
      </w:pPr>
      <w:r w:rsidRPr="009E7B35">
        <w:rPr>
          <w:rFonts w:ascii="Echoes Sans" w:hAnsi="Echoes Sans"/>
          <w:color w:val="67BAAF"/>
          <w:sz w:val="24"/>
          <w:szCs w:val="36"/>
          <w:u w:val="single"/>
          <w:lang w:val="fr-FR"/>
        </w:rPr>
        <w:t xml:space="preserve">EN </w:t>
      </w:r>
      <w:r w:rsidR="000F58FB" w:rsidRPr="009E7B35">
        <w:rPr>
          <w:rFonts w:ascii="Echoes Sans" w:hAnsi="Echoes Sans"/>
          <w:color w:val="67BAAF"/>
          <w:sz w:val="24"/>
          <w:szCs w:val="36"/>
          <w:u w:val="single"/>
          <w:lang w:val="fr-FR"/>
        </w:rPr>
        <w:t>PLE</w:t>
      </w:r>
      <w:r w:rsidR="008F684A" w:rsidRPr="009E7B35">
        <w:rPr>
          <w:rFonts w:ascii="Echoes Sans" w:hAnsi="Echoes Sans"/>
          <w:color w:val="67BAAF"/>
          <w:sz w:val="24"/>
          <w:szCs w:val="36"/>
          <w:u w:val="single"/>
          <w:lang w:val="fr-FR"/>
        </w:rPr>
        <w:t xml:space="preserve">IN </w:t>
      </w:r>
      <w:r w:rsidR="009E7B35" w:rsidRPr="009E7B35">
        <w:rPr>
          <w:rFonts w:ascii="Echoes Sans" w:hAnsi="Echoes Sans"/>
          <w:color w:val="67BAAF"/>
          <w:sz w:val="24"/>
          <w:szCs w:val="36"/>
          <w:u w:val="single"/>
          <w:lang w:val="fr-FR"/>
        </w:rPr>
        <w:t xml:space="preserve">CŒUR </w:t>
      </w:r>
      <w:r w:rsidR="008F684A" w:rsidRPr="009E7B35">
        <w:rPr>
          <w:rFonts w:ascii="Echoes Sans" w:hAnsi="Echoes Sans"/>
          <w:color w:val="67BAAF"/>
          <w:sz w:val="24"/>
          <w:szCs w:val="36"/>
          <w:u w:val="single"/>
          <w:lang w:val="fr-FR"/>
        </w:rPr>
        <w:t>DE LA RÉGION</w:t>
      </w:r>
      <w:r w:rsidR="000F58FB" w:rsidRPr="009E7B35">
        <w:rPr>
          <w:rFonts w:ascii="Echoes Sans" w:hAnsi="Echoes Sans"/>
          <w:color w:val="67BAAF"/>
          <w:sz w:val="24"/>
          <w:szCs w:val="36"/>
          <w:u w:val="single"/>
          <w:lang w:val="fr-FR"/>
        </w:rPr>
        <w:t xml:space="preserve"> </w:t>
      </w:r>
      <w:r w:rsidR="009E7B35" w:rsidRPr="009E7B35">
        <w:rPr>
          <w:rFonts w:ascii="Echoes Sans" w:hAnsi="Echoes Sans"/>
          <w:color w:val="67BAAF"/>
          <w:sz w:val="24"/>
          <w:szCs w:val="36"/>
          <w:u w:val="single"/>
          <w:lang w:val="fr-FR"/>
        </w:rPr>
        <w:t>OFFRANT LA PLUS GRANDE DIVERSITÉ DE PAYSAGES</w:t>
      </w:r>
      <w:r w:rsidR="000F58FB" w:rsidRPr="009E7B35">
        <w:rPr>
          <w:rFonts w:ascii="Echoes Sans" w:hAnsi="Echoes Sans"/>
          <w:color w:val="67BAAF"/>
          <w:sz w:val="24"/>
          <w:szCs w:val="36"/>
          <w:u w:val="single"/>
          <w:lang w:val="fr-FR"/>
        </w:rPr>
        <w:t xml:space="preserve"> DE CUBA</w:t>
      </w:r>
    </w:p>
    <w:p w:rsidR="009F6D4C" w:rsidRPr="009E7B35" w:rsidRDefault="009F6D4C" w:rsidP="00A520C4">
      <w:pPr>
        <w:spacing w:after="0" w:line="240" w:lineRule="auto"/>
        <w:ind w:left="-540" w:right="-540"/>
        <w:jc w:val="center"/>
        <w:rPr>
          <w:rFonts w:ascii="Echoes Sans" w:hAnsi="Echoes Sans"/>
          <w:color w:val="67BAAF"/>
          <w:sz w:val="24"/>
          <w:szCs w:val="36"/>
          <w:u w:val="single"/>
          <w:lang w:val="fr-FR"/>
        </w:rPr>
      </w:pPr>
    </w:p>
    <w:p w:rsidR="009549E1" w:rsidRPr="009E7B35" w:rsidRDefault="00CA593F" w:rsidP="00A520C4">
      <w:pPr>
        <w:spacing w:after="0" w:line="240" w:lineRule="auto"/>
        <w:ind w:left="-426" w:right="-285"/>
        <w:jc w:val="center"/>
        <w:rPr>
          <w:rFonts w:ascii="Echoes Sans" w:hAnsi="Echoes Sans"/>
          <w:b/>
          <w:color w:val="67BAAF"/>
          <w:sz w:val="32"/>
          <w:szCs w:val="36"/>
          <w:lang w:val="fr-FR"/>
        </w:rPr>
      </w:pPr>
      <w:r w:rsidRPr="009E7B35">
        <w:rPr>
          <w:rFonts w:ascii="Echoes Sans" w:hAnsi="Echoes Sans"/>
          <w:b/>
          <w:color w:val="67BAAF"/>
          <w:sz w:val="32"/>
          <w:szCs w:val="36"/>
          <w:lang w:val="fr-FR"/>
        </w:rPr>
        <w:t xml:space="preserve">IBEROSTAR </w:t>
      </w:r>
      <w:r w:rsidR="008F684A" w:rsidRPr="009E7B35">
        <w:rPr>
          <w:rFonts w:ascii="Echoes Sans" w:hAnsi="Echoes Sans"/>
          <w:b/>
          <w:color w:val="67BAAF"/>
          <w:sz w:val="32"/>
          <w:szCs w:val="36"/>
          <w:lang w:val="fr-FR"/>
        </w:rPr>
        <w:t>OUVRE SON PREMIER 5 ÉTOILES</w:t>
      </w:r>
      <w:r w:rsidR="004F25EC">
        <w:rPr>
          <w:rFonts w:ascii="Echoes Sans" w:hAnsi="Echoes Sans"/>
          <w:b/>
          <w:color w:val="67BAAF"/>
          <w:sz w:val="32"/>
          <w:szCs w:val="36"/>
          <w:lang w:val="fr-FR"/>
        </w:rPr>
        <w:t xml:space="preserve"> DE</w:t>
      </w:r>
      <w:r w:rsidR="0056267A" w:rsidRPr="009E7B35">
        <w:rPr>
          <w:rFonts w:ascii="Echoes Sans" w:hAnsi="Echoes Sans"/>
          <w:b/>
          <w:color w:val="67BAAF"/>
          <w:sz w:val="32"/>
          <w:szCs w:val="36"/>
          <w:lang w:val="fr-FR"/>
        </w:rPr>
        <w:t xml:space="preserve"> CATÉGORIE</w:t>
      </w:r>
      <w:r w:rsidR="00CD43D3" w:rsidRPr="009E7B35">
        <w:rPr>
          <w:rFonts w:ascii="Echoes Sans" w:hAnsi="Echoes Sans"/>
          <w:b/>
          <w:color w:val="67BAAF"/>
          <w:sz w:val="32"/>
          <w:szCs w:val="36"/>
          <w:lang w:val="fr-FR"/>
        </w:rPr>
        <w:t xml:space="preserve"> </w:t>
      </w:r>
      <w:r w:rsidR="004F25EC">
        <w:rPr>
          <w:rFonts w:ascii="Echoes Sans" w:hAnsi="Echoes Sans"/>
          <w:b/>
          <w:color w:val="67BAAF"/>
          <w:sz w:val="32"/>
          <w:szCs w:val="36"/>
          <w:lang w:val="fr-FR"/>
        </w:rPr>
        <w:t>« </w:t>
      </w:r>
      <w:r w:rsidR="00CD43D3" w:rsidRPr="009E7B35">
        <w:rPr>
          <w:rFonts w:ascii="Echoes Sans" w:hAnsi="Echoes Sans"/>
          <w:b/>
          <w:color w:val="67BAAF"/>
          <w:sz w:val="32"/>
          <w:szCs w:val="36"/>
          <w:lang w:val="fr-FR"/>
        </w:rPr>
        <w:t>SELECTION</w:t>
      </w:r>
      <w:r w:rsidR="004F25EC">
        <w:rPr>
          <w:rFonts w:ascii="Echoes Sans" w:hAnsi="Echoes Sans"/>
          <w:b/>
          <w:color w:val="67BAAF"/>
          <w:sz w:val="32"/>
          <w:szCs w:val="36"/>
          <w:lang w:val="fr-FR"/>
        </w:rPr>
        <w:t> »</w:t>
      </w:r>
      <w:r w:rsidR="00CD43D3" w:rsidRPr="009E7B35">
        <w:rPr>
          <w:rFonts w:ascii="Echoes Sans" w:hAnsi="Echoes Sans"/>
          <w:b/>
          <w:color w:val="67BAAF"/>
          <w:sz w:val="32"/>
          <w:szCs w:val="36"/>
          <w:lang w:val="fr-FR"/>
        </w:rPr>
        <w:t xml:space="preserve"> </w:t>
      </w:r>
      <w:r w:rsidR="0056267A" w:rsidRPr="009E7B35">
        <w:rPr>
          <w:rFonts w:ascii="Echoes Sans" w:hAnsi="Echoes Sans"/>
          <w:b/>
          <w:color w:val="67BAAF"/>
          <w:sz w:val="32"/>
          <w:szCs w:val="36"/>
          <w:lang w:val="fr-FR"/>
        </w:rPr>
        <w:t>À</w:t>
      </w:r>
      <w:r w:rsidR="00CD43D3" w:rsidRPr="009E7B35">
        <w:rPr>
          <w:rFonts w:ascii="Echoes Sans" w:hAnsi="Echoes Sans"/>
          <w:b/>
          <w:color w:val="67BAAF"/>
          <w:sz w:val="32"/>
          <w:szCs w:val="36"/>
          <w:lang w:val="fr-FR"/>
        </w:rPr>
        <w:t xml:space="preserve"> HOLGUÍN</w:t>
      </w:r>
    </w:p>
    <w:p w:rsidR="00CA593F" w:rsidRPr="009E7B35" w:rsidRDefault="00CA593F" w:rsidP="00A520C4">
      <w:pPr>
        <w:spacing w:after="0" w:line="240" w:lineRule="auto"/>
        <w:ind w:left="-142" w:right="-1"/>
        <w:jc w:val="both"/>
        <w:rPr>
          <w:rFonts w:ascii="Echoes Sans" w:hAnsi="Echoes Sans"/>
          <w:b/>
          <w:color w:val="67BAAF"/>
          <w:sz w:val="24"/>
          <w:szCs w:val="36"/>
          <w:lang w:val="fr-FR"/>
        </w:rPr>
      </w:pPr>
    </w:p>
    <w:p w:rsidR="00CD43D3" w:rsidRPr="009E7B35" w:rsidRDefault="008F684A" w:rsidP="00A520C4">
      <w:pPr>
        <w:pStyle w:val="Prrafodelista"/>
        <w:numPr>
          <w:ilvl w:val="0"/>
          <w:numId w:val="1"/>
        </w:numPr>
        <w:spacing w:line="240" w:lineRule="auto"/>
        <w:ind w:left="360"/>
        <w:jc w:val="both"/>
        <w:rPr>
          <w:rFonts w:ascii="Echoes Sans" w:hAnsi="Echoes Sans" w:cs="Arial"/>
          <w:b/>
          <w:i/>
          <w:color w:val="63B3A6"/>
          <w:sz w:val="20"/>
          <w:szCs w:val="20"/>
          <w:lang w:val="fr-FR"/>
        </w:rPr>
      </w:pPr>
      <w:r w:rsidRPr="009E7B35">
        <w:rPr>
          <w:rFonts w:ascii="Echoes Sans" w:hAnsi="Echoes Sans" w:cs="Arial"/>
          <w:b/>
          <w:i/>
          <w:color w:val="63B3A6"/>
          <w:sz w:val="20"/>
          <w:szCs w:val="20"/>
          <w:lang w:val="fr-FR"/>
        </w:rPr>
        <w:t>L’</w:t>
      </w:r>
      <w:r w:rsidR="00CD43D3" w:rsidRPr="009E7B35">
        <w:rPr>
          <w:rFonts w:ascii="Echoes Sans" w:hAnsi="Echoes Sans" w:cs="Arial"/>
          <w:b/>
          <w:i/>
          <w:color w:val="63B3A6"/>
          <w:sz w:val="20"/>
          <w:szCs w:val="20"/>
          <w:lang w:val="fr-FR"/>
        </w:rPr>
        <w:t xml:space="preserve">Iberostar Holguín </w:t>
      </w:r>
      <w:r w:rsidRPr="009E7B35">
        <w:rPr>
          <w:rFonts w:ascii="Echoes Sans" w:hAnsi="Echoes Sans" w:cs="Arial"/>
          <w:b/>
          <w:i/>
          <w:color w:val="63B3A6"/>
          <w:sz w:val="20"/>
          <w:szCs w:val="20"/>
          <w:lang w:val="fr-FR"/>
        </w:rPr>
        <w:t>sera opérationnel dès le 15 novembre prochain</w:t>
      </w:r>
    </w:p>
    <w:p w:rsidR="00CA593F" w:rsidRPr="009E7B35" w:rsidRDefault="008F684A" w:rsidP="00A520C4">
      <w:pPr>
        <w:pStyle w:val="Prrafodelista"/>
        <w:numPr>
          <w:ilvl w:val="0"/>
          <w:numId w:val="1"/>
        </w:numPr>
        <w:spacing w:line="240" w:lineRule="auto"/>
        <w:ind w:left="360"/>
        <w:jc w:val="both"/>
        <w:rPr>
          <w:rFonts w:ascii="Echoes Sans" w:hAnsi="Echoes Sans" w:cs="Arial"/>
          <w:b/>
          <w:i/>
          <w:color w:val="63B3A6"/>
          <w:sz w:val="20"/>
          <w:szCs w:val="20"/>
          <w:lang w:val="fr-FR"/>
        </w:rPr>
      </w:pPr>
      <w:r w:rsidRPr="009E7B35">
        <w:rPr>
          <w:rFonts w:ascii="Echoes Sans" w:hAnsi="Echoes Sans" w:cs="Arial"/>
          <w:b/>
          <w:i/>
          <w:color w:val="63B3A6"/>
          <w:sz w:val="20"/>
          <w:szCs w:val="20"/>
          <w:lang w:val="fr-FR"/>
        </w:rPr>
        <w:t>Il possède</w:t>
      </w:r>
      <w:r w:rsidR="006C4904" w:rsidRPr="009E7B35">
        <w:rPr>
          <w:rFonts w:ascii="Echoes Sans" w:hAnsi="Echoes Sans" w:cs="Arial"/>
          <w:b/>
          <w:i/>
          <w:color w:val="63B3A6"/>
          <w:sz w:val="20"/>
          <w:szCs w:val="20"/>
          <w:lang w:val="fr-FR"/>
        </w:rPr>
        <w:t xml:space="preserve"> 638 </w:t>
      </w:r>
      <w:r w:rsidRPr="009E7B35">
        <w:rPr>
          <w:rFonts w:ascii="Echoes Sans" w:hAnsi="Echoes Sans" w:cs="Arial"/>
          <w:b/>
          <w:i/>
          <w:color w:val="63B3A6"/>
          <w:sz w:val="20"/>
          <w:szCs w:val="20"/>
          <w:lang w:val="fr-FR"/>
        </w:rPr>
        <w:t>chambres de différentes catégories, adaptées à tous les types de clients</w:t>
      </w:r>
    </w:p>
    <w:p w:rsidR="00F91E96" w:rsidRPr="009E7B35" w:rsidRDefault="008F684A" w:rsidP="008F684A">
      <w:pPr>
        <w:pStyle w:val="Prrafodelista"/>
        <w:numPr>
          <w:ilvl w:val="0"/>
          <w:numId w:val="1"/>
        </w:numPr>
        <w:spacing w:line="240" w:lineRule="auto"/>
        <w:ind w:left="360"/>
        <w:jc w:val="both"/>
        <w:rPr>
          <w:rFonts w:ascii="Echoes Sans" w:hAnsi="Echoes Sans" w:cs="Arial"/>
          <w:b/>
          <w:i/>
          <w:color w:val="63B3A6"/>
          <w:sz w:val="20"/>
          <w:szCs w:val="20"/>
          <w:lang w:val="fr-FR"/>
        </w:rPr>
      </w:pPr>
      <w:r w:rsidRPr="009E7B35">
        <w:rPr>
          <w:rFonts w:ascii="Echoes Sans" w:hAnsi="Echoes Sans" w:cs="Arial"/>
          <w:b/>
          <w:i/>
          <w:color w:val="63B3A6"/>
          <w:sz w:val="20"/>
          <w:szCs w:val="20"/>
          <w:lang w:val="fr-FR"/>
        </w:rPr>
        <w:t>L’établissement combine trois éléments</w:t>
      </w:r>
      <w:r w:rsidR="009F4A46" w:rsidRPr="009E7B35">
        <w:rPr>
          <w:rFonts w:ascii="Echoes Sans" w:hAnsi="Echoes Sans" w:cs="Arial"/>
          <w:b/>
          <w:i/>
          <w:color w:val="63B3A6"/>
          <w:sz w:val="20"/>
          <w:szCs w:val="20"/>
          <w:lang w:val="fr-FR"/>
        </w:rPr>
        <w:t xml:space="preserve"> di</w:t>
      </w:r>
      <w:r w:rsidR="009E7B35" w:rsidRPr="009E7B35">
        <w:rPr>
          <w:rFonts w:ascii="Echoes Sans" w:hAnsi="Echoes Sans" w:cs="Arial"/>
          <w:b/>
          <w:i/>
          <w:color w:val="63B3A6"/>
          <w:sz w:val="20"/>
          <w:szCs w:val="20"/>
          <w:lang w:val="fr-FR"/>
        </w:rPr>
        <w:t>stinctifs</w:t>
      </w:r>
      <w:r w:rsidR="00BD3A26" w:rsidRPr="009E7B35">
        <w:rPr>
          <w:rFonts w:ascii="Echoes Sans" w:hAnsi="Echoes Sans" w:cs="Arial"/>
          <w:b/>
          <w:i/>
          <w:color w:val="63B3A6"/>
          <w:sz w:val="20"/>
          <w:szCs w:val="20"/>
          <w:lang w:val="fr-FR"/>
        </w:rPr>
        <w:t xml:space="preserve"> </w:t>
      </w:r>
      <w:r w:rsidR="00B9085F" w:rsidRPr="009E7B35">
        <w:rPr>
          <w:rFonts w:ascii="Echoes Sans" w:hAnsi="Echoes Sans" w:cs="Arial"/>
          <w:b/>
          <w:i/>
          <w:color w:val="63B3A6"/>
          <w:sz w:val="20"/>
          <w:szCs w:val="20"/>
          <w:lang w:val="fr-FR"/>
        </w:rPr>
        <w:t>:</w:t>
      </w:r>
      <w:r w:rsidRPr="009E7B35">
        <w:rPr>
          <w:rFonts w:ascii="Echoes Sans" w:hAnsi="Echoes Sans" w:cs="Arial"/>
          <w:b/>
          <w:i/>
          <w:color w:val="63B3A6"/>
          <w:sz w:val="20"/>
          <w:szCs w:val="20"/>
          <w:lang w:val="fr-FR"/>
        </w:rPr>
        <w:t xml:space="preserve"> une</w:t>
      </w:r>
      <w:r w:rsidR="00F91E96" w:rsidRPr="009E7B35">
        <w:rPr>
          <w:rFonts w:ascii="Echoes Sans" w:hAnsi="Echoes Sans" w:cs="Arial"/>
          <w:b/>
          <w:i/>
          <w:color w:val="63B3A6"/>
          <w:sz w:val="20"/>
          <w:szCs w:val="20"/>
          <w:lang w:val="fr-FR"/>
        </w:rPr>
        <w:t xml:space="preserve"> pla</w:t>
      </w:r>
      <w:r w:rsidRPr="009E7B35">
        <w:rPr>
          <w:rFonts w:ascii="Echoes Sans" w:hAnsi="Echoes Sans" w:cs="Arial"/>
          <w:b/>
          <w:i/>
          <w:color w:val="63B3A6"/>
          <w:sz w:val="20"/>
          <w:szCs w:val="20"/>
          <w:lang w:val="fr-FR"/>
        </w:rPr>
        <w:t xml:space="preserve">ge </w:t>
      </w:r>
      <w:r w:rsidR="009E7B35" w:rsidRPr="009E7B35">
        <w:rPr>
          <w:rFonts w:ascii="Echoes Sans" w:hAnsi="Echoes Sans" w:cs="Arial"/>
          <w:b/>
          <w:i/>
          <w:color w:val="63B3A6"/>
          <w:sz w:val="20"/>
          <w:szCs w:val="20"/>
          <w:lang w:val="fr-FR"/>
        </w:rPr>
        <w:t>de toute beauté</w:t>
      </w:r>
      <w:r w:rsidR="009F4A46" w:rsidRPr="009E7B35">
        <w:rPr>
          <w:rFonts w:ascii="Echoes Sans" w:hAnsi="Echoes Sans" w:cs="Arial"/>
          <w:b/>
          <w:i/>
          <w:color w:val="63B3A6"/>
          <w:sz w:val="20"/>
          <w:szCs w:val="20"/>
          <w:lang w:val="fr-FR"/>
        </w:rPr>
        <w:t xml:space="preserve">, </w:t>
      </w:r>
      <w:r w:rsidRPr="009E7B35">
        <w:rPr>
          <w:rFonts w:ascii="Echoes Sans" w:hAnsi="Echoes Sans" w:cs="Arial"/>
          <w:b/>
          <w:i/>
          <w:color w:val="63B3A6"/>
          <w:sz w:val="20"/>
          <w:szCs w:val="20"/>
          <w:lang w:val="fr-FR"/>
        </w:rPr>
        <w:t>des parcs et sites naturels idéals pour les amateurs de randonnée et la richesse historique et culturelle du nord-est de Cuba</w:t>
      </w:r>
      <w:r w:rsidR="00F56FD6" w:rsidRPr="009E7B35">
        <w:rPr>
          <w:rFonts w:ascii="Echoes Sans" w:hAnsi="Echoes Sans" w:cs="Arial"/>
          <w:b/>
          <w:i/>
          <w:color w:val="63B3A6"/>
          <w:sz w:val="20"/>
          <w:szCs w:val="20"/>
          <w:lang w:val="fr-FR"/>
        </w:rPr>
        <w:t>.</w:t>
      </w:r>
    </w:p>
    <w:p w:rsidR="008453B8" w:rsidRPr="009E7B35" w:rsidRDefault="008453B8" w:rsidP="00A520C4">
      <w:pPr>
        <w:pStyle w:val="Prrafodelista"/>
        <w:spacing w:line="240" w:lineRule="auto"/>
        <w:ind w:left="360"/>
        <w:jc w:val="both"/>
        <w:rPr>
          <w:rFonts w:ascii="Echoes Sans" w:hAnsi="Echoes Sans" w:cs="Arial"/>
          <w:color w:val="002854"/>
          <w:lang w:val="fr-FR"/>
        </w:rPr>
      </w:pPr>
    </w:p>
    <w:p w:rsidR="008D18D2" w:rsidRPr="009E7B35" w:rsidRDefault="0010198D" w:rsidP="008D18D2">
      <w:pPr>
        <w:spacing w:line="240" w:lineRule="auto"/>
        <w:jc w:val="both"/>
        <w:rPr>
          <w:rFonts w:ascii="Echoes Sans" w:hAnsi="Echoes Sans" w:cs="Arial"/>
          <w:color w:val="002854"/>
          <w:sz w:val="20"/>
          <w:szCs w:val="20"/>
          <w:lang w:val="fr-FR"/>
        </w:rPr>
      </w:pPr>
      <w:r w:rsidRPr="00054A32">
        <w:rPr>
          <w:rFonts w:ascii="Echoes Sans" w:hAnsi="Echoes Sans" w:cs="Arial"/>
          <w:b/>
          <w:color w:val="002854"/>
          <w:sz w:val="20"/>
          <w:szCs w:val="20"/>
        </w:rPr>
        <w:t>Palma de Mallorca,</w:t>
      </w:r>
      <w:r w:rsidR="008F684A" w:rsidRPr="00054A32">
        <w:rPr>
          <w:rFonts w:ascii="Echoes Sans" w:hAnsi="Echoes Sans" w:cs="Arial"/>
          <w:b/>
          <w:color w:val="002854"/>
          <w:sz w:val="20"/>
          <w:szCs w:val="20"/>
        </w:rPr>
        <w:t xml:space="preserve"> le</w:t>
      </w:r>
      <w:r w:rsidRPr="00054A32">
        <w:rPr>
          <w:rFonts w:ascii="Echoes Sans" w:hAnsi="Echoes Sans" w:cs="Arial"/>
          <w:b/>
          <w:color w:val="002854"/>
          <w:sz w:val="20"/>
          <w:szCs w:val="20"/>
        </w:rPr>
        <w:t xml:space="preserve"> </w:t>
      </w:r>
      <w:r w:rsidR="00B15D1A" w:rsidRPr="00B15D1A">
        <w:rPr>
          <w:rFonts w:ascii="Echoes Sans" w:hAnsi="Echoes Sans" w:cs="Arial"/>
          <w:b/>
          <w:color w:val="002854"/>
          <w:sz w:val="20"/>
          <w:szCs w:val="20"/>
        </w:rPr>
        <w:t>9</w:t>
      </w:r>
      <w:r w:rsidR="008F684A" w:rsidRPr="00054A32">
        <w:rPr>
          <w:rFonts w:ascii="Echoes Sans" w:hAnsi="Echoes Sans" w:cs="Arial"/>
          <w:b/>
          <w:color w:val="FF0000"/>
          <w:sz w:val="20"/>
          <w:szCs w:val="20"/>
        </w:rPr>
        <w:t xml:space="preserve"> </w:t>
      </w:r>
      <w:r w:rsidR="00776D93" w:rsidRPr="00054A32">
        <w:rPr>
          <w:rFonts w:ascii="Echoes Sans" w:hAnsi="Echoes Sans" w:cs="Arial"/>
          <w:b/>
          <w:color w:val="002854"/>
          <w:sz w:val="20"/>
          <w:szCs w:val="20"/>
        </w:rPr>
        <w:t>oct</w:t>
      </w:r>
      <w:r w:rsidR="008F684A" w:rsidRPr="00054A32">
        <w:rPr>
          <w:rFonts w:ascii="Echoes Sans" w:hAnsi="Echoes Sans" w:cs="Arial"/>
          <w:b/>
          <w:color w:val="002854"/>
          <w:sz w:val="20"/>
          <w:szCs w:val="20"/>
        </w:rPr>
        <w:t>o</w:t>
      </w:r>
      <w:r w:rsidR="00776D93" w:rsidRPr="00054A32">
        <w:rPr>
          <w:rFonts w:ascii="Echoes Sans" w:hAnsi="Echoes Sans" w:cs="Arial"/>
          <w:b/>
          <w:color w:val="002854"/>
          <w:sz w:val="20"/>
          <w:szCs w:val="20"/>
        </w:rPr>
        <w:t>bre</w:t>
      </w:r>
      <w:r w:rsidR="004A61E7" w:rsidRPr="00054A32">
        <w:rPr>
          <w:rFonts w:ascii="Echoes Sans" w:hAnsi="Echoes Sans" w:cs="Arial"/>
          <w:b/>
          <w:color w:val="002854"/>
          <w:sz w:val="20"/>
          <w:szCs w:val="20"/>
        </w:rPr>
        <w:t xml:space="preserve"> 2018</w:t>
      </w:r>
      <w:r w:rsidR="0040437C">
        <w:rPr>
          <w:rFonts w:ascii="Echoes Sans" w:hAnsi="Echoes Sans" w:cs="Arial"/>
          <w:b/>
          <w:color w:val="002854"/>
          <w:sz w:val="20"/>
          <w:szCs w:val="20"/>
        </w:rPr>
        <w:t xml:space="preserve"> - </w:t>
      </w:r>
      <w:r w:rsidR="008D18D2" w:rsidRPr="009E7B35">
        <w:rPr>
          <w:rFonts w:ascii="Echoes Sans" w:hAnsi="Echoes Sans" w:cs="Arial"/>
          <w:color w:val="002854"/>
          <w:sz w:val="20"/>
          <w:szCs w:val="20"/>
          <w:lang w:val="fr-FR"/>
        </w:rPr>
        <w:t>Iberostar Hotels</w:t>
      </w:r>
      <w:r w:rsidR="008F684A" w:rsidRPr="009E7B35">
        <w:rPr>
          <w:rFonts w:ascii="Echoes Sans" w:hAnsi="Echoes Sans" w:cs="Arial"/>
          <w:color w:val="002854"/>
          <w:sz w:val="20"/>
          <w:szCs w:val="20"/>
          <w:lang w:val="fr-FR"/>
        </w:rPr>
        <w:t xml:space="preserve"> </w:t>
      </w:r>
      <w:r w:rsidR="008D18D2" w:rsidRPr="009E7B35">
        <w:rPr>
          <w:rFonts w:ascii="Echoes Sans" w:hAnsi="Echoes Sans" w:cs="Arial"/>
          <w:color w:val="002854"/>
          <w:sz w:val="20"/>
          <w:szCs w:val="20"/>
          <w:lang w:val="fr-FR"/>
        </w:rPr>
        <w:t>&amp; Resorts</w:t>
      </w:r>
      <w:r w:rsidR="008D18D2" w:rsidRPr="009E7B35">
        <w:rPr>
          <w:rFonts w:ascii="Calibri" w:hAnsi="Calibri" w:cs="Calibri"/>
          <w:color w:val="002854"/>
          <w:sz w:val="20"/>
          <w:szCs w:val="20"/>
          <w:lang w:val="fr-FR"/>
        </w:rPr>
        <w:t> </w:t>
      </w:r>
      <w:r w:rsidR="008D18D2" w:rsidRPr="009E7B35">
        <w:rPr>
          <w:rFonts w:ascii="Echoes Sans" w:hAnsi="Echoes Sans" w:cs="Arial"/>
          <w:color w:val="002854"/>
          <w:sz w:val="20"/>
          <w:szCs w:val="20"/>
          <w:lang w:val="fr-FR"/>
        </w:rPr>
        <w:t>an</w:t>
      </w:r>
      <w:r w:rsidR="008F684A" w:rsidRPr="009E7B35">
        <w:rPr>
          <w:rFonts w:ascii="Echoes Sans" w:hAnsi="Echoes Sans" w:cs="Arial"/>
          <w:color w:val="002854"/>
          <w:sz w:val="20"/>
          <w:szCs w:val="20"/>
          <w:lang w:val="fr-FR"/>
        </w:rPr>
        <w:t>nonce l’ouverture de l’Iber</w:t>
      </w:r>
      <w:r w:rsidR="008D18D2" w:rsidRPr="009E7B35">
        <w:rPr>
          <w:rFonts w:ascii="Echoes Sans" w:hAnsi="Echoes Sans" w:cs="Arial"/>
          <w:color w:val="002854"/>
          <w:sz w:val="20"/>
          <w:szCs w:val="20"/>
          <w:lang w:val="fr-FR"/>
        </w:rPr>
        <w:t>ostar Holguín, s</w:t>
      </w:r>
      <w:r w:rsidR="008F684A" w:rsidRPr="009E7B35">
        <w:rPr>
          <w:rFonts w:ascii="Echoes Sans" w:hAnsi="Echoes Sans" w:cs="Arial"/>
          <w:color w:val="002854"/>
          <w:sz w:val="20"/>
          <w:szCs w:val="20"/>
          <w:lang w:val="fr-FR"/>
        </w:rPr>
        <w:t xml:space="preserve">on premier </w:t>
      </w:r>
      <w:r w:rsidR="008D18D2" w:rsidRPr="009E7B35">
        <w:rPr>
          <w:rFonts w:ascii="Echoes Sans" w:hAnsi="Echoes Sans" w:cs="Arial"/>
          <w:color w:val="002854"/>
          <w:sz w:val="20"/>
          <w:szCs w:val="20"/>
          <w:lang w:val="fr-FR"/>
        </w:rPr>
        <w:t xml:space="preserve">5 </w:t>
      </w:r>
      <w:r w:rsidR="008F684A" w:rsidRPr="009E7B35">
        <w:rPr>
          <w:rFonts w:ascii="Echoes Sans" w:hAnsi="Echoes Sans" w:cs="Arial"/>
          <w:color w:val="002854"/>
          <w:sz w:val="20"/>
          <w:szCs w:val="20"/>
          <w:lang w:val="fr-FR"/>
        </w:rPr>
        <w:t>étoiles appartenant à la catégorie</w:t>
      </w:r>
      <w:r w:rsidR="008D18D2" w:rsidRPr="009E7B35">
        <w:rPr>
          <w:rFonts w:ascii="Echoes Sans" w:hAnsi="Echoes Sans" w:cs="Arial"/>
          <w:color w:val="002854"/>
          <w:sz w:val="20"/>
          <w:szCs w:val="20"/>
          <w:lang w:val="fr-FR"/>
        </w:rPr>
        <w:t xml:space="preserve"> Selection</w:t>
      </w:r>
      <w:r w:rsidR="00054A32">
        <w:rPr>
          <w:rFonts w:ascii="Echoes Sans" w:hAnsi="Echoes Sans" w:cs="Arial"/>
          <w:color w:val="002854"/>
          <w:sz w:val="20"/>
          <w:szCs w:val="20"/>
          <w:lang w:val="fr-FR"/>
        </w:rPr>
        <w:t>,</w:t>
      </w:r>
      <w:r w:rsidR="008F684A" w:rsidRPr="009E7B35">
        <w:rPr>
          <w:rFonts w:ascii="Echoes Sans" w:hAnsi="Echoes Sans" w:cs="Arial"/>
          <w:color w:val="002854"/>
          <w:sz w:val="20"/>
          <w:szCs w:val="20"/>
          <w:lang w:val="fr-FR"/>
        </w:rPr>
        <w:t xml:space="preserve"> dans la province d’</w:t>
      </w:r>
      <w:r w:rsidR="008D18D2" w:rsidRPr="009E7B35">
        <w:rPr>
          <w:rFonts w:ascii="Echoes Sans" w:hAnsi="Echoes Sans" w:cs="Arial"/>
          <w:color w:val="002854"/>
          <w:sz w:val="20"/>
          <w:szCs w:val="20"/>
          <w:lang w:val="fr-FR"/>
        </w:rPr>
        <w:t>Holguín</w:t>
      </w:r>
      <w:r w:rsidR="000E1823" w:rsidRPr="009E7B35">
        <w:rPr>
          <w:rFonts w:ascii="Echoes Sans" w:hAnsi="Echoes Sans" w:cs="Arial"/>
          <w:color w:val="002854"/>
          <w:sz w:val="20"/>
          <w:szCs w:val="20"/>
          <w:lang w:val="fr-FR"/>
        </w:rPr>
        <w:t xml:space="preserve">, </w:t>
      </w:r>
      <w:r w:rsidR="00B15D1A">
        <w:rPr>
          <w:rFonts w:ascii="Echoes Sans" w:hAnsi="Echoes Sans" w:cs="Arial"/>
          <w:color w:val="002854"/>
          <w:sz w:val="20"/>
          <w:szCs w:val="20"/>
          <w:lang w:val="fr-FR"/>
        </w:rPr>
        <w:t xml:space="preserve">la troisième destination la </w:t>
      </w:r>
      <w:r w:rsidR="008F684A" w:rsidRPr="009E7B35">
        <w:rPr>
          <w:rFonts w:ascii="Echoes Sans" w:hAnsi="Echoes Sans" w:cs="Arial"/>
          <w:color w:val="002854"/>
          <w:sz w:val="20"/>
          <w:szCs w:val="20"/>
          <w:lang w:val="fr-FR"/>
        </w:rPr>
        <w:t xml:space="preserve">plus visitée de </w:t>
      </w:r>
      <w:r w:rsidR="000E1823" w:rsidRPr="009E7B35">
        <w:rPr>
          <w:rFonts w:ascii="Echoes Sans" w:hAnsi="Echoes Sans" w:cs="Arial"/>
          <w:color w:val="002854"/>
          <w:sz w:val="20"/>
          <w:szCs w:val="20"/>
          <w:lang w:val="fr-FR"/>
        </w:rPr>
        <w:t>Cuba</w:t>
      </w:r>
      <w:r w:rsidR="008D18D2" w:rsidRPr="009E7B35">
        <w:rPr>
          <w:rFonts w:ascii="Echoes Sans" w:hAnsi="Echoes Sans" w:cs="Arial"/>
          <w:color w:val="002854"/>
          <w:sz w:val="20"/>
          <w:szCs w:val="20"/>
          <w:lang w:val="fr-FR"/>
        </w:rPr>
        <w:t xml:space="preserve">. </w:t>
      </w:r>
      <w:r w:rsidR="008F684A" w:rsidRPr="009E7B35">
        <w:rPr>
          <w:rFonts w:ascii="Echoes Sans" w:hAnsi="Echoes Sans" w:cs="Arial"/>
          <w:color w:val="002854"/>
          <w:sz w:val="20"/>
          <w:szCs w:val="20"/>
          <w:lang w:val="fr-FR"/>
        </w:rPr>
        <w:t>L’hôtel ouvrira ses portes le 15 novembre prochain et viendra s’ajouter au plus de 20 établissement</w:t>
      </w:r>
      <w:r w:rsidR="008D18D2" w:rsidRPr="009E7B35">
        <w:rPr>
          <w:rFonts w:ascii="Echoes Sans" w:hAnsi="Echoes Sans" w:cs="Arial"/>
          <w:color w:val="002854"/>
          <w:sz w:val="20"/>
          <w:szCs w:val="20"/>
          <w:lang w:val="fr-FR"/>
        </w:rPr>
        <w:t>s</w:t>
      </w:r>
      <w:r w:rsidR="008F684A" w:rsidRPr="009E7B35">
        <w:rPr>
          <w:rFonts w:ascii="Echoes Sans" w:hAnsi="Echoes Sans" w:cs="Arial"/>
          <w:color w:val="002854"/>
          <w:sz w:val="20"/>
          <w:szCs w:val="20"/>
          <w:lang w:val="fr-FR"/>
        </w:rPr>
        <w:t xml:space="preserve"> dont dispose</w:t>
      </w:r>
      <w:r w:rsidR="008D18D2" w:rsidRPr="009E7B35">
        <w:rPr>
          <w:rFonts w:ascii="Echoes Sans" w:hAnsi="Echoes Sans" w:cs="Arial"/>
          <w:color w:val="002854"/>
          <w:sz w:val="20"/>
          <w:szCs w:val="20"/>
          <w:lang w:val="fr-FR"/>
        </w:rPr>
        <w:t xml:space="preserve"> la c</w:t>
      </w:r>
      <w:r w:rsidR="008F684A" w:rsidRPr="009E7B35">
        <w:rPr>
          <w:rFonts w:ascii="Echoes Sans" w:hAnsi="Echoes Sans" w:cs="Arial"/>
          <w:color w:val="002854"/>
          <w:sz w:val="20"/>
          <w:szCs w:val="20"/>
          <w:lang w:val="fr-FR"/>
        </w:rPr>
        <w:t>haîne espagnole sur l’île</w:t>
      </w:r>
      <w:r w:rsidR="008D18D2" w:rsidRPr="009E7B35">
        <w:rPr>
          <w:rFonts w:ascii="Echoes Sans" w:hAnsi="Echoes Sans" w:cs="Arial"/>
          <w:color w:val="002854"/>
          <w:sz w:val="20"/>
          <w:szCs w:val="20"/>
          <w:lang w:val="fr-FR"/>
        </w:rPr>
        <w:t xml:space="preserve">. </w:t>
      </w:r>
    </w:p>
    <w:p w:rsidR="00B011A7" w:rsidRPr="009E7B35" w:rsidRDefault="00B011A7" w:rsidP="000E1823">
      <w:pPr>
        <w:spacing w:line="240" w:lineRule="auto"/>
        <w:jc w:val="both"/>
        <w:rPr>
          <w:rFonts w:ascii="Echoes Sans" w:hAnsi="Echoes Sans"/>
          <w:color w:val="002854"/>
          <w:sz w:val="20"/>
          <w:szCs w:val="20"/>
          <w:lang w:val="fr-FR"/>
        </w:rPr>
      </w:pPr>
      <w:r w:rsidRPr="009E7B35">
        <w:rPr>
          <w:rFonts w:ascii="Echoes Sans" w:hAnsi="Echoes Sans"/>
          <w:color w:val="002854"/>
          <w:sz w:val="20"/>
          <w:szCs w:val="20"/>
          <w:lang w:val="fr-FR"/>
        </w:rPr>
        <w:t>Aurelio Vázquez, COO Global d</w:t>
      </w:r>
      <w:r w:rsidR="008F684A" w:rsidRPr="009E7B35">
        <w:rPr>
          <w:rFonts w:ascii="Echoes Sans" w:hAnsi="Echoes Sans"/>
          <w:color w:val="002854"/>
          <w:sz w:val="20"/>
          <w:szCs w:val="20"/>
          <w:lang w:val="fr-FR"/>
        </w:rPr>
        <w:t>’Iberostar Group</w:t>
      </w:r>
      <w:r w:rsidRPr="009E7B35">
        <w:rPr>
          <w:rFonts w:ascii="Echoes Sans" w:hAnsi="Echoes Sans"/>
          <w:color w:val="002854"/>
          <w:sz w:val="20"/>
          <w:szCs w:val="20"/>
          <w:lang w:val="fr-FR"/>
        </w:rPr>
        <w:t xml:space="preserve">, </w:t>
      </w:r>
      <w:r w:rsidR="008F684A" w:rsidRPr="009E7B35">
        <w:rPr>
          <w:rFonts w:ascii="Echoes Sans" w:hAnsi="Echoes Sans"/>
          <w:color w:val="002854"/>
          <w:sz w:val="20"/>
          <w:szCs w:val="20"/>
          <w:lang w:val="fr-FR"/>
        </w:rPr>
        <w:t xml:space="preserve">a ainsi déclaré </w:t>
      </w:r>
      <w:r w:rsidRPr="009E7B35">
        <w:rPr>
          <w:rFonts w:ascii="Echoes Sans" w:hAnsi="Echoes Sans"/>
          <w:color w:val="002854"/>
          <w:sz w:val="20"/>
          <w:szCs w:val="20"/>
          <w:lang w:val="fr-FR"/>
        </w:rPr>
        <w:t xml:space="preserve">: </w:t>
      </w:r>
      <w:r w:rsidR="00BD3A26" w:rsidRPr="009E7B35">
        <w:rPr>
          <w:rFonts w:ascii="Echoes Sans" w:hAnsi="Echoes Sans"/>
          <w:color w:val="002854"/>
          <w:sz w:val="20"/>
          <w:szCs w:val="20"/>
          <w:lang w:val="fr-FR"/>
        </w:rPr>
        <w:t>« </w:t>
      </w:r>
      <w:r w:rsidR="00054A32">
        <w:rPr>
          <w:rFonts w:ascii="Echoes Sans" w:hAnsi="Echoes Sans"/>
          <w:color w:val="002854"/>
          <w:sz w:val="20"/>
          <w:szCs w:val="20"/>
          <w:lang w:val="fr-FR"/>
        </w:rPr>
        <w:t>Cette ouverture</w:t>
      </w:r>
      <w:r w:rsidR="008F684A" w:rsidRPr="009E7B35">
        <w:rPr>
          <w:rFonts w:ascii="Echoes Sans" w:hAnsi="Echoes Sans"/>
          <w:color w:val="002854"/>
          <w:sz w:val="20"/>
          <w:szCs w:val="20"/>
          <w:lang w:val="fr-FR"/>
        </w:rPr>
        <w:t xml:space="preserve"> </w:t>
      </w:r>
      <w:r w:rsidR="007D1640">
        <w:rPr>
          <w:rFonts w:ascii="Echoes Sans" w:hAnsi="Echoes Sans"/>
          <w:color w:val="002854"/>
          <w:sz w:val="20"/>
          <w:szCs w:val="20"/>
          <w:lang w:val="fr-FR"/>
        </w:rPr>
        <w:t>s’inscrit dans le prolongement de notre</w:t>
      </w:r>
      <w:r w:rsidRPr="009E7B35">
        <w:rPr>
          <w:rFonts w:ascii="Echoes Sans" w:hAnsi="Echoes Sans"/>
          <w:color w:val="002854"/>
          <w:sz w:val="20"/>
          <w:szCs w:val="20"/>
          <w:lang w:val="fr-FR"/>
        </w:rPr>
        <w:t xml:space="preserve"> </w:t>
      </w:r>
      <w:r w:rsidR="007D1640">
        <w:rPr>
          <w:rFonts w:ascii="Echoes Sans" w:hAnsi="Echoes Sans"/>
          <w:color w:val="002854"/>
          <w:sz w:val="20"/>
          <w:szCs w:val="20"/>
          <w:lang w:val="fr-FR"/>
        </w:rPr>
        <w:t xml:space="preserve">pari en faveur du </w:t>
      </w:r>
      <w:r w:rsidRPr="009E7B35">
        <w:rPr>
          <w:rFonts w:ascii="Echoes Sans" w:hAnsi="Echoes Sans"/>
          <w:color w:val="002854"/>
          <w:sz w:val="20"/>
          <w:szCs w:val="20"/>
          <w:lang w:val="fr-FR"/>
        </w:rPr>
        <w:t>d</w:t>
      </w:r>
      <w:r w:rsidR="008F684A" w:rsidRPr="009E7B35">
        <w:rPr>
          <w:rFonts w:ascii="Echoes Sans" w:hAnsi="Echoes Sans"/>
          <w:color w:val="002854"/>
          <w:sz w:val="20"/>
          <w:szCs w:val="20"/>
          <w:lang w:val="fr-FR"/>
        </w:rPr>
        <w:t>éveloppement durable à</w:t>
      </w:r>
      <w:r w:rsidRPr="009E7B35">
        <w:rPr>
          <w:rFonts w:ascii="Echoes Sans" w:hAnsi="Echoes Sans"/>
          <w:color w:val="002854"/>
          <w:sz w:val="20"/>
          <w:szCs w:val="20"/>
          <w:lang w:val="fr-FR"/>
        </w:rPr>
        <w:t xml:space="preserve"> Cuba, </w:t>
      </w:r>
      <w:r w:rsidR="008F684A" w:rsidRPr="009E7B35">
        <w:rPr>
          <w:rFonts w:ascii="Echoes Sans" w:hAnsi="Echoes Sans"/>
          <w:color w:val="002854"/>
          <w:sz w:val="20"/>
          <w:szCs w:val="20"/>
          <w:lang w:val="fr-FR"/>
        </w:rPr>
        <w:t>où nous fêtons cette année notre 25</w:t>
      </w:r>
      <w:r w:rsidR="008F684A" w:rsidRPr="009E7B35">
        <w:rPr>
          <w:rFonts w:ascii="Echoes Sans" w:hAnsi="Echoes Sans"/>
          <w:color w:val="002854"/>
          <w:sz w:val="20"/>
          <w:szCs w:val="20"/>
          <w:vertAlign w:val="superscript"/>
          <w:lang w:val="fr-FR"/>
        </w:rPr>
        <w:t>e</w:t>
      </w:r>
      <w:r w:rsidR="008F684A" w:rsidRPr="009E7B35">
        <w:rPr>
          <w:rFonts w:ascii="Echoes Sans" w:hAnsi="Echoes Sans"/>
          <w:color w:val="002854"/>
          <w:sz w:val="20"/>
          <w:szCs w:val="20"/>
          <w:lang w:val="fr-FR"/>
        </w:rPr>
        <w:t xml:space="preserve"> anniversaire</w:t>
      </w:r>
      <w:r w:rsidRPr="009E7B35">
        <w:rPr>
          <w:rFonts w:ascii="Echoes Sans" w:hAnsi="Echoes Sans"/>
          <w:color w:val="002854"/>
          <w:sz w:val="20"/>
          <w:szCs w:val="20"/>
          <w:lang w:val="fr-FR"/>
        </w:rPr>
        <w:t xml:space="preserve">, </w:t>
      </w:r>
      <w:r w:rsidR="007D1640">
        <w:rPr>
          <w:rFonts w:ascii="Echoes Sans" w:hAnsi="Echoes Sans"/>
          <w:color w:val="002854"/>
          <w:sz w:val="20"/>
          <w:szCs w:val="20"/>
          <w:lang w:val="fr-FR"/>
        </w:rPr>
        <w:t>et de notre engagement auprès de</w:t>
      </w:r>
      <w:r w:rsidRPr="009E7B35">
        <w:rPr>
          <w:rFonts w:ascii="Echoes Sans" w:hAnsi="Echoes Sans"/>
          <w:color w:val="002854"/>
          <w:sz w:val="20"/>
          <w:szCs w:val="20"/>
          <w:lang w:val="fr-FR"/>
        </w:rPr>
        <w:t xml:space="preserve"> la com</w:t>
      </w:r>
      <w:r w:rsidR="009E7B35">
        <w:rPr>
          <w:rFonts w:ascii="Echoes Sans" w:hAnsi="Echoes Sans"/>
          <w:color w:val="002854"/>
          <w:sz w:val="20"/>
          <w:szCs w:val="20"/>
          <w:lang w:val="fr-FR"/>
        </w:rPr>
        <w:t>munauté</w:t>
      </w:r>
      <w:r w:rsidRPr="009E7B35">
        <w:rPr>
          <w:rFonts w:ascii="Echoes Sans" w:hAnsi="Echoes Sans"/>
          <w:color w:val="002854"/>
          <w:sz w:val="20"/>
          <w:szCs w:val="20"/>
          <w:lang w:val="fr-FR"/>
        </w:rPr>
        <w:t xml:space="preserve"> local</w:t>
      </w:r>
      <w:r w:rsidR="009E7B35">
        <w:rPr>
          <w:rFonts w:ascii="Echoes Sans" w:hAnsi="Echoes Sans"/>
          <w:color w:val="002854"/>
          <w:sz w:val="20"/>
          <w:szCs w:val="20"/>
          <w:lang w:val="fr-FR"/>
        </w:rPr>
        <w:t>e</w:t>
      </w:r>
      <w:r w:rsidRPr="009E7B35">
        <w:rPr>
          <w:rFonts w:ascii="Echoes Sans" w:hAnsi="Echoes Sans"/>
          <w:color w:val="002854"/>
          <w:sz w:val="20"/>
          <w:szCs w:val="20"/>
          <w:lang w:val="fr-FR"/>
        </w:rPr>
        <w:t xml:space="preserve">. </w:t>
      </w:r>
      <w:r w:rsidR="00BD3A26" w:rsidRPr="009E7B35">
        <w:rPr>
          <w:rFonts w:ascii="Echoes Sans" w:hAnsi="Echoes Sans"/>
          <w:color w:val="002854"/>
          <w:sz w:val="20"/>
          <w:szCs w:val="20"/>
          <w:lang w:val="fr-FR"/>
        </w:rPr>
        <w:t>L’</w:t>
      </w:r>
      <w:r w:rsidRPr="009E7B35">
        <w:rPr>
          <w:rFonts w:ascii="Echoes Sans" w:hAnsi="Echoes Sans"/>
          <w:color w:val="002854"/>
          <w:sz w:val="20"/>
          <w:szCs w:val="20"/>
          <w:lang w:val="fr-FR"/>
        </w:rPr>
        <w:t>Iberostar Holguín es</w:t>
      </w:r>
      <w:r w:rsidR="008F684A" w:rsidRPr="009E7B35">
        <w:rPr>
          <w:rFonts w:ascii="Echoes Sans" w:hAnsi="Echoes Sans"/>
          <w:color w:val="002854"/>
          <w:sz w:val="20"/>
          <w:szCs w:val="20"/>
          <w:lang w:val="fr-FR"/>
        </w:rPr>
        <w:t>t</w:t>
      </w:r>
      <w:r w:rsidRPr="009E7B35">
        <w:rPr>
          <w:rFonts w:ascii="Echoes Sans" w:hAnsi="Echoes Sans"/>
          <w:color w:val="002854"/>
          <w:sz w:val="20"/>
          <w:szCs w:val="20"/>
          <w:lang w:val="fr-FR"/>
        </w:rPr>
        <w:t xml:space="preserve"> un </w:t>
      </w:r>
      <w:r w:rsidR="007D1640">
        <w:rPr>
          <w:rFonts w:ascii="Echoes Sans" w:hAnsi="Echoes Sans"/>
          <w:color w:val="002854"/>
          <w:sz w:val="20"/>
          <w:szCs w:val="20"/>
          <w:lang w:val="fr-FR"/>
        </w:rPr>
        <w:t xml:space="preserve">bon exemple des efforts déployés par </w:t>
      </w:r>
      <w:r w:rsidRPr="009E7B35">
        <w:rPr>
          <w:rFonts w:ascii="Echoes Sans" w:hAnsi="Echoes Sans"/>
          <w:color w:val="002854"/>
          <w:sz w:val="20"/>
          <w:szCs w:val="20"/>
          <w:lang w:val="fr-FR"/>
        </w:rPr>
        <w:t>Iberostar po</w:t>
      </w:r>
      <w:r w:rsidR="007D1640">
        <w:rPr>
          <w:rFonts w:ascii="Echoes Sans" w:hAnsi="Echoes Sans"/>
          <w:color w:val="002854"/>
          <w:sz w:val="20"/>
          <w:szCs w:val="20"/>
          <w:lang w:val="fr-FR"/>
        </w:rPr>
        <w:t>ur</w:t>
      </w:r>
      <w:r w:rsidRPr="009E7B35">
        <w:rPr>
          <w:rFonts w:ascii="Echoes Sans" w:hAnsi="Echoes Sans"/>
          <w:color w:val="002854"/>
          <w:sz w:val="20"/>
          <w:szCs w:val="20"/>
          <w:lang w:val="fr-FR"/>
        </w:rPr>
        <w:t xml:space="preserve"> </w:t>
      </w:r>
      <w:r w:rsidR="00A16CC2">
        <w:rPr>
          <w:rFonts w:ascii="Echoes Sans" w:hAnsi="Echoes Sans"/>
          <w:color w:val="002854"/>
          <w:sz w:val="20"/>
          <w:szCs w:val="20"/>
          <w:lang w:val="fr-FR"/>
        </w:rPr>
        <w:t>rechercher l’</w:t>
      </w:r>
      <w:r w:rsidRPr="009E7B35">
        <w:rPr>
          <w:rFonts w:ascii="Echoes Sans" w:hAnsi="Echoes Sans"/>
          <w:color w:val="002854"/>
          <w:sz w:val="20"/>
          <w:szCs w:val="20"/>
          <w:lang w:val="fr-FR"/>
        </w:rPr>
        <w:t>excel</w:t>
      </w:r>
      <w:r w:rsidR="008F684A" w:rsidRPr="009E7B35">
        <w:rPr>
          <w:rFonts w:ascii="Echoes Sans" w:hAnsi="Echoes Sans"/>
          <w:color w:val="002854"/>
          <w:sz w:val="20"/>
          <w:szCs w:val="20"/>
          <w:lang w:val="fr-FR"/>
        </w:rPr>
        <w:t>lence</w:t>
      </w:r>
      <w:r w:rsidRPr="009E7B35">
        <w:rPr>
          <w:rFonts w:ascii="Echoes Sans" w:hAnsi="Echoes Sans"/>
          <w:color w:val="002854"/>
          <w:sz w:val="20"/>
          <w:szCs w:val="20"/>
          <w:lang w:val="fr-FR"/>
        </w:rPr>
        <w:t xml:space="preserve">, </w:t>
      </w:r>
      <w:r w:rsidR="00054A32">
        <w:rPr>
          <w:rFonts w:ascii="Echoes Sans" w:hAnsi="Echoes Sans"/>
          <w:color w:val="002854"/>
          <w:sz w:val="20"/>
          <w:szCs w:val="20"/>
          <w:lang w:val="fr-FR"/>
        </w:rPr>
        <w:t>avec la mise à</w:t>
      </w:r>
      <w:r w:rsidR="00A16CC2">
        <w:rPr>
          <w:rFonts w:ascii="Echoes Sans" w:hAnsi="Echoes Sans"/>
          <w:color w:val="002854"/>
          <w:sz w:val="20"/>
          <w:szCs w:val="20"/>
          <w:lang w:val="fr-FR"/>
        </w:rPr>
        <w:t xml:space="preserve"> </w:t>
      </w:r>
      <w:r w:rsidRPr="009E7B35">
        <w:rPr>
          <w:rFonts w:ascii="Echoes Sans" w:hAnsi="Echoes Sans"/>
          <w:color w:val="002854"/>
          <w:sz w:val="20"/>
          <w:szCs w:val="20"/>
          <w:lang w:val="fr-FR"/>
        </w:rPr>
        <w:t>disposi</w:t>
      </w:r>
      <w:r w:rsidR="00BD3A26" w:rsidRPr="009E7B35">
        <w:rPr>
          <w:rFonts w:ascii="Echoes Sans" w:hAnsi="Echoes Sans"/>
          <w:color w:val="002854"/>
          <w:sz w:val="20"/>
          <w:szCs w:val="20"/>
          <w:lang w:val="fr-FR"/>
        </w:rPr>
        <w:t xml:space="preserve">tion </w:t>
      </w:r>
      <w:r w:rsidR="008F684A" w:rsidRPr="009E7B35">
        <w:rPr>
          <w:rFonts w:ascii="Echoes Sans" w:hAnsi="Echoes Sans"/>
          <w:color w:val="002854"/>
          <w:sz w:val="20"/>
          <w:szCs w:val="20"/>
          <w:lang w:val="fr-FR"/>
        </w:rPr>
        <w:t>de nos client</w:t>
      </w:r>
      <w:r w:rsidRPr="009E7B35">
        <w:rPr>
          <w:rFonts w:ascii="Echoes Sans" w:hAnsi="Echoes Sans"/>
          <w:color w:val="002854"/>
          <w:sz w:val="20"/>
          <w:szCs w:val="20"/>
          <w:lang w:val="fr-FR"/>
        </w:rPr>
        <w:t xml:space="preserve">s </w:t>
      </w:r>
      <w:r w:rsidR="00054A32">
        <w:rPr>
          <w:rFonts w:ascii="Echoes Sans" w:hAnsi="Echoes Sans"/>
          <w:color w:val="002854"/>
          <w:sz w:val="20"/>
          <w:szCs w:val="20"/>
          <w:lang w:val="fr-FR"/>
        </w:rPr>
        <w:t>d’</w:t>
      </w:r>
      <w:r w:rsidRPr="009E7B35">
        <w:rPr>
          <w:rFonts w:ascii="Echoes Sans" w:hAnsi="Echoes Sans"/>
          <w:color w:val="002854"/>
          <w:sz w:val="20"/>
          <w:szCs w:val="20"/>
          <w:lang w:val="fr-FR"/>
        </w:rPr>
        <w:t>un</w:t>
      </w:r>
      <w:r w:rsidR="008F684A" w:rsidRPr="009E7B35">
        <w:rPr>
          <w:rFonts w:ascii="Echoes Sans" w:hAnsi="Echoes Sans"/>
          <w:color w:val="002854"/>
          <w:sz w:val="20"/>
          <w:szCs w:val="20"/>
          <w:lang w:val="fr-FR"/>
        </w:rPr>
        <w:t xml:space="preserve">e offre soignée </w:t>
      </w:r>
      <w:r w:rsidRPr="009E7B35">
        <w:rPr>
          <w:rFonts w:ascii="Echoes Sans" w:hAnsi="Echoes Sans"/>
          <w:color w:val="002854"/>
          <w:sz w:val="20"/>
          <w:szCs w:val="20"/>
          <w:lang w:val="fr-FR"/>
        </w:rPr>
        <w:t>de servic</w:t>
      </w:r>
      <w:r w:rsidR="008F684A" w:rsidRPr="009E7B35">
        <w:rPr>
          <w:rFonts w:ascii="Echoes Sans" w:hAnsi="Echoes Sans"/>
          <w:color w:val="002854"/>
          <w:sz w:val="20"/>
          <w:szCs w:val="20"/>
          <w:lang w:val="fr-FR"/>
        </w:rPr>
        <w:t xml:space="preserve">es </w:t>
      </w:r>
      <w:r w:rsidR="00054A32">
        <w:rPr>
          <w:rFonts w:ascii="Echoes Sans" w:hAnsi="Echoes Sans"/>
          <w:color w:val="002854"/>
          <w:sz w:val="20"/>
          <w:szCs w:val="20"/>
          <w:lang w:val="fr-FR"/>
        </w:rPr>
        <w:t>haut de gamme</w:t>
      </w:r>
      <w:r w:rsidR="00BD3A26" w:rsidRPr="009E7B35">
        <w:rPr>
          <w:rFonts w:ascii="Echoes Sans" w:hAnsi="Echoes Sans"/>
          <w:color w:val="002854"/>
          <w:sz w:val="20"/>
          <w:szCs w:val="20"/>
          <w:lang w:val="fr-FR"/>
        </w:rPr>
        <w:t> »</w:t>
      </w:r>
      <w:r w:rsidRPr="009E7B35">
        <w:rPr>
          <w:rFonts w:ascii="Echoes Sans" w:hAnsi="Echoes Sans"/>
          <w:color w:val="002854"/>
          <w:sz w:val="20"/>
          <w:szCs w:val="20"/>
          <w:lang w:val="fr-FR"/>
        </w:rPr>
        <w:t>.</w:t>
      </w:r>
    </w:p>
    <w:p w:rsidR="00B011A7" w:rsidRPr="009E7B35" w:rsidRDefault="00B011A7" w:rsidP="00B011A7">
      <w:pPr>
        <w:pStyle w:val="NormalWeb"/>
        <w:spacing w:before="0" w:beforeAutospacing="0" w:after="120" w:afterAutospacing="0"/>
        <w:jc w:val="both"/>
        <w:rPr>
          <w:rFonts w:ascii="Echoes Sans" w:hAnsi="Echoes Sans" w:cs="Arial"/>
          <w:b/>
          <w:color w:val="67BAAF"/>
          <w:sz w:val="20"/>
          <w:szCs w:val="20"/>
          <w:lang w:val="fr-FR"/>
        </w:rPr>
      </w:pPr>
      <w:r w:rsidRPr="009E7B35">
        <w:rPr>
          <w:rFonts w:ascii="Echoes Sans" w:hAnsi="Echoes Sans" w:cs="Arial"/>
          <w:b/>
          <w:color w:val="67BAAF"/>
          <w:sz w:val="20"/>
          <w:szCs w:val="20"/>
          <w:lang w:val="fr-FR"/>
        </w:rPr>
        <w:t>UN N</w:t>
      </w:r>
      <w:r w:rsidR="008F684A" w:rsidRPr="009E7B35">
        <w:rPr>
          <w:rFonts w:ascii="Echoes Sans" w:hAnsi="Echoes Sans" w:cs="Arial"/>
          <w:b/>
          <w:color w:val="67BAAF"/>
          <w:sz w:val="20"/>
          <w:szCs w:val="20"/>
          <w:lang w:val="fr-FR"/>
        </w:rPr>
        <w:t>OUVEAU CONCEPT DE CONFORT ET DE DÉTENTE</w:t>
      </w:r>
    </w:p>
    <w:p w:rsidR="008D18D2" w:rsidRPr="009E7B35" w:rsidRDefault="008F684A" w:rsidP="000E1823">
      <w:pPr>
        <w:jc w:val="both"/>
        <w:rPr>
          <w:rFonts w:ascii="Echoes Sans" w:hAnsi="Echoes Sans" w:cs="Arial"/>
          <w:color w:val="002854"/>
          <w:sz w:val="20"/>
          <w:szCs w:val="20"/>
          <w:lang w:val="fr-FR"/>
        </w:rPr>
      </w:pPr>
      <w:r w:rsidRPr="009E7B35">
        <w:rPr>
          <w:rFonts w:ascii="Echoes Sans" w:hAnsi="Echoes Sans" w:cs="Arial"/>
          <w:color w:val="002854"/>
          <w:sz w:val="20"/>
          <w:szCs w:val="20"/>
          <w:lang w:val="fr-FR"/>
        </w:rPr>
        <w:t>L’</w:t>
      </w:r>
      <w:r w:rsidR="00B011A7" w:rsidRPr="009E7B35">
        <w:rPr>
          <w:rFonts w:ascii="Echoes Sans" w:hAnsi="Echoes Sans" w:cs="Arial"/>
          <w:color w:val="002854"/>
          <w:sz w:val="20"/>
          <w:szCs w:val="20"/>
          <w:lang w:val="fr-FR"/>
        </w:rPr>
        <w:t xml:space="preserve">Iberostar Holguín </w:t>
      </w:r>
      <w:r w:rsidRPr="009E7B35">
        <w:rPr>
          <w:rFonts w:ascii="Echoes Sans" w:hAnsi="Echoes Sans" w:cs="Arial"/>
          <w:b/>
          <w:color w:val="002854"/>
          <w:sz w:val="20"/>
          <w:szCs w:val="20"/>
          <w:lang w:val="fr-FR"/>
        </w:rPr>
        <w:t>possède</w:t>
      </w:r>
      <w:r w:rsidR="00B011A7" w:rsidRPr="009E7B35">
        <w:rPr>
          <w:rFonts w:ascii="Echoes Sans" w:hAnsi="Echoes Sans" w:cs="Arial"/>
          <w:b/>
          <w:color w:val="002854"/>
          <w:sz w:val="20"/>
          <w:szCs w:val="20"/>
          <w:lang w:val="fr-FR"/>
        </w:rPr>
        <w:t xml:space="preserve"> 12 </w:t>
      </w:r>
      <w:r w:rsidRPr="009E7B35">
        <w:rPr>
          <w:rFonts w:ascii="Echoes Sans" w:hAnsi="Echoes Sans" w:cs="Arial"/>
          <w:b/>
          <w:color w:val="002854"/>
          <w:sz w:val="20"/>
          <w:szCs w:val="20"/>
          <w:lang w:val="fr-FR"/>
        </w:rPr>
        <w:t>bâtiments différents et de faible</w:t>
      </w:r>
      <w:r w:rsidR="00CA6F0D">
        <w:rPr>
          <w:rFonts w:ascii="Echoes Sans" w:hAnsi="Echoes Sans" w:cs="Arial"/>
          <w:b/>
          <w:color w:val="002854"/>
          <w:sz w:val="20"/>
          <w:szCs w:val="20"/>
          <w:lang w:val="fr-FR"/>
        </w:rPr>
        <w:t>s</w:t>
      </w:r>
      <w:r w:rsidRPr="009E7B35">
        <w:rPr>
          <w:rFonts w:ascii="Echoes Sans" w:hAnsi="Echoes Sans" w:cs="Arial"/>
          <w:b/>
          <w:color w:val="002854"/>
          <w:sz w:val="20"/>
          <w:szCs w:val="20"/>
          <w:lang w:val="fr-FR"/>
        </w:rPr>
        <w:t xml:space="preserve"> hauteur</w:t>
      </w:r>
      <w:r w:rsidR="00CA6F0D">
        <w:rPr>
          <w:rFonts w:ascii="Echoes Sans" w:hAnsi="Echoes Sans" w:cs="Arial"/>
          <w:b/>
          <w:color w:val="002854"/>
          <w:sz w:val="20"/>
          <w:szCs w:val="20"/>
          <w:lang w:val="fr-FR"/>
        </w:rPr>
        <w:t>s</w:t>
      </w:r>
      <w:r w:rsidR="000E1823" w:rsidRPr="009E7B35">
        <w:rPr>
          <w:rFonts w:ascii="Echoes Sans" w:hAnsi="Echoes Sans" w:cs="Arial"/>
          <w:b/>
          <w:color w:val="002854"/>
          <w:sz w:val="20"/>
          <w:szCs w:val="20"/>
          <w:lang w:val="fr-FR"/>
        </w:rPr>
        <w:t>,</w:t>
      </w:r>
      <w:r w:rsidR="000E1823" w:rsidRPr="009E7B35">
        <w:rPr>
          <w:rFonts w:ascii="Echoes Sans" w:hAnsi="Echoes Sans" w:cs="Arial"/>
          <w:color w:val="002854"/>
          <w:sz w:val="20"/>
          <w:szCs w:val="20"/>
          <w:lang w:val="fr-FR"/>
        </w:rPr>
        <w:t xml:space="preserve"> </w:t>
      </w:r>
      <w:r w:rsidR="00BD3A26" w:rsidRPr="009E7B35">
        <w:rPr>
          <w:rFonts w:ascii="Echoes Sans" w:hAnsi="Echoes Sans" w:cs="Arial"/>
          <w:color w:val="002854"/>
          <w:sz w:val="20"/>
          <w:szCs w:val="20"/>
          <w:lang w:val="fr-FR"/>
        </w:rPr>
        <w:t>qui se fondent harmonieusement dans le paysage et</w:t>
      </w:r>
      <w:r w:rsidRPr="009E7B35">
        <w:rPr>
          <w:rFonts w:ascii="Echoes Sans" w:hAnsi="Echoes Sans" w:cs="Arial"/>
          <w:color w:val="002854"/>
          <w:sz w:val="20"/>
          <w:szCs w:val="20"/>
          <w:lang w:val="fr-FR"/>
        </w:rPr>
        <w:t xml:space="preserve"> abritent </w:t>
      </w:r>
      <w:r w:rsidR="009F4A46" w:rsidRPr="009E7B35">
        <w:rPr>
          <w:rFonts w:ascii="Echoes Sans" w:hAnsi="Echoes Sans" w:cs="Arial"/>
          <w:b/>
          <w:color w:val="002854"/>
          <w:sz w:val="20"/>
          <w:szCs w:val="20"/>
          <w:lang w:val="fr-FR"/>
        </w:rPr>
        <w:t xml:space="preserve">638 </w:t>
      </w:r>
      <w:r w:rsidRPr="009E7B35">
        <w:rPr>
          <w:rFonts w:ascii="Echoes Sans" w:hAnsi="Echoes Sans" w:cs="Arial"/>
          <w:b/>
          <w:color w:val="002854"/>
          <w:sz w:val="20"/>
          <w:szCs w:val="20"/>
          <w:lang w:val="fr-FR"/>
        </w:rPr>
        <w:t>chambres</w:t>
      </w:r>
      <w:r w:rsidR="009F4A46" w:rsidRPr="009E7B35">
        <w:rPr>
          <w:rFonts w:ascii="Echoes Sans" w:hAnsi="Echoes Sans" w:cs="Arial"/>
          <w:b/>
          <w:color w:val="002854"/>
          <w:sz w:val="20"/>
          <w:szCs w:val="20"/>
          <w:lang w:val="fr-FR"/>
        </w:rPr>
        <w:t>, 6</w:t>
      </w:r>
      <w:r w:rsidRPr="009E7B35">
        <w:rPr>
          <w:rFonts w:ascii="Echoes Sans" w:hAnsi="Echoes Sans" w:cs="Arial"/>
          <w:b/>
          <w:color w:val="002854"/>
          <w:sz w:val="20"/>
          <w:szCs w:val="20"/>
          <w:lang w:val="fr-FR"/>
        </w:rPr>
        <w:t xml:space="preserve"> restaurants et</w:t>
      </w:r>
      <w:r w:rsidR="00B011A7" w:rsidRPr="009E7B35">
        <w:rPr>
          <w:rFonts w:ascii="Echoes Sans" w:hAnsi="Echoes Sans" w:cs="Arial"/>
          <w:b/>
          <w:color w:val="002854"/>
          <w:sz w:val="20"/>
          <w:szCs w:val="20"/>
          <w:lang w:val="fr-FR"/>
        </w:rPr>
        <w:t xml:space="preserve"> 4 piscin</w:t>
      </w:r>
      <w:r w:rsidRPr="009E7B35">
        <w:rPr>
          <w:rFonts w:ascii="Echoes Sans" w:hAnsi="Echoes Sans" w:cs="Arial"/>
          <w:b/>
          <w:color w:val="002854"/>
          <w:sz w:val="20"/>
          <w:szCs w:val="20"/>
          <w:lang w:val="fr-FR"/>
        </w:rPr>
        <w:t>e</w:t>
      </w:r>
      <w:r w:rsidR="00B011A7" w:rsidRPr="009E7B35">
        <w:rPr>
          <w:rFonts w:ascii="Echoes Sans" w:hAnsi="Echoes Sans" w:cs="Arial"/>
          <w:b/>
          <w:color w:val="002854"/>
          <w:sz w:val="20"/>
          <w:szCs w:val="20"/>
          <w:lang w:val="fr-FR"/>
        </w:rPr>
        <w:t>s</w:t>
      </w:r>
      <w:r w:rsidR="00B011A7" w:rsidRPr="009E7B35">
        <w:rPr>
          <w:rFonts w:ascii="Echoes Sans" w:hAnsi="Echoes Sans" w:cs="Arial"/>
          <w:color w:val="002854"/>
          <w:sz w:val="20"/>
          <w:szCs w:val="20"/>
          <w:lang w:val="fr-FR"/>
        </w:rPr>
        <w:t xml:space="preserve">. </w:t>
      </w:r>
      <w:r w:rsidR="00BD3A26" w:rsidRPr="009E7B35">
        <w:rPr>
          <w:rFonts w:ascii="Echoes Sans" w:hAnsi="Echoes Sans" w:cs="Arial"/>
          <w:color w:val="002854"/>
          <w:sz w:val="20"/>
          <w:szCs w:val="20"/>
          <w:lang w:val="fr-FR"/>
        </w:rPr>
        <w:t>Le nouvel hôtel propose également le service exclusif</w:t>
      </w:r>
      <w:r w:rsidR="00B011A7" w:rsidRPr="009E7B35">
        <w:rPr>
          <w:rFonts w:ascii="Echoes Sans" w:hAnsi="Echoes Sans" w:cs="Arial"/>
          <w:b/>
          <w:color w:val="002854"/>
          <w:sz w:val="20"/>
          <w:szCs w:val="20"/>
          <w:lang w:val="fr-FR"/>
        </w:rPr>
        <w:t xml:space="preserve"> Star Prestige</w:t>
      </w:r>
      <w:r w:rsidR="00B011A7" w:rsidRPr="009E7B35">
        <w:rPr>
          <w:rFonts w:ascii="Echoes Sans" w:hAnsi="Echoes Sans" w:cs="Arial"/>
          <w:color w:val="002854"/>
          <w:sz w:val="20"/>
          <w:szCs w:val="20"/>
          <w:lang w:val="fr-FR"/>
        </w:rPr>
        <w:t xml:space="preserve">, </w:t>
      </w:r>
      <w:r w:rsidRPr="009E7B35">
        <w:rPr>
          <w:rFonts w:ascii="Echoes Sans" w:hAnsi="Echoes Sans" w:cs="Arial"/>
          <w:color w:val="002854"/>
          <w:sz w:val="20"/>
          <w:szCs w:val="20"/>
          <w:lang w:val="fr-FR"/>
        </w:rPr>
        <w:t>un espace réservé uniquement aux adultes et q</w:t>
      </w:r>
      <w:r w:rsidR="0003685E">
        <w:rPr>
          <w:rFonts w:ascii="Echoes Sans" w:hAnsi="Echoes Sans" w:cs="Arial"/>
          <w:color w:val="002854"/>
          <w:sz w:val="20"/>
          <w:szCs w:val="20"/>
          <w:lang w:val="fr-FR"/>
        </w:rPr>
        <w:t>ui</w:t>
      </w:r>
      <w:r w:rsidR="00B011A7" w:rsidRPr="009E7B35">
        <w:rPr>
          <w:rFonts w:ascii="Echoes Sans" w:hAnsi="Echoes Sans" w:cs="Arial"/>
          <w:color w:val="002854"/>
          <w:sz w:val="20"/>
          <w:szCs w:val="20"/>
          <w:lang w:val="fr-FR"/>
        </w:rPr>
        <w:t xml:space="preserve"> </w:t>
      </w:r>
      <w:r w:rsidR="0003685E">
        <w:rPr>
          <w:rFonts w:ascii="Echoes Sans" w:hAnsi="Echoes Sans" w:cs="Arial"/>
          <w:color w:val="002854"/>
          <w:sz w:val="20"/>
          <w:szCs w:val="20"/>
          <w:lang w:val="fr-FR"/>
        </w:rPr>
        <w:t xml:space="preserve">regroupe tout un éventail de détails premium </w:t>
      </w:r>
      <w:r w:rsidR="00B011A7" w:rsidRPr="009E7B35">
        <w:rPr>
          <w:rFonts w:ascii="Echoes Sans" w:hAnsi="Echoes Sans" w:cs="Arial"/>
          <w:color w:val="002854"/>
          <w:sz w:val="20"/>
          <w:szCs w:val="20"/>
          <w:lang w:val="fr-FR"/>
        </w:rPr>
        <w:t>com</w:t>
      </w:r>
      <w:r w:rsidRPr="009E7B35">
        <w:rPr>
          <w:rFonts w:ascii="Echoes Sans" w:hAnsi="Echoes Sans" w:cs="Arial"/>
          <w:color w:val="002854"/>
          <w:sz w:val="20"/>
          <w:szCs w:val="20"/>
          <w:lang w:val="fr-FR"/>
        </w:rPr>
        <w:t xml:space="preserve">me les meilleures chambres, l’accès à des zones exclusives et des services et </w:t>
      </w:r>
      <w:r w:rsidR="00B011A7" w:rsidRPr="009E7B35">
        <w:rPr>
          <w:rFonts w:ascii="Echoes Sans" w:hAnsi="Echoes Sans" w:cs="Arial"/>
          <w:color w:val="002854"/>
          <w:sz w:val="20"/>
          <w:szCs w:val="20"/>
          <w:lang w:val="fr-FR"/>
        </w:rPr>
        <w:t>at</w:t>
      </w:r>
      <w:r w:rsidR="00BD3A26" w:rsidRPr="009E7B35">
        <w:rPr>
          <w:rFonts w:ascii="Echoes Sans" w:hAnsi="Echoes Sans" w:cs="Arial"/>
          <w:color w:val="002854"/>
          <w:sz w:val="20"/>
          <w:szCs w:val="20"/>
          <w:lang w:val="fr-FR"/>
        </w:rPr>
        <w:t>tentions particulières</w:t>
      </w:r>
      <w:r w:rsidR="00B011A7" w:rsidRPr="009E7B35">
        <w:rPr>
          <w:rFonts w:ascii="Echoes Sans" w:hAnsi="Echoes Sans" w:cs="Arial"/>
          <w:color w:val="002854"/>
          <w:sz w:val="20"/>
          <w:szCs w:val="20"/>
          <w:lang w:val="fr-FR"/>
        </w:rPr>
        <w:t xml:space="preserve">. </w:t>
      </w:r>
      <w:r w:rsidR="0003685E">
        <w:rPr>
          <w:rFonts w:ascii="Echoes Sans" w:hAnsi="Echoes Sans" w:cs="Arial"/>
          <w:color w:val="002854"/>
          <w:sz w:val="20"/>
          <w:szCs w:val="20"/>
          <w:lang w:val="fr-FR"/>
        </w:rPr>
        <w:t>À</w:t>
      </w:r>
      <w:r w:rsidR="00BD3A26" w:rsidRPr="009E7B35">
        <w:rPr>
          <w:rFonts w:ascii="Echoes Sans" w:hAnsi="Echoes Sans" w:cs="Arial"/>
          <w:color w:val="002854"/>
          <w:sz w:val="20"/>
          <w:szCs w:val="20"/>
          <w:lang w:val="fr-FR"/>
        </w:rPr>
        <w:t xml:space="preserve"> l’</w:t>
      </w:r>
      <w:r w:rsidR="00B011A7" w:rsidRPr="009E7B35">
        <w:rPr>
          <w:rFonts w:ascii="Echoes Sans" w:hAnsi="Echoes Sans" w:cs="Arial"/>
          <w:color w:val="002854"/>
          <w:sz w:val="20"/>
          <w:szCs w:val="20"/>
          <w:lang w:val="fr-FR"/>
        </w:rPr>
        <w:t>Iberostar Holguín, l</w:t>
      </w:r>
      <w:r w:rsidR="0003685E">
        <w:rPr>
          <w:rFonts w:ascii="Echoes Sans" w:hAnsi="Echoes Sans" w:cs="Arial"/>
          <w:color w:val="002854"/>
          <w:sz w:val="20"/>
          <w:szCs w:val="20"/>
          <w:lang w:val="fr-FR"/>
        </w:rPr>
        <w:t>es clients pourront profiter de l’</w:t>
      </w:r>
      <w:r w:rsidR="00B011A7" w:rsidRPr="009E7B35">
        <w:rPr>
          <w:rFonts w:ascii="Echoes Sans" w:hAnsi="Echoes Sans" w:cs="Arial"/>
          <w:color w:val="002854"/>
          <w:sz w:val="20"/>
          <w:szCs w:val="20"/>
          <w:lang w:val="fr-FR"/>
        </w:rPr>
        <w:t>exp</w:t>
      </w:r>
      <w:r w:rsidR="0003685E">
        <w:rPr>
          <w:rFonts w:ascii="Echoes Sans" w:hAnsi="Echoes Sans" w:cs="Arial"/>
          <w:color w:val="002854"/>
          <w:sz w:val="20"/>
          <w:szCs w:val="20"/>
          <w:lang w:val="fr-FR"/>
        </w:rPr>
        <w:t>é</w:t>
      </w:r>
      <w:r w:rsidR="00B011A7" w:rsidRPr="009E7B35">
        <w:rPr>
          <w:rFonts w:ascii="Echoes Sans" w:hAnsi="Echoes Sans" w:cs="Arial"/>
          <w:color w:val="002854"/>
          <w:sz w:val="20"/>
          <w:szCs w:val="20"/>
          <w:lang w:val="fr-FR"/>
        </w:rPr>
        <w:t>rienc</w:t>
      </w:r>
      <w:r w:rsidR="0003685E">
        <w:rPr>
          <w:rFonts w:ascii="Echoes Sans" w:hAnsi="Echoes Sans" w:cs="Arial"/>
          <w:color w:val="002854"/>
          <w:sz w:val="20"/>
          <w:szCs w:val="20"/>
          <w:lang w:val="fr-FR"/>
        </w:rPr>
        <w:t>e</w:t>
      </w:r>
      <w:r w:rsidR="00B011A7" w:rsidRPr="009E7B35">
        <w:rPr>
          <w:rFonts w:ascii="Echoes Sans" w:hAnsi="Echoes Sans" w:cs="Arial"/>
          <w:color w:val="002854"/>
          <w:sz w:val="20"/>
          <w:szCs w:val="20"/>
          <w:lang w:val="fr-FR"/>
        </w:rPr>
        <w:t xml:space="preserve"> Star Prestige </w:t>
      </w:r>
      <w:r w:rsidR="0003685E">
        <w:rPr>
          <w:rFonts w:ascii="Echoes Sans" w:hAnsi="Echoes Sans" w:cs="Arial"/>
          <w:color w:val="002854"/>
          <w:sz w:val="20"/>
          <w:szCs w:val="20"/>
          <w:lang w:val="fr-FR"/>
        </w:rPr>
        <w:t>au</w:t>
      </w:r>
      <w:r w:rsidR="00B011A7" w:rsidRPr="009E7B35">
        <w:rPr>
          <w:rFonts w:ascii="Echoes Sans" w:hAnsi="Echoes Sans" w:cs="Arial"/>
          <w:color w:val="002854"/>
          <w:sz w:val="20"/>
          <w:szCs w:val="20"/>
          <w:lang w:val="fr-FR"/>
        </w:rPr>
        <w:t xml:space="preserve"> sol</w:t>
      </w:r>
      <w:r w:rsidR="00BD3A26" w:rsidRPr="009E7B35">
        <w:rPr>
          <w:rFonts w:ascii="Echoes Sans" w:hAnsi="Echoes Sans" w:cs="Arial"/>
          <w:color w:val="002854"/>
          <w:sz w:val="20"/>
          <w:szCs w:val="20"/>
          <w:lang w:val="fr-FR"/>
        </w:rPr>
        <w:t>a</w:t>
      </w:r>
      <w:r w:rsidR="00B011A7" w:rsidRPr="009E7B35">
        <w:rPr>
          <w:rFonts w:ascii="Echoes Sans" w:hAnsi="Echoes Sans" w:cs="Arial"/>
          <w:color w:val="002854"/>
          <w:sz w:val="20"/>
          <w:szCs w:val="20"/>
          <w:lang w:val="fr-FR"/>
        </w:rPr>
        <w:t xml:space="preserve">rium </w:t>
      </w:r>
      <w:r w:rsidRPr="009E7B35">
        <w:rPr>
          <w:rFonts w:ascii="Echoes Sans" w:hAnsi="Echoes Sans" w:cs="Arial"/>
          <w:color w:val="002854"/>
          <w:sz w:val="20"/>
          <w:szCs w:val="20"/>
          <w:lang w:val="fr-FR"/>
        </w:rPr>
        <w:t xml:space="preserve">doté de lits balinais, </w:t>
      </w:r>
      <w:r w:rsidR="0003685E">
        <w:rPr>
          <w:rFonts w:ascii="Echoes Sans" w:hAnsi="Echoes Sans" w:cs="Arial"/>
          <w:color w:val="002854"/>
          <w:sz w:val="20"/>
          <w:szCs w:val="20"/>
          <w:lang w:val="fr-FR"/>
        </w:rPr>
        <w:t>au</w:t>
      </w:r>
      <w:r w:rsidRPr="009E7B35">
        <w:rPr>
          <w:rFonts w:ascii="Echoes Sans" w:hAnsi="Echoes Sans" w:cs="Arial"/>
          <w:color w:val="002854"/>
          <w:sz w:val="20"/>
          <w:szCs w:val="20"/>
          <w:lang w:val="fr-FR"/>
        </w:rPr>
        <w:t xml:space="preserve"> restaurant exclusif</w:t>
      </w:r>
      <w:r w:rsidR="00B011A7" w:rsidRPr="009E7B35">
        <w:rPr>
          <w:rFonts w:ascii="Echoes Sans" w:hAnsi="Echoes Sans" w:cs="Arial"/>
          <w:color w:val="002854"/>
          <w:sz w:val="20"/>
          <w:szCs w:val="20"/>
          <w:lang w:val="fr-FR"/>
        </w:rPr>
        <w:t xml:space="preserve"> </w:t>
      </w:r>
      <w:r w:rsidRPr="009E7B35">
        <w:rPr>
          <w:rFonts w:ascii="Echoes Sans" w:hAnsi="Echoes Sans" w:cs="Arial"/>
          <w:color w:val="002854"/>
          <w:sz w:val="20"/>
          <w:szCs w:val="20"/>
          <w:lang w:val="fr-FR"/>
        </w:rPr>
        <w:t>et à l’</w:t>
      </w:r>
      <w:r w:rsidR="00B011A7" w:rsidRPr="009E7B35">
        <w:rPr>
          <w:rFonts w:ascii="Echoes Sans" w:hAnsi="Echoes Sans" w:cs="Arial"/>
          <w:color w:val="002854"/>
          <w:sz w:val="20"/>
          <w:szCs w:val="20"/>
          <w:lang w:val="fr-FR"/>
        </w:rPr>
        <w:t>open</w:t>
      </w:r>
      <w:r w:rsidR="00CA6F0D">
        <w:rPr>
          <w:rFonts w:ascii="Echoes Sans" w:hAnsi="Echoes Sans" w:cs="Arial"/>
          <w:color w:val="002854"/>
          <w:sz w:val="20"/>
          <w:szCs w:val="20"/>
          <w:lang w:val="fr-FR"/>
        </w:rPr>
        <w:t>-</w:t>
      </w:r>
      <w:r w:rsidR="00B011A7" w:rsidRPr="009E7B35">
        <w:rPr>
          <w:rFonts w:ascii="Echoes Sans" w:hAnsi="Echoes Sans" w:cs="Arial"/>
          <w:color w:val="002854"/>
          <w:sz w:val="20"/>
          <w:szCs w:val="20"/>
          <w:lang w:val="fr-FR"/>
        </w:rPr>
        <w:t>bar lounge.</w:t>
      </w:r>
    </w:p>
    <w:p w:rsidR="00922762" w:rsidRPr="009E7B35" w:rsidRDefault="00D459A2" w:rsidP="00922762">
      <w:pPr>
        <w:spacing w:after="120" w:line="240" w:lineRule="auto"/>
        <w:jc w:val="both"/>
        <w:rPr>
          <w:rFonts w:ascii="Echoes Sans" w:hAnsi="Echoes Sans" w:cs="Arial"/>
          <w:color w:val="002854"/>
          <w:sz w:val="20"/>
          <w:szCs w:val="20"/>
          <w:lang w:val="fr-FR"/>
        </w:rPr>
      </w:pPr>
      <w:r w:rsidRPr="009E7B35">
        <w:rPr>
          <w:noProof/>
          <w:sz w:val="20"/>
          <w:szCs w:val="20"/>
          <w:lang w:eastAsia="es-ES"/>
        </w:rPr>
        <w:drawing>
          <wp:anchor distT="0" distB="0" distL="114300" distR="114300" simplePos="0" relativeHeight="251658240" behindDoc="1" locked="0" layoutInCell="1" allowOverlap="1" wp14:anchorId="080456BA" wp14:editId="297FC103">
            <wp:simplePos x="0" y="0"/>
            <wp:positionH relativeFrom="margin">
              <wp:align>right</wp:align>
            </wp:positionH>
            <wp:positionV relativeFrom="paragraph">
              <wp:posOffset>84038</wp:posOffset>
            </wp:positionV>
            <wp:extent cx="2977515" cy="1969770"/>
            <wp:effectExtent l="0" t="0" r="0" b="0"/>
            <wp:wrapTight wrapText="bothSides">
              <wp:wrapPolygon edited="0">
                <wp:start x="0" y="0"/>
                <wp:lineTo x="0" y="21308"/>
                <wp:lineTo x="21420" y="21308"/>
                <wp:lineTo x="21420" y="0"/>
                <wp:lineTo x="0" y="0"/>
              </wp:wrapPolygon>
            </wp:wrapTight>
            <wp:docPr id="1" name="Imagen 1" descr="Z:\Client\Clientes\IBEROSTAR\HUB_NOTAS DE PRENSA\6. IBEROSTAR HOLGUIN\IMÁGENES\IB_HOLGUIN_CUBA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lient\Clientes\IBEROSTAR\HUB_NOTAS DE PRENSA\6. IBEROSTAR HOLGUIN\IMÁGENES\IB_HOLGUIN_CUBA_201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7515" cy="1969770"/>
                    </a:xfrm>
                    <a:prstGeom prst="rect">
                      <a:avLst/>
                    </a:prstGeom>
                    <a:noFill/>
                    <a:ln>
                      <a:noFill/>
                    </a:ln>
                  </pic:spPr>
                </pic:pic>
              </a:graphicData>
            </a:graphic>
          </wp:anchor>
        </w:drawing>
      </w:r>
      <w:r w:rsidRPr="009E7B35">
        <w:rPr>
          <w:rFonts w:ascii="Echoes Sans" w:hAnsi="Echoes Sans" w:cs="Arial"/>
          <w:noProof/>
          <w:color w:val="002854"/>
          <w:sz w:val="20"/>
          <w:szCs w:val="20"/>
          <w:lang w:eastAsia="es-ES"/>
        </w:rPr>
        <w:drawing>
          <wp:anchor distT="0" distB="0" distL="114300" distR="114300" simplePos="0" relativeHeight="251661312" behindDoc="1" locked="0" layoutInCell="1" allowOverlap="1" wp14:anchorId="56C2D951" wp14:editId="0C17CC46">
            <wp:simplePos x="0" y="0"/>
            <wp:positionH relativeFrom="margin">
              <wp:posOffset>-40640</wp:posOffset>
            </wp:positionH>
            <wp:positionV relativeFrom="paragraph">
              <wp:posOffset>1289050</wp:posOffset>
            </wp:positionV>
            <wp:extent cx="2873375" cy="2155190"/>
            <wp:effectExtent l="0" t="0" r="0" b="0"/>
            <wp:wrapTight wrapText="bothSides">
              <wp:wrapPolygon edited="0">
                <wp:start x="0" y="0"/>
                <wp:lineTo x="0" y="21384"/>
                <wp:lineTo x="21481" y="21384"/>
                <wp:lineTo x="21481" y="0"/>
                <wp:lineTo x="0" y="0"/>
              </wp:wrapPolygon>
            </wp:wrapTight>
            <wp:docPr id="2" name="Imagen 2" descr="Z:\Client\Clientes\IBEROSTAR\HUB_NOTAS DE PRENSA\6. IBEROSTAR HOLGUIN\IMÁGENES\Cigarcaf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Client\Clientes\IBEROSTAR\HUB_NOTAS DE PRENSA\6. IBEROSTAR HOLGUIN\IMÁGENES\Cigarcafe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3375" cy="2155190"/>
                    </a:xfrm>
                    <a:prstGeom prst="rect">
                      <a:avLst/>
                    </a:prstGeom>
                    <a:noFill/>
                    <a:ln>
                      <a:noFill/>
                    </a:ln>
                  </pic:spPr>
                </pic:pic>
              </a:graphicData>
            </a:graphic>
          </wp:anchor>
        </w:drawing>
      </w:r>
      <w:r w:rsidR="00BD3A26" w:rsidRPr="009E7B35">
        <w:rPr>
          <w:rFonts w:ascii="Echoes Sans" w:hAnsi="Echoes Sans" w:cs="Arial"/>
          <w:color w:val="002854"/>
          <w:sz w:val="20"/>
          <w:szCs w:val="20"/>
          <w:lang w:val="fr-FR"/>
        </w:rPr>
        <w:t>Par ailleurs, l</w:t>
      </w:r>
      <w:r w:rsidR="008F684A" w:rsidRPr="009E7B35">
        <w:rPr>
          <w:rFonts w:ascii="Echoes Sans" w:hAnsi="Echoes Sans" w:cs="Arial"/>
          <w:color w:val="002854"/>
          <w:sz w:val="20"/>
          <w:szCs w:val="20"/>
          <w:lang w:val="fr-FR"/>
        </w:rPr>
        <w:t>’</w:t>
      </w:r>
      <w:r w:rsidR="00B011A7" w:rsidRPr="009E7B35">
        <w:rPr>
          <w:rFonts w:ascii="Echoes Sans" w:hAnsi="Echoes Sans" w:cs="Arial"/>
          <w:color w:val="002854"/>
          <w:sz w:val="20"/>
          <w:szCs w:val="20"/>
          <w:lang w:val="fr-FR"/>
        </w:rPr>
        <w:t xml:space="preserve">Iberostar </w:t>
      </w:r>
      <w:r w:rsidR="00A47ACD" w:rsidRPr="009E7B35">
        <w:rPr>
          <w:rFonts w:ascii="Echoes Sans" w:hAnsi="Echoes Sans" w:cs="Arial"/>
          <w:color w:val="002854"/>
          <w:sz w:val="20"/>
          <w:szCs w:val="20"/>
          <w:lang w:val="fr-FR"/>
        </w:rPr>
        <w:t>Holguín</w:t>
      </w:r>
      <w:r w:rsidR="008F684A" w:rsidRPr="009E7B35">
        <w:rPr>
          <w:rFonts w:ascii="Echoes Sans" w:hAnsi="Echoes Sans" w:cs="Arial"/>
          <w:color w:val="002854"/>
          <w:sz w:val="20"/>
          <w:szCs w:val="20"/>
          <w:lang w:val="fr-FR"/>
        </w:rPr>
        <w:t xml:space="preserve"> dispose d’un superbe</w:t>
      </w:r>
      <w:r w:rsidR="00922762" w:rsidRPr="009E7B35">
        <w:rPr>
          <w:rFonts w:ascii="Echoes Sans" w:hAnsi="Echoes Sans" w:cs="Arial"/>
          <w:b/>
          <w:color w:val="002854"/>
          <w:sz w:val="20"/>
          <w:szCs w:val="20"/>
          <w:lang w:val="fr-FR"/>
        </w:rPr>
        <w:t xml:space="preserve"> </w:t>
      </w:r>
      <w:r w:rsidR="008F684A" w:rsidRPr="009E7B35">
        <w:rPr>
          <w:rFonts w:ascii="Echoes Sans" w:hAnsi="Echoes Sans" w:cs="Arial"/>
          <w:b/>
          <w:color w:val="002854"/>
          <w:sz w:val="20"/>
          <w:szCs w:val="20"/>
          <w:lang w:val="fr-FR"/>
        </w:rPr>
        <w:t xml:space="preserve">jardin </w:t>
      </w:r>
      <w:r w:rsidR="00A47ACD" w:rsidRPr="009E7B35">
        <w:rPr>
          <w:rFonts w:ascii="Echoes Sans" w:hAnsi="Echoes Sans" w:cs="Arial"/>
          <w:b/>
          <w:color w:val="002854"/>
          <w:sz w:val="20"/>
          <w:szCs w:val="20"/>
          <w:lang w:val="fr-FR"/>
        </w:rPr>
        <w:t xml:space="preserve">tropical </w:t>
      </w:r>
      <w:r w:rsidR="00922762" w:rsidRPr="009E7B35">
        <w:rPr>
          <w:rFonts w:ascii="Echoes Sans" w:hAnsi="Echoes Sans" w:cs="Arial"/>
          <w:color w:val="002854"/>
          <w:sz w:val="20"/>
          <w:szCs w:val="20"/>
          <w:lang w:val="fr-FR"/>
        </w:rPr>
        <w:t>inspir</w:t>
      </w:r>
      <w:r w:rsidR="008F684A" w:rsidRPr="009E7B35">
        <w:rPr>
          <w:rFonts w:ascii="Echoes Sans" w:hAnsi="Echoes Sans" w:cs="Arial"/>
          <w:color w:val="002854"/>
          <w:sz w:val="20"/>
          <w:szCs w:val="20"/>
          <w:lang w:val="fr-FR"/>
        </w:rPr>
        <w:t>é de l’environnement extérieur et qu</w:t>
      </w:r>
      <w:r w:rsidR="00BD3A26" w:rsidRPr="009E7B35">
        <w:rPr>
          <w:rFonts w:ascii="Echoes Sans" w:hAnsi="Echoes Sans" w:cs="Arial"/>
          <w:color w:val="002854"/>
          <w:sz w:val="20"/>
          <w:szCs w:val="20"/>
          <w:lang w:val="fr-FR"/>
        </w:rPr>
        <w:t xml:space="preserve">i </w:t>
      </w:r>
      <w:r w:rsidR="00922762" w:rsidRPr="009E7B35">
        <w:rPr>
          <w:rFonts w:ascii="Echoes Sans" w:hAnsi="Echoes Sans" w:cs="Arial"/>
          <w:color w:val="002854"/>
          <w:sz w:val="20"/>
          <w:szCs w:val="20"/>
          <w:lang w:val="fr-FR"/>
        </w:rPr>
        <w:t xml:space="preserve">se </w:t>
      </w:r>
      <w:r w:rsidR="00BD3A26" w:rsidRPr="009E7B35">
        <w:rPr>
          <w:rFonts w:ascii="Echoes Sans" w:hAnsi="Echoes Sans" w:cs="Arial"/>
          <w:color w:val="002854"/>
          <w:sz w:val="20"/>
          <w:szCs w:val="20"/>
          <w:lang w:val="fr-FR"/>
        </w:rPr>
        <w:t>confond avec le</w:t>
      </w:r>
      <w:r w:rsidR="00922762" w:rsidRPr="009E7B35">
        <w:rPr>
          <w:rFonts w:ascii="Echoes Sans" w:hAnsi="Echoes Sans" w:cs="Arial"/>
          <w:color w:val="002854"/>
          <w:sz w:val="20"/>
          <w:szCs w:val="20"/>
          <w:lang w:val="fr-FR"/>
        </w:rPr>
        <w:t xml:space="preserve"> pa</w:t>
      </w:r>
      <w:r w:rsidR="008F684A" w:rsidRPr="009E7B35">
        <w:rPr>
          <w:rFonts w:ascii="Echoes Sans" w:hAnsi="Echoes Sans" w:cs="Arial"/>
          <w:color w:val="002854"/>
          <w:sz w:val="20"/>
          <w:szCs w:val="20"/>
          <w:lang w:val="fr-FR"/>
        </w:rPr>
        <w:t>ysage caractéristique de la région</w:t>
      </w:r>
      <w:r w:rsidR="00922762" w:rsidRPr="009E7B35">
        <w:rPr>
          <w:rFonts w:ascii="Echoes Sans" w:hAnsi="Echoes Sans" w:cs="Arial"/>
          <w:color w:val="002854"/>
          <w:sz w:val="20"/>
          <w:szCs w:val="20"/>
          <w:lang w:val="fr-FR"/>
        </w:rPr>
        <w:t xml:space="preserve">. </w:t>
      </w:r>
      <w:r w:rsidR="008F684A" w:rsidRPr="009E7B35">
        <w:rPr>
          <w:rFonts w:ascii="Echoes Sans" w:hAnsi="Echoes Sans" w:cs="Arial"/>
          <w:color w:val="002854"/>
          <w:sz w:val="20"/>
          <w:szCs w:val="20"/>
          <w:lang w:val="fr-FR"/>
        </w:rPr>
        <w:t xml:space="preserve">Les palmiers et les espèces endémiques comme le cactus nain et </w:t>
      </w:r>
      <w:r w:rsidR="00922762" w:rsidRPr="009E7B35">
        <w:rPr>
          <w:rFonts w:ascii="Echoes Sans" w:hAnsi="Echoes Sans" w:cs="Arial"/>
          <w:color w:val="002854"/>
          <w:sz w:val="20"/>
          <w:szCs w:val="20"/>
          <w:lang w:val="fr-FR"/>
        </w:rPr>
        <w:t>l</w:t>
      </w:r>
      <w:r w:rsidR="00BD3A26" w:rsidRPr="009E7B35">
        <w:rPr>
          <w:rFonts w:ascii="Echoes Sans" w:hAnsi="Echoes Sans" w:cs="Arial"/>
          <w:color w:val="002854"/>
          <w:sz w:val="20"/>
          <w:szCs w:val="20"/>
          <w:lang w:val="fr-FR"/>
        </w:rPr>
        <w:t>e flamboyant bleu sont les protagonistes de ce singulier</w:t>
      </w:r>
      <w:r w:rsidR="00054A32">
        <w:rPr>
          <w:rFonts w:ascii="Echoes Sans" w:hAnsi="Echoes Sans" w:cs="Arial"/>
          <w:color w:val="002854"/>
          <w:sz w:val="20"/>
          <w:szCs w:val="20"/>
          <w:lang w:val="fr-FR"/>
        </w:rPr>
        <w:t xml:space="preserve"> havre</w:t>
      </w:r>
      <w:r w:rsidR="00BD3A26" w:rsidRPr="009E7B35">
        <w:rPr>
          <w:rFonts w:ascii="Echoes Sans" w:hAnsi="Echoes Sans" w:cs="Arial"/>
          <w:color w:val="002854"/>
          <w:sz w:val="20"/>
          <w:szCs w:val="20"/>
          <w:lang w:val="fr-FR"/>
        </w:rPr>
        <w:t xml:space="preserve"> de verdure.</w:t>
      </w:r>
    </w:p>
    <w:p w:rsidR="008831A4" w:rsidRPr="009E7B35" w:rsidRDefault="00BD3A26" w:rsidP="00A520C4">
      <w:pPr>
        <w:spacing w:after="120" w:line="240" w:lineRule="auto"/>
        <w:jc w:val="both"/>
        <w:rPr>
          <w:rFonts w:ascii="Echoes Sans" w:hAnsi="Echoes Sans" w:cs="Arial"/>
          <w:color w:val="002854"/>
          <w:sz w:val="20"/>
          <w:szCs w:val="20"/>
          <w:lang w:val="fr-FR"/>
        </w:rPr>
      </w:pPr>
      <w:r w:rsidRPr="009E7B35">
        <w:rPr>
          <w:rFonts w:ascii="Echoes Sans" w:hAnsi="Echoes Sans" w:cs="Arial"/>
          <w:color w:val="002854"/>
          <w:sz w:val="20"/>
          <w:szCs w:val="20"/>
          <w:lang w:val="fr-FR"/>
        </w:rPr>
        <w:t xml:space="preserve">Les </w:t>
      </w:r>
      <w:r w:rsidR="00DB21E4">
        <w:rPr>
          <w:rFonts w:ascii="Echoes Sans" w:hAnsi="Echoes Sans" w:cs="Arial"/>
          <w:b/>
          <w:color w:val="002854"/>
          <w:sz w:val="20"/>
          <w:szCs w:val="20"/>
          <w:lang w:val="fr-FR"/>
        </w:rPr>
        <w:t>divertissement</w:t>
      </w:r>
      <w:r w:rsidRPr="009E7B35">
        <w:rPr>
          <w:rFonts w:ascii="Echoes Sans" w:hAnsi="Echoes Sans" w:cs="Arial"/>
          <w:b/>
          <w:color w:val="002854"/>
          <w:sz w:val="20"/>
          <w:szCs w:val="20"/>
          <w:lang w:val="fr-FR"/>
        </w:rPr>
        <w:t>s</w:t>
      </w:r>
      <w:r w:rsidR="008F684A" w:rsidRPr="009E7B35">
        <w:rPr>
          <w:rFonts w:ascii="Echoes Sans" w:hAnsi="Echoes Sans" w:cs="Arial"/>
          <w:b/>
          <w:color w:val="002854"/>
          <w:sz w:val="20"/>
          <w:szCs w:val="20"/>
          <w:lang w:val="fr-FR"/>
        </w:rPr>
        <w:t xml:space="preserve"> </w:t>
      </w:r>
      <w:r w:rsidR="00A47ACD" w:rsidRPr="009E7B35">
        <w:rPr>
          <w:rFonts w:ascii="Echoes Sans" w:hAnsi="Echoes Sans" w:cs="Arial"/>
          <w:color w:val="002854"/>
          <w:sz w:val="20"/>
          <w:szCs w:val="20"/>
          <w:lang w:val="fr-FR"/>
        </w:rPr>
        <w:t>constitu</w:t>
      </w:r>
      <w:r w:rsidRPr="009E7B35">
        <w:rPr>
          <w:rFonts w:ascii="Echoes Sans" w:hAnsi="Echoes Sans" w:cs="Arial"/>
          <w:color w:val="002854"/>
          <w:sz w:val="20"/>
          <w:szCs w:val="20"/>
          <w:lang w:val="fr-FR"/>
        </w:rPr>
        <w:t xml:space="preserve">ent l’un des points forts </w:t>
      </w:r>
      <w:r w:rsidR="0056267A" w:rsidRPr="009E7B35">
        <w:rPr>
          <w:rFonts w:ascii="Echoes Sans" w:hAnsi="Echoes Sans" w:cs="Arial"/>
          <w:color w:val="002854"/>
          <w:sz w:val="20"/>
          <w:szCs w:val="20"/>
          <w:lang w:val="fr-FR"/>
        </w:rPr>
        <w:t>de cet hôtel</w:t>
      </w:r>
      <w:r w:rsidRPr="009E7B35">
        <w:rPr>
          <w:rFonts w:ascii="Echoes Sans" w:hAnsi="Echoes Sans" w:cs="Arial"/>
          <w:color w:val="002854"/>
          <w:sz w:val="20"/>
          <w:szCs w:val="20"/>
          <w:lang w:val="fr-FR"/>
        </w:rPr>
        <w:t xml:space="preserve"> qui est le premier de la zone </w:t>
      </w:r>
      <w:r w:rsidR="00DB21E4">
        <w:rPr>
          <w:rFonts w:ascii="Echoes Sans" w:hAnsi="Echoes Sans" w:cs="Arial"/>
          <w:color w:val="002854"/>
          <w:sz w:val="20"/>
          <w:szCs w:val="20"/>
          <w:lang w:val="fr-FR"/>
        </w:rPr>
        <w:t xml:space="preserve">est de Cuba </w:t>
      </w:r>
      <w:r w:rsidRPr="009E7B35">
        <w:rPr>
          <w:rFonts w:ascii="Echoes Sans" w:hAnsi="Echoes Sans" w:cs="Arial"/>
          <w:color w:val="002854"/>
          <w:sz w:val="20"/>
          <w:szCs w:val="20"/>
          <w:lang w:val="fr-FR"/>
        </w:rPr>
        <w:t>à disposer de son propre parc aquatique</w:t>
      </w:r>
      <w:r w:rsidR="00922762" w:rsidRPr="009E7B35">
        <w:rPr>
          <w:rFonts w:ascii="Echoes Sans" w:hAnsi="Echoes Sans" w:cs="Arial"/>
          <w:color w:val="002854"/>
          <w:sz w:val="20"/>
          <w:szCs w:val="20"/>
          <w:lang w:val="fr-FR"/>
        </w:rPr>
        <w:t xml:space="preserve">. </w:t>
      </w:r>
      <w:r w:rsidRPr="009E7B35">
        <w:rPr>
          <w:rFonts w:ascii="Echoes Sans" w:hAnsi="Echoes Sans" w:cs="Arial"/>
          <w:color w:val="002854"/>
          <w:sz w:val="20"/>
          <w:szCs w:val="20"/>
          <w:lang w:val="fr-FR"/>
        </w:rPr>
        <w:t xml:space="preserve">Il propose également un programme d’activités, de jour comme de nuit, </w:t>
      </w:r>
      <w:r w:rsidR="00A16CC2">
        <w:rPr>
          <w:rFonts w:ascii="Echoes Sans" w:hAnsi="Echoes Sans" w:cs="Arial"/>
          <w:color w:val="002854"/>
          <w:sz w:val="20"/>
          <w:szCs w:val="20"/>
          <w:lang w:val="fr-FR"/>
        </w:rPr>
        <w:t>qui</w:t>
      </w:r>
      <w:r w:rsidR="008831A4" w:rsidRPr="009E7B35">
        <w:rPr>
          <w:rFonts w:ascii="Echoes Sans" w:hAnsi="Echoes Sans" w:cs="Arial"/>
          <w:color w:val="002854"/>
          <w:sz w:val="20"/>
          <w:szCs w:val="20"/>
          <w:lang w:val="fr-FR"/>
        </w:rPr>
        <w:t xml:space="preserve"> </w:t>
      </w:r>
      <w:r w:rsidR="00A16CC2">
        <w:rPr>
          <w:rFonts w:ascii="Echoes Sans" w:hAnsi="Echoes Sans" w:cs="Arial"/>
          <w:color w:val="002854"/>
          <w:sz w:val="20"/>
          <w:szCs w:val="20"/>
          <w:lang w:val="fr-FR"/>
        </w:rPr>
        <w:t>plongera les visiteurs</w:t>
      </w:r>
      <w:r w:rsidR="008831A4" w:rsidRPr="009E7B35">
        <w:rPr>
          <w:rFonts w:ascii="Echoes Sans" w:hAnsi="Echoes Sans" w:cs="Arial"/>
          <w:color w:val="002854"/>
          <w:sz w:val="20"/>
          <w:szCs w:val="20"/>
          <w:lang w:val="fr-FR"/>
        </w:rPr>
        <w:t xml:space="preserve"> </w:t>
      </w:r>
      <w:r w:rsidR="00A16CC2">
        <w:rPr>
          <w:rFonts w:ascii="Echoes Sans" w:hAnsi="Echoes Sans" w:cs="Arial"/>
          <w:color w:val="002854"/>
          <w:sz w:val="20"/>
          <w:szCs w:val="20"/>
          <w:lang w:val="fr-FR"/>
        </w:rPr>
        <w:t xml:space="preserve">dans l’authentique </w:t>
      </w:r>
      <w:r w:rsidR="008831A4" w:rsidRPr="009E7B35">
        <w:rPr>
          <w:rFonts w:ascii="Echoes Sans" w:hAnsi="Echoes Sans" w:cs="Arial"/>
          <w:color w:val="002854"/>
          <w:sz w:val="20"/>
          <w:szCs w:val="20"/>
          <w:lang w:val="fr-FR"/>
        </w:rPr>
        <w:t>cultur</w:t>
      </w:r>
      <w:r w:rsidRPr="009E7B35">
        <w:rPr>
          <w:rFonts w:ascii="Echoes Sans" w:hAnsi="Echoes Sans" w:cs="Arial"/>
          <w:color w:val="002854"/>
          <w:sz w:val="20"/>
          <w:szCs w:val="20"/>
          <w:lang w:val="fr-FR"/>
        </w:rPr>
        <w:t>e cubaine</w:t>
      </w:r>
      <w:r w:rsidR="008831A4" w:rsidRPr="009E7B35">
        <w:rPr>
          <w:rFonts w:ascii="Echoes Sans" w:hAnsi="Echoes Sans" w:cs="Arial"/>
          <w:color w:val="002854"/>
          <w:sz w:val="20"/>
          <w:szCs w:val="20"/>
          <w:lang w:val="fr-FR"/>
        </w:rPr>
        <w:t xml:space="preserve">. </w:t>
      </w:r>
    </w:p>
    <w:p w:rsidR="00182DE9" w:rsidRPr="009E7B35" w:rsidRDefault="00A47ACD" w:rsidP="00A520C4">
      <w:pPr>
        <w:spacing w:after="120" w:line="240" w:lineRule="auto"/>
        <w:jc w:val="both"/>
        <w:rPr>
          <w:rFonts w:ascii="Echoes Sans" w:hAnsi="Echoes Sans" w:cs="Arial"/>
          <w:color w:val="002854"/>
          <w:sz w:val="20"/>
          <w:szCs w:val="20"/>
          <w:lang w:val="fr-FR"/>
        </w:rPr>
      </w:pPr>
      <w:r w:rsidRPr="009E7B35">
        <w:rPr>
          <w:rFonts w:ascii="Echoes Sans" w:hAnsi="Echoes Sans" w:cs="Arial"/>
          <w:color w:val="002854"/>
          <w:sz w:val="20"/>
          <w:szCs w:val="20"/>
          <w:lang w:val="fr-FR"/>
        </w:rPr>
        <w:lastRenderedPageBreak/>
        <w:t>La c</w:t>
      </w:r>
      <w:r w:rsidR="0056267A" w:rsidRPr="009E7B35">
        <w:rPr>
          <w:rFonts w:ascii="Echoes Sans" w:hAnsi="Echoes Sans" w:cs="Arial"/>
          <w:color w:val="002854"/>
          <w:sz w:val="20"/>
          <w:szCs w:val="20"/>
          <w:lang w:val="fr-FR"/>
        </w:rPr>
        <w:t>haîne hôtelière considère</w:t>
      </w:r>
      <w:r w:rsidRPr="009E7B35">
        <w:rPr>
          <w:rFonts w:ascii="Echoes Sans" w:hAnsi="Echoes Sans" w:cs="Arial"/>
          <w:color w:val="002854"/>
          <w:sz w:val="20"/>
          <w:szCs w:val="20"/>
          <w:lang w:val="fr-FR"/>
        </w:rPr>
        <w:t xml:space="preserve"> la </w:t>
      </w:r>
      <w:r w:rsidRPr="009E7B35">
        <w:rPr>
          <w:rFonts w:ascii="Echoes Sans" w:hAnsi="Echoes Sans" w:cs="Arial"/>
          <w:b/>
          <w:color w:val="002854"/>
          <w:sz w:val="20"/>
          <w:szCs w:val="20"/>
          <w:lang w:val="fr-FR"/>
        </w:rPr>
        <w:t>gastronom</w:t>
      </w:r>
      <w:r w:rsidR="0056267A" w:rsidRPr="009E7B35">
        <w:rPr>
          <w:rFonts w:ascii="Echoes Sans" w:hAnsi="Echoes Sans" w:cs="Arial"/>
          <w:b/>
          <w:color w:val="002854"/>
          <w:sz w:val="20"/>
          <w:szCs w:val="20"/>
          <w:lang w:val="fr-FR"/>
        </w:rPr>
        <w:t>ie</w:t>
      </w:r>
      <w:r w:rsidRPr="009E7B35">
        <w:rPr>
          <w:rFonts w:ascii="Echoes Sans" w:hAnsi="Echoes Sans" w:cs="Arial"/>
          <w:color w:val="002854"/>
          <w:sz w:val="20"/>
          <w:szCs w:val="20"/>
          <w:lang w:val="fr-FR"/>
        </w:rPr>
        <w:t xml:space="preserve"> com</w:t>
      </w:r>
      <w:r w:rsidR="0056267A" w:rsidRPr="009E7B35">
        <w:rPr>
          <w:rFonts w:ascii="Echoes Sans" w:hAnsi="Echoes Sans" w:cs="Arial"/>
          <w:color w:val="002854"/>
          <w:sz w:val="20"/>
          <w:szCs w:val="20"/>
          <w:lang w:val="fr-FR"/>
        </w:rPr>
        <w:t>me</w:t>
      </w:r>
      <w:r w:rsidRPr="009E7B35">
        <w:rPr>
          <w:rFonts w:ascii="Echoes Sans" w:hAnsi="Echoes Sans" w:cs="Arial"/>
          <w:color w:val="002854"/>
          <w:sz w:val="20"/>
          <w:szCs w:val="20"/>
          <w:lang w:val="fr-FR"/>
        </w:rPr>
        <w:t xml:space="preserve"> un</w:t>
      </w:r>
      <w:r w:rsidR="009E7B35" w:rsidRPr="009E7B35">
        <w:rPr>
          <w:rFonts w:ascii="Echoes Sans" w:hAnsi="Echoes Sans" w:cs="Arial"/>
          <w:color w:val="002854"/>
          <w:sz w:val="20"/>
          <w:szCs w:val="20"/>
          <w:lang w:val="fr-FR"/>
        </w:rPr>
        <w:t xml:space="preserve"> pari </w:t>
      </w:r>
      <w:r w:rsidR="00A16CC2">
        <w:rPr>
          <w:rFonts w:ascii="Echoes Sans" w:hAnsi="Echoes Sans" w:cs="Arial"/>
          <w:color w:val="002854"/>
          <w:sz w:val="20"/>
          <w:szCs w:val="20"/>
          <w:lang w:val="fr-FR"/>
        </w:rPr>
        <w:t>basé sur les</w:t>
      </w:r>
      <w:r w:rsidRPr="009E7B35">
        <w:rPr>
          <w:rFonts w:ascii="Echoes Sans" w:hAnsi="Echoes Sans" w:cs="Arial"/>
          <w:color w:val="002854"/>
          <w:sz w:val="20"/>
          <w:szCs w:val="20"/>
          <w:lang w:val="fr-FR"/>
        </w:rPr>
        <w:t xml:space="preserve"> tradi</w:t>
      </w:r>
      <w:r w:rsidR="009E7B35" w:rsidRPr="009E7B35">
        <w:rPr>
          <w:rFonts w:ascii="Echoes Sans" w:hAnsi="Echoes Sans" w:cs="Arial"/>
          <w:color w:val="002854"/>
          <w:sz w:val="20"/>
          <w:szCs w:val="20"/>
          <w:lang w:val="fr-FR"/>
        </w:rPr>
        <w:t>tion</w:t>
      </w:r>
      <w:r w:rsidR="00A16CC2">
        <w:rPr>
          <w:rFonts w:ascii="Echoes Sans" w:hAnsi="Echoes Sans" w:cs="Arial"/>
          <w:color w:val="002854"/>
          <w:sz w:val="20"/>
          <w:szCs w:val="20"/>
          <w:lang w:val="fr-FR"/>
        </w:rPr>
        <w:t xml:space="preserve">s </w:t>
      </w:r>
      <w:r w:rsidR="009E7B35" w:rsidRPr="009E7B35">
        <w:rPr>
          <w:rFonts w:ascii="Echoes Sans" w:hAnsi="Echoes Sans" w:cs="Arial"/>
          <w:color w:val="002854"/>
          <w:sz w:val="20"/>
          <w:szCs w:val="20"/>
          <w:lang w:val="fr-FR"/>
        </w:rPr>
        <w:t>et</w:t>
      </w:r>
      <w:r w:rsidR="00A16CC2">
        <w:rPr>
          <w:rFonts w:ascii="Echoes Sans" w:hAnsi="Echoes Sans" w:cs="Arial"/>
          <w:color w:val="002854"/>
          <w:sz w:val="20"/>
          <w:szCs w:val="20"/>
          <w:lang w:val="fr-FR"/>
        </w:rPr>
        <w:t xml:space="preserve"> de</w:t>
      </w:r>
      <w:r w:rsidRPr="009E7B35">
        <w:rPr>
          <w:rFonts w:ascii="Echoes Sans" w:hAnsi="Echoes Sans" w:cs="Arial"/>
          <w:color w:val="002854"/>
          <w:sz w:val="20"/>
          <w:szCs w:val="20"/>
          <w:lang w:val="fr-FR"/>
        </w:rPr>
        <w:t xml:space="preserve"> n</w:t>
      </w:r>
      <w:r w:rsidR="0056267A" w:rsidRPr="009E7B35">
        <w:rPr>
          <w:rFonts w:ascii="Echoes Sans" w:hAnsi="Echoes Sans" w:cs="Arial"/>
          <w:color w:val="002854"/>
          <w:sz w:val="20"/>
          <w:szCs w:val="20"/>
          <w:lang w:val="fr-FR"/>
        </w:rPr>
        <w:t xml:space="preserve">ouveaux concepts </w:t>
      </w:r>
      <w:r w:rsidR="00A16CC2">
        <w:rPr>
          <w:rFonts w:ascii="Echoes Sans" w:hAnsi="Echoes Sans" w:cs="Arial"/>
          <w:color w:val="002854"/>
          <w:sz w:val="20"/>
          <w:szCs w:val="20"/>
          <w:lang w:val="fr-FR"/>
        </w:rPr>
        <w:t>à partir d’une</w:t>
      </w:r>
      <w:r w:rsidR="009E7B35" w:rsidRPr="009E7B35">
        <w:rPr>
          <w:rFonts w:ascii="Echoes Sans" w:hAnsi="Echoes Sans" w:cs="Arial"/>
          <w:color w:val="002854"/>
          <w:sz w:val="20"/>
          <w:szCs w:val="20"/>
          <w:lang w:val="fr-FR"/>
        </w:rPr>
        <w:t xml:space="preserve"> matière première exceptionnelle</w:t>
      </w:r>
      <w:r w:rsidR="00F5669C" w:rsidRPr="009E7B35">
        <w:rPr>
          <w:rFonts w:ascii="Echoes Sans" w:hAnsi="Echoes Sans" w:cs="Arial"/>
          <w:color w:val="002854"/>
          <w:sz w:val="20"/>
          <w:szCs w:val="20"/>
          <w:lang w:val="fr-FR"/>
        </w:rPr>
        <w:t>. L</w:t>
      </w:r>
      <w:r w:rsidR="0056267A" w:rsidRPr="009E7B35">
        <w:rPr>
          <w:rFonts w:ascii="Echoes Sans" w:hAnsi="Echoes Sans" w:cs="Arial"/>
          <w:color w:val="002854"/>
          <w:sz w:val="20"/>
          <w:szCs w:val="20"/>
          <w:lang w:val="fr-FR"/>
        </w:rPr>
        <w:t>es clients de l’</w:t>
      </w:r>
      <w:r w:rsidR="00F5669C" w:rsidRPr="009E7B35">
        <w:rPr>
          <w:rFonts w:ascii="Echoes Sans" w:hAnsi="Echoes Sans" w:cs="Arial"/>
          <w:color w:val="002854"/>
          <w:sz w:val="20"/>
          <w:szCs w:val="20"/>
          <w:lang w:val="fr-FR"/>
        </w:rPr>
        <w:t>Iberostar Holguín po</w:t>
      </w:r>
      <w:r w:rsidR="009E7B35" w:rsidRPr="009E7B35">
        <w:rPr>
          <w:rFonts w:ascii="Echoes Sans" w:hAnsi="Echoes Sans" w:cs="Arial"/>
          <w:color w:val="002854"/>
          <w:sz w:val="20"/>
          <w:szCs w:val="20"/>
          <w:lang w:val="fr-FR"/>
        </w:rPr>
        <w:t>urront déguster les propositions saines et variées que préparent les</w:t>
      </w:r>
      <w:r w:rsidR="00F5669C" w:rsidRPr="009E7B35">
        <w:rPr>
          <w:rFonts w:ascii="Echoes Sans" w:hAnsi="Echoes Sans" w:cs="Arial"/>
          <w:color w:val="002854"/>
          <w:sz w:val="20"/>
          <w:szCs w:val="20"/>
          <w:lang w:val="fr-FR"/>
        </w:rPr>
        <w:t xml:space="preserve"> chefs </w:t>
      </w:r>
      <w:r w:rsidR="009E7B35" w:rsidRPr="009E7B35">
        <w:rPr>
          <w:rFonts w:ascii="Echoes Sans" w:hAnsi="Echoes Sans" w:cs="Arial"/>
          <w:color w:val="002854"/>
          <w:sz w:val="20"/>
          <w:szCs w:val="20"/>
          <w:lang w:val="fr-FR"/>
        </w:rPr>
        <w:t>en s’inspirant de la cuisine internationale et locale</w:t>
      </w:r>
      <w:r w:rsidR="00F5669C" w:rsidRPr="009E7B35">
        <w:rPr>
          <w:rFonts w:ascii="Echoes Sans" w:hAnsi="Echoes Sans" w:cs="Arial"/>
          <w:color w:val="002854"/>
          <w:sz w:val="20"/>
          <w:szCs w:val="20"/>
          <w:lang w:val="fr-FR"/>
        </w:rPr>
        <w:t xml:space="preserve">, </w:t>
      </w:r>
      <w:r w:rsidR="009E7B35" w:rsidRPr="009E7B35">
        <w:rPr>
          <w:rFonts w:ascii="Echoes Sans" w:hAnsi="Echoes Sans" w:cs="Arial"/>
          <w:color w:val="002854"/>
          <w:sz w:val="20"/>
          <w:szCs w:val="20"/>
          <w:lang w:val="fr-FR"/>
        </w:rPr>
        <w:t>teintée d’influences</w:t>
      </w:r>
      <w:r w:rsidR="0056267A" w:rsidRPr="009E7B35">
        <w:rPr>
          <w:rFonts w:ascii="Echoes Sans" w:hAnsi="Echoes Sans" w:cs="Arial"/>
          <w:color w:val="002854"/>
          <w:sz w:val="20"/>
          <w:szCs w:val="20"/>
          <w:lang w:val="fr-FR"/>
        </w:rPr>
        <w:t xml:space="preserve"> africaines et espagnoles. La cuisine asiatique est également présente </w:t>
      </w:r>
      <w:r w:rsidR="009E7B35" w:rsidRPr="009E7B35">
        <w:rPr>
          <w:rFonts w:ascii="Echoes Sans" w:hAnsi="Echoes Sans" w:cs="Arial"/>
          <w:color w:val="002854"/>
          <w:sz w:val="20"/>
          <w:szCs w:val="20"/>
          <w:lang w:val="fr-FR"/>
        </w:rPr>
        <w:t>au sein du large choix culinaire</w:t>
      </w:r>
      <w:r w:rsidR="000B30E5" w:rsidRPr="009E7B35">
        <w:rPr>
          <w:rFonts w:ascii="Echoes Sans" w:hAnsi="Echoes Sans" w:cs="Arial"/>
          <w:color w:val="002854"/>
          <w:sz w:val="20"/>
          <w:szCs w:val="20"/>
          <w:lang w:val="fr-FR"/>
        </w:rPr>
        <w:t xml:space="preserve"> de </w:t>
      </w:r>
      <w:r w:rsidR="0056267A" w:rsidRPr="009E7B35">
        <w:rPr>
          <w:rFonts w:ascii="Echoes Sans" w:hAnsi="Echoes Sans" w:cs="Arial"/>
          <w:color w:val="002854"/>
          <w:sz w:val="20"/>
          <w:szCs w:val="20"/>
          <w:lang w:val="fr-FR"/>
        </w:rPr>
        <w:t>l’</w:t>
      </w:r>
      <w:r w:rsidR="000B30E5" w:rsidRPr="009E7B35">
        <w:rPr>
          <w:rFonts w:ascii="Echoes Sans" w:hAnsi="Echoes Sans" w:cs="Arial"/>
          <w:color w:val="002854"/>
          <w:sz w:val="20"/>
          <w:szCs w:val="20"/>
          <w:lang w:val="fr-FR"/>
        </w:rPr>
        <w:t>Iberostar Holguín</w:t>
      </w:r>
      <w:r w:rsidR="008F684A" w:rsidRPr="009E7B35">
        <w:rPr>
          <w:rFonts w:ascii="Echoes Sans" w:hAnsi="Echoes Sans" w:cs="Arial"/>
          <w:color w:val="002854"/>
          <w:sz w:val="20"/>
          <w:szCs w:val="20"/>
          <w:lang w:val="fr-FR"/>
        </w:rPr>
        <w:t>, qu</w:t>
      </w:r>
      <w:r w:rsidR="0056267A" w:rsidRPr="009E7B35">
        <w:rPr>
          <w:rFonts w:ascii="Echoes Sans" w:hAnsi="Echoes Sans" w:cs="Arial"/>
          <w:color w:val="002854"/>
          <w:sz w:val="20"/>
          <w:szCs w:val="20"/>
          <w:lang w:val="fr-FR"/>
        </w:rPr>
        <w:t>i compte</w:t>
      </w:r>
      <w:r w:rsidR="008F684A" w:rsidRPr="009E7B35">
        <w:rPr>
          <w:rFonts w:ascii="Echoes Sans" w:hAnsi="Echoes Sans" w:cs="Arial"/>
          <w:color w:val="002854"/>
          <w:sz w:val="20"/>
          <w:szCs w:val="20"/>
          <w:lang w:val="fr-FR"/>
        </w:rPr>
        <w:t xml:space="preserve"> 6 restaurant</w:t>
      </w:r>
      <w:r w:rsidR="009F4A46" w:rsidRPr="009E7B35">
        <w:rPr>
          <w:rFonts w:ascii="Echoes Sans" w:hAnsi="Echoes Sans" w:cs="Arial"/>
          <w:color w:val="002854"/>
          <w:sz w:val="20"/>
          <w:szCs w:val="20"/>
          <w:lang w:val="fr-FR"/>
        </w:rPr>
        <w:t xml:space="preserve">s </w:t>
      </w:r>
      <w:r w:rsidR="008F684A" w:rsidRPr="009E7B35">
        <w:rPr>
          <w:rFonts w:ascii="Echoes Sans" w:hAnsi="Echoes Sans" w:cs="Arial"/>
          <w:color w:val="002854"/>
          <w:sz w:val="20"/>
          <w:szCs w:val="20"/>
          <w:lang w:val="fr-FR"/>
        </w:rPr>
        <w:t xml:space="preserve">et </w:t>
      </w:r>
      <w:r w:rsidR="009F4A46" w:rsidRPr="009E7B35">
        <w:rPr>
          <w:rFonts w:ascii="Echoes Sans" w:hAnsi="Echoes Sans" w:cs="Arial"/>
          <w:color w:val="002854"/>
          <w:sz w:val="20"/>
          <w:szCs w:val="20"/>
          <w:lang w:val="fr-FR"/>
        </w:rPr>
        <w:t>9</w:t>
      </w:r>
      <w:r w:rsidR="0062181C" w:rsidRPr="009E7B35">
        <w:rPr>
          <w:rFonts w:ascii="Echoes Sans" w:hAnsi="Echoes Sans" w:cs="Arial"/>
          <w:color w:val="002854"/>
          <w:sz w:val="20"/>
          <w:szCs w:val="20"/>
          <w:lang w:val="fr-FR"/>
        </w:rPr>
        <w:t xml:space="preserve"> bars</w:t>
      </w:r>
      <w:r w:rsidR="00125E02" w:rsidRPr="009E7B35">
        <w:rPr>
          <w:rFonts w:ascii="Echoes Sans" w:hAnsi="Echoes Sans" w:cs="Arial"/>
          <w:color w:val="002854"/>
          <w:sz w:val="20"/>
          <w:szCs w:val="20"/>
          <w:lang w:val="fr-FR"/>
        </w:rPr>
        <w:t xml:space="preserve"> </w:t>
      </w:r>
      <w:r w:rsidR="008F684A" w:rsidRPr="009E7B35">
        <w:rPr>
          <w:rFonts w:ascii="Echoes Sans" w:hAnsi="Echoes Sans" w:cs="Arial"/>
          <w:color w:val="002854"/>
          <w:sz w:val="20"/>
          <w:szCs w:val="20"/>
          <w:lang w:val="fr-FR"/>
        </w:rPr>
        <w:t>à même de satisfaire toutes les papilles</w:t>
      </w:r>
      <w:r w:rsidR="00125E02" w:rsidRPr="009E7B35">
        <w:rPr>
          <w:rFonts w:ascii="Echoes Sans" w:hAnsi="Echoes Sans" w:cs="Arial"/>
          <w:color w:val="002854"/>
          <w:sz w:val="20"/>
          <w:szCs w:val="20"/>
          <w:lang w:val="fr-FR"/>
        </w:rPr>
        <w:t>.</w:t>
      </w:r>
    </w:p>
    <w:p w:rsidR="00B55640" w:rsidRPr="009E7B35" w:rsidRDefault="00504D9E" w:rsidP="00A520C4">
      <w:pPr>
        <w:spacing w:after="120" w:line="240" w:lineRule="auto"/>
        <w:jc w:val="both"/>
        <w:rPr>
          <w:rFonts w:ascii="Echoes Sans" w:hAnsi="Echoes Sans" w:cs="Arial"/>
          <w:b/>
          <w:color w:val="67BAAF"/>
          <w:sz w:val="20"/>
          <w:szCs w:val="20"/>
          <w:lang w:val="fr-FR"/>
        </w:rPr>
      </w:pPr>
      <w:r w:rsidRPr="009E7B35">
        <w:rPr>
          <w:rFonts w:ascii="Echoes Sans" w:hAnsi="Echoes Sans" w:cs="Arial"/>
          <w:b/>
          <w:color w:val="67BAAF"/>
          <w:sz w:val="20"/>
          <w:szCs w:val="20"/>
          <w:lang w:val="fr-FR"/>
        </w:rPr>
        <w:t>HOLGUÍN, UN</w:t>
      </w:r>
      <w:r w:rsidR="008F684A" w:rsidRPr="009E7B35">
        <w:rPr>
          <w:rFonts w:ascii="Echoes Sans" w:hAnsi="Echoes Sans" w:cs="Arial"/>
          <w:b/>
          <w:color w:val="67BAAF"/>
          <w:sz w:val="20"/>
          <w:szCs w:val="20"/>
          <w:lang w:val="fr-FR"/>
        </w:rPr>
        <w:t>E DESTINATION RICHE EN NUANCES</w:t>
      </w:r>
    </w:p>
    <w:p w:rsidR="00DF6636" w:rsidRPr="009E7B35" w:rsidRDefault="00E53BC7" w:rsidP="00A520C4">
      <w:pPr>
        <w:spacing w:after="120" w:line="240" w:lineRule="auto"/>
        <w:jc w:val="both"/>
        <w:rPr>
          <w:rFonts w:ascii="Echoes Sans" w:hAnsi="Echoes Sans" w:cs="Arial"/>
          <w:b/>
          <w:color w:val="002854"/>
          <w:sz w:val="20"/>
          <w:szCs w:val="20"/>
          <w:lang w:val="fr-FR"/>
        </w:rPr>
      </w:pPr>
      <w:r w:rsidRPr="009E7B35">
        <w:rPr>
          <w:rFonts w:ascii="Echoes Sans" w:hAnsi="Echoes Sans" w:cs="Arial"/>
          <w:b/>
          <w:color w:val="002854"/>
          <w:sz w:val="20"/>
          <w:szCs w:val="20"/>
          <w:lang w:val="fr-FR"/>
        </w:rPr>
        <w:t>Le site idéal</w:t>
      </w:r>
      <w:r w:rsidR="00DF6636" w:rsidRPr="009E7B35">
        <w:rPr>
          <w:rFonts w:ascii="Echoes Sans" w:hAnsi="Echoes Sans" w:cs="Arial"/>
          <w:b/>
          <w:color w:val="002854"/>
          <w:sz w:val="20"/>
          <w:szCs w:val="20"/>
          <w:lang w:val="fr-FR"/>
        </w:rPr>
        <w:t xml:space="preserve"> p</w:t>
      </w:r>
      <w:r w:rsidRPr="009E7B35">
        <w:rPr>
          <w:rFonts w:ascii="Echoes Sans" w:hAnsi="Echoes Sans" w:cs="Arial"/>
          <w:b/>
          <w:color w:val="002854"/>
          <w:sz w:val="20"/>
          <w:szCs w:val="20"/>
          <w:lang w:val="fr-FR"/>
        </w:rPr>
        <w:t>our les amoureux de la mer</w:t>
      </w:r>
      <w:r w:rsidR="00DF6636" w:rsidRPr="009E7B35">
        <w:rPr>
          <w:rFonts w:ascii="Echoes Sans" w:hAnsi="Echoes Sans" w:cs="Arial"/>
          <w:b/>
          <w:color w:val="002854"/>
          <w:sz w:val="20"/>
          <w:szCs w:val="20"/>
          <w:lang w:val="fr-FR"/>
        </w:rPr>
        <w:t>.</w:t>
      </w:r>
      <w:r w:rsidR="008F684A" w:rsidRPr="009E7B35">
        <w:rPr>
          <w:rFonts w:ascii="Echoes Sans" w:hAnsi="Echoes Sans" w:cs="Arial"/>
          <w:b/>
          <w:color w:val="002854"/>
          <w:sz w:val="20"/>
          <w:szCs w:val="20"/>
          <w:lang w:val="fr-FR"/>
        </w:rPr>
        <w:t xml:space="preserve"> </w:t>
      </w:r>
      <w:r w:rsidR="00F91E96" w:rsidRPr="009E7B35">
        <w:rPr>
          <w:rFonts w:ascii="Echoes Sans" w:hAnsi="Echoes Sans" w:cs="Arial"/>
          <w:color w:val="002854"/>
          <w:sz w:val="20"/>
          <w:szCs w:val="20"/>
          <w:lang w:val="fr-FR"/>
        </w:rPr>
        <w:t>Playa Pesquero f</w:t>
      </w:r>
      <w:r w:rsidRPr="009E7B35">
        <w:rPr>
          <w:rFonts w:ascii="Echoes Sans" w:hAnsi="Echoes Sans" w:cs="Arial"/>
          <w:color w:val="002854"/>
          <w:sz w:val="20"/>
          <w:szCs w:val="20"/>
          <w:lang w:val="fr-FR"/>
        </w:rPr>
        <w:t xml:space="preserve">ait partie de l’une des côtes les plus célèbres des Caraïbes, le littoral </w:t>
      </w:r>
      <w:r w:rsidR="00054A32">
        <w:rPr>
          <w:rFonts w:ascii="Echoes Sans" w:hAnsi="Echoes Sans" w:cs="Arial"/>
          <w:color w:val="002854"/>
          <w:sz w:val="20"/>
          <w:szCs w:val="20"/>
          <w:lang w:val="fr-FR"/>
        </w:rPr>
        <w:t>n</w:t>
      </w:r>
      <w:r w:rsidRPr="009E7B35">
        <w:rPr>
          <w:rFonts w:ascii="Echoes Sans" w:hAnsi="Echoes Sans" w:cs="Arial"/>
          <w:color w:val="002854"/>
          <w:sz w:val="20"/>
          <w:szCs w:val="20"/>
          <w:lang w:val="fr-FR"/>
        </w:rPr>
        <w:t xml:space="preserve">ord, </w:t>
      </w:r>
      <w:r w:rsidR="00054A32">
        <w:rPr>
          <w:rFonts w:ascii="Echoes Sans" w:hAnsi="Echoes Sans" w:cs="Arial"/>
          <w:color w:val="002854"/>
          <w:sz w:val="20"/>
          <w:szCs w:val="20"/>
          <w:lang w:val="fr-FR"/>
        </w:rPr>
        <w:t xml:space="preserve">avec </w:t>
      </w:r>
      <w:r w:rsidRPr="009E7B35">
        <w:rPr>
          <w:rFonts w:ascii="Echoes Sans" w:hAnsi="Echoes Sans" w:cs="Arial"/>
          <w:color w:val="002854"/>
          <w:sz w:val="20"/>
          <w:szCs w:val="20"/>
          <w:lang w:val="fr-FR"/>
        </w:rPr>
        <w:t>une</w:t>
      </w:r>
      <w:r w:rsidR="00F91E96" w:rsidRPr="009E7B35">
        <w:rPr>
          <w:rFonts w:ascii="Echoes Sans" w:hAnsi="Echoes Sans" w:cs="Arial"/>
          <w:color w:val="002854"/>
          <w:sz w:val="20"/>
          <w:szCs w:val="20"/>
          <w:lang w:val="fr-FR"/>
        </w:rPr>
        <w:t xml:space="preserve"> suc</w:t>
      </w:r>
      <w:r w:rsidR="008F684A" w:rsidRPr="009E7B35">
        <w:rPr>
          <w:rFonts w:ascii="Echoes Sans" w:hAnsi="Echoes Sans" w:cs="Arial"/>
          <w:color w:val="002854"/>
          <w:sz w:val="20"/>
          <w:szCs w:val="20"/>
          <w:lang w:val="fr-FR"/>
        </w:rPr>
        <w:t>c</w:t>
      </w:r>
      <w:r w:rsidR="00F91E96" w:rsidRPr="009E7B35">
        <w:rPr>
          <w:rFonts w:ascii="Echoes Sans" w:hAnsi="Echoes Sans" w:cs="Arial"/>
          <w:color w:val="002854"/>
          <w:sz w:val="20"/>
          <w:szCs w:val="20"/>
          <w:lang w:val="fr-FR"/>
        </w:rPr>
        <w:t>es</w:t>
      </w:r>
      <w:r w:rsidRPr="009E7B35">
        <w:rPr>
          <w:rFonts w:ascii="Echoes Sans" w:hAnsi="Echoes Sans" w:cs="Arial"/>
          <w:color w:val="002854"/>
          <w:sz w:val="20"/>
          <w:szCs w:val="20"/>
          <w:lang w:val="fr-FR"/>
        </w:rPr>
        <w:t xml:space="preserve">sion d’anses et de baies où les falaises à la végétation exubérante alternent avec les plages </w:t>
      </w:r>
      <w:r w:rsidR="00F91E96" w:rsidRPr="009E7B35">
        <w:rPr>
          <w:rFonts w:ascii="Echoes Sans" w:hAnsi="Echoes Sans" w:cs="Arial"/>
          <w:color w:val="002854"/>
          <w:sz w:val="20"/>
          <w:szCs w:val="20"/>
          <w:lang w:val="fr-FR"/>
        </w:rPr>
        <w:t xml:space="preserve">de </w:t>
      </w:r>
      <w:r w:rsidR="008F684A" w:rsidRPr="009E7B35">
        <w:rPr>
          <w:rFonts w:ascii="Echoes Sans" w:hAnsi="Echoes Sans" w:cs="Arial"/>
          <w:color w:val="002854"/>
          <w:sz w:val="20"/>
          <w:szCs w:val="20"/>
          <w:lang w:val="fr-FR"/>
        </w:rPr>
        <w:t>sable fin et blanc</w:t>
      </w:r>
      <w:r w:rsidR="00F91E96" w:rsidRPr="009E7B35">
        <w:rPr>
          <w:rFonts w:ascii="Echoes Sans" w:hAnsi="Echoes Sans" w:cs="Arial"/>
          <w:color w:val="002854"/>
          <w:sz w:val="20"/>
          <w:szCs w:val="20"/>
          <w:lang w:val="fr-FR"/>
        </w:rPr>
        <w:t xml:space="preserve">. </w:t>
      </w:r>
      <w:r w:rsidR="0089575E" w:rsidRPr="009E7B35">
        <w:rPr>
          <w:rFonts w:ascii="Echoes Sans" w:hAnsi="Echoes Sans" w:cs="Arial"/>
          <w:color w:val="002854"/>
          <w:sz w:val="20"/>
          <w:szCs w:val="20"/>
          <w:lang w:val="fr-FR"/>
        </w:rPr>
        <w:t>L</w:t>
      </w:r>
      <w:r w:rsidR="008F684A" w:rsidRPr="009E7B35">
        <w:rPr>
          <w:rFonts w:ascii="Echoes Sans" w:hAnsi="Echoes Sans" w:cs="Arial"/>
          <w:color w:val="002854"/>
          <w:sz w:val="20"/>
          <w:szCs w:val="20"/>
          <w:lang w:val="fr-FR"/>
        </w:rPr>
        <w:t xml:space="preserve">es amateurs de plongée et de snorkeling pourront </w:t>
      </w:r>
      <w:r w:rsidR="0056267A" w:rsidRPr="009E7B35">
        <w:rPr>
          <w:rFonts w:ascii="Echoes Sans" w:hAnsi="Echoes Sans" w:cs="Arial"/>
          <w:color w:val="002854"/>
          <w:sz w:val="20"/>
          <w:szCs w:val="20"/>
          <w:lang w:val="fr-FR"/>
        </w:rPr>
        <w:t>profiter du véritable spectacle naturel qu’offrent les poissons multicolores dans l’un des récifs coralliens les plus importants au monde, situé à seulement</w:t>
      </w:r>
      <w:r w:rsidR="00DF6636" w:rsidRPr="009E7B35">
        <w:rPr>
          <w:rFonts w:ascii="Echoes Sans" w:hAnsi="Echoes Sans" w:cs="Arial"/>
          <w:color w:val="002854"/>
          <w:sz w:val="20"/>
          <w:szCs w:val="20"/>
          <w:lang w:val="fr-FR"/>
        </w:rPr>
        <w:t xml:space="preserve"> 15 km de</w:t>
      </w:r>
      <w:r w:rsidR="0056267A" w:rsidRPr="009E7B35">
        <w:rPr>
          <w:rFonts w:ascii="Echoes Sans" w:hAnsi="Echoes Sans" w:cs="Arial"/>
          <w:color w:val="002854"/>
          <w:sz w:val="20"/>
          <w:szCs w:val="20"/>
          <w:lang w:val="fr-FR"/>
        </w:rPr>
        <w:t xml:space="preserve"> l’</w:t>
      </w:r>
      <w:r w:rsidR="00DF6636" w:rsidRPr="009E7B35">
        <w:rPr>
          <w:rFonts w:ascii="Echoes Sans" w:hAnsi="Echoes Sans" w:cs="Arial"/>
          <w:color w:val="002854"/>
          <w:sz w:val="20"/>
          <w:szCs w:val="20"/>
          <w:lang w:val="fr-FR"/>
        </w:rPr>
        <w:t>h</w:t>
      </w:r>
      <w:r w:rsidR="0056267A" w:rsidRPr="009E7B35">
        <w:rPr>
          <w:rFonts w:ascii="Echoes Sans" w:hAnsi="Echoes Sans" w:cs="Arial"/>
          <w:color w:val="002854"/>
          <w:sz w:val="20"/>
          <w:szCs w:val="20"/>
          <w:lang w:val="fr-FR"/>
        </w:rPr>
        <w:t>ô</w:t>
      </w:r>
      <w:r w:rsidR="00DF6636" w:rsidRPr="009E7B35">
        <w:rPr>
          <w:rFonts w:ascii="Echoes Sans" w:hAnsi="Echoes Sans" w:cs="Arial"/>
          <w:color w:val="002854"/>
          <w:sz w:val="20"/>
          <w:szCs w:val="20"/>
          <w:lang w:val="fr-FR"/>
        </w:rPr>
        <w:t>tel.</w:t>
      </w:r>
    </w:p>
    <w:p w:rsidR="004A5C4A" w:rsidRPr="009E7B35" w:rsidRDefault="0056267A" w:rsidP="00A520C4">
      <w:pPr>
        <w:spacing w:after="120" w:line="240" w:lineRule="auto"/>
        <w:jc w:val="both"/>
        <w:rPr>
          <w:rFonts w:ascii="Echoes Sans" w:hAnsi="Echoes Sans" w:cs="Arial"/>
          <w:color w:val="002854"/>
          <w:sz w:val="20"/>
          <w:szCs w:val="20"/>
          <w:lang w:val="fr-FR"/>
        </w:rPr>
      </w:pPr>
      <w:r w:rsidRPr="009E7B35">
        <w:rPr>
          <w:rFonts w:ascii="Echoes Sans" w:hAnsi="Echoes Sans" w:cs="Arial"/>
          <w:color w:val="002854"/>
          <w:sz w:val="20"/>
          <w:szCs w:val="20"/>
          <w:lang w:val="fr-FR"/>
        </w:rPr>
        <w:t>Sur la terre ferme, les</w:t>
      </w:r>
      <w:r w:rsidR="003E4E6C" w:rsidRPr="009E7B35">
        <w:rPr>
          <w:rFonts w:ascii="Echoes Sans" w:hAnsi="Echoes Sans" w:cs="Arial"/>
          <w:b/>
          <w:color w:val="002854"/>
          <w:sz w:val="20"/>
          <w:szCs w:val="20"/>
          <w:lang w:val="fr-FR"/>
        </w:rPr>
        <w:t xml:space="preserve"> </w:t>
      </w:r>
      <w:r w:rsidRPr="009E7B35">
        <w:rPr>
          <w:rFonts w:ascii="Echoes Sans" w:hAnsi="Echoes Sans" w:cs="Arial"/>
          <w:b/>
          <w:color w:val="002854"/>
          <w:sz w:val="20"/>
          <w:szCs w:val="20"/>
          <w:lang w:val="fr-FR"/>
        </w:rPr>
        <w:t>plu</w:t>
      </w:r>
      <w:r w:rsidR="00DF6636" w:rsidRPr="009E7B35">
        <w:rPr>
          <w:rFonts w:ascii="Echoes Sans" w:hAnsi="Echoes Sans" w:cs="Arial"/>
          <w:b/>
          <w:color w:val="002854"/>
          <w:sz w:val="20"/>
          <w:szCs w:val="20"/>
          <w:lang w:val="fr-FR"/>
        </w:rPr>
        <w:t>s aventur</w:t>
      </w:r>
      <w:r w:rsidRPr="009E7B35">
        <w:rPr>
          <w:rFonts w:ascii="Echoes Sans" w:hAnsi="Echoes Sans" w:cs="Arial"/>
          <w:b/>
          <w:color w:val="002854"/>
          <w:sz w:val="20"/>
          <w:szCs w:val="20"/>
          <w:lang w:val="fr-FR"/>
        </w:rPr>
        <w:t>iers</w:t>
      </w:r>
      <w:r w:rsidR="006C5FA4">
        <w:rPr>
          <w:rFonts w:ascii="Echoes Sans" w:hAnsi="Echoes Sans" w:cs="Arial"/>
          <w:color w:val="002854"/>
          <w:sz w:val="20"/>
          <w:szCs w:val="20"/>
          <w:lang w:val="fr-FR"/>
        </w:rPr>
        <w:t xml:space="preserve"> découvriront des sites splendides comme le </w:t>
      </w:r>
      <w:r w:rsidR="009D097E" w:rsidRPr="009E7B35">
        <w:rPr>
          <w:rFonts w:ascii="Echoes Sans" w:hAnsi="Echoes Sans" w:cs="Arial"/>
          <w:color w:val="002854"/>
          <w:sz w:val="20"/>
          <w:szCs w:val="20"/>
          <w:lang w:val="fr-FR"/>
        </w:rPr>
        <w:t>Pa</w:t>
      </w:r>
      <w:r w:rsidR="00BD3A26" w:rsidRPr="009E7B35">
        <w:rPr>
          <w:rFonts w:ascii="Echoes Sans" w:hAnsi="Echoes Sans" w:cs="Arial"/>
          <w:color w:val="002854"/>
          <w:sz w:val="20"/>
          <w:szCs w:val="20"/>
          <w:lang w:val="fr-FR"/>
        </w:rPr>
        <w:t>rc n</w:t>
      </w:r>
      <w:r w:rsidR="009D097E" w:rsidRPr="009E7B35">
        <w:rPr>
          <w:rFonts w:ascii="Echoes Sans" w:hAnsi="Echoes Sans" w:cs="Arial"/>
          <w:color w:val="002854"/>
          <w:sz w:val="20"/>
          <w:szCs w:val="20"/>
          <w:lang w:val="fr-FR"/>
        </w:rPr>
        <w:t>atur</w:t>
      </w:r>
      <w:r w:rsidR="00BD3A26" w:rsidRPr="009E7B35">
        <w:rPr>
          <w:rFonts w:ascii="Echoes Sans" w:hAnsi="Echoes Sans" w:cs="Arial"/>
          <w:color w:val="002854"/>
          <w:sz w:val="20"/>
          <w:szCs w:val="20"/>
          <w:lang w:val="fr-FR"/>
        </w:rPr>
        <w:t>e</w:t>
      </w:r>
      <w:r w:rsidR="009D097E" w:rsidRPr="009E7B35">
        <w:rPr>
          <w:rFonts w:ascii="Echoes Sans" w:hAnsi="Echoes Sans" w:cs="Arial"/>
          <w:color w:val="002854"/>
          <w:sz w:val="20"/>
          <w:szCs w:val="20"/>
          <w:lang w:val="fr-FR"/>
        </w:rPr>
        <w:t xml:space="preserve">l de la Mensura, </w:t>
      </w:r>
      <w:r w:rsidR="00057F9D" w:rsidRPr="009E7B35">
        <w:rPr>
          <w:rFonts w:ascii="Echoes Sans" w:hAnsi="Echoes Sans" w:cs="Arial"/>
          <w:color w:val="002854"/>
          <w:sz w:val="20"/>
          <w:szCs w:val="20"/>
          <w:lang w:val="fr-FR"/>
        </w:rPr>
        <w:t xml:space="preserve">la </w:t>
      </w:r>
      <w:r w:rsidR="00847BCA" w:rsidRPr="009E7B35">
        <w:rPr>
          <w:rFonts w:ascii="Echoes Sans" w:hAnsi="Echoes Sans" w:cs="Arial"/>
          <w:color w:val="002854"/>
          <w:sz w:val="20"/>
          <w:szCs w:val="20"/>
          <w:lang w:val="fr-FR"/>
        </w:rPr>
        <w:t xml:space="preserve">Sierra Cristal </w:t>
      </w:r>
      <w:r w:rsidRPr="009E7B35">
        <w:rPr>
          <w:rFonts w:ascii="Echoes Sans" w:hAnsi="Echoes Sans" w:cs="Arial"/>
          <w:color w:val="002854"/>
          <w:sz w:val="20"/>
          <w:szCs w:val="20"/>
          <w:lang w:val="fr-FR"/>
        </w:rPr>
        <w:t>et</w:t>
      </w:r>
      <w:r w:rsidR="00057F9D" w:rsidRPr="009E7B35">
        <w:rPr>
          <w:rFonts w:ascii="Echoes Sans" w:hAnsi="Echoes Sans" w:cs="Arial"/>
          <w:color w:val="002854"/>
          <w:sz w:val="20"/>
          <w:szCs w:val="20"/>
          <w:lang w:val="fr-FR"/>
        </w:rPr>
        <w:t xml:space="preserve"> </w:t>
      </w:r>
      <w:r w:rsidR="00BD3A26" w:rsidRPr="009E7B35">
        <w:rPr>
          <w:rFonts w:ascii="Echoes Sans" w:hAnsi="Echoes Sans" w:cs="Arial"/>
          <w:color w:val="002854"/>
          <w:sz w:val="20"/>
          <w:szCs w:val="20"/>
          <w:lang w:val="fr-FR"/>
        </w:rPr>
        <w:t>le</w:t>
      </w:r>
      <w:r w:rsidR="00057F9D" w:rsidRPr="009E7B35">
        <w:rPr>
          <w:rFonts w:ascii="Echoes Sans" w:hAnsi="Echoes Sans" w:cs="Arial"/>
          <w:color w:val="002854"/>
          <w:sz w:val="20"/>
          <w:szCs w:val="20"/>
          <w:lang w:val="fr-FR"/>
        </w:rPr>
        <w:t xml:space="preserve"> Salto del Guayabo</w:t>
      </w:r>
      <w:r w:rsidR="009D097E" w:rsidRPr="009E7B35">
        <w:rPr>
          <w:rFonts w:ascii="Echoes Sans" w:hAnsi="Echoes Sans" w:cs="Arial"/>
          <w:color w:val="002854"/>
          <w:sz w:val="20"/>
          <w:szCs w:val="20"/>
          <w:lang w:val="fr-FR"/>
        </w:rPr>
        <w:t>. L</w:t>
      </w:r>
      <w:r w:rsidR="00BD3A26" w:rsidRPr="009E7B35">
        <w:rPr>
          <w:rFonts w:ascii="Echoes Sans" w:hAnsi="Echoes Sans" w:cs="Arial"/>
          <w:color w:val="002854"/>
          <w:sz w:val="20"/>
          <w:szCs w:val="20"/>
          <w:lang w:val="fr-FR"/>
        </w:rPr>
        <w:t>es visiteurs pourront s’y adonner</w:t>
      </w:r>
      <w:r w:rsidRPr="009E7B35">
        <w:rPr>
          <w:rFonts w:ascii="Echoes Sans" w:hAnsi="Echoes Sans" w:cs="Arial"/>
          <w:color w:val="002854"/>
          <w:sz w:val="20"/>
          <w:szCs w:val="20"/>
          <w:lang w:val="fr-FR"/>
        </w:rPr>
        <w:t xml:space="preserve"> à la randonnée pédestre, admirer des</w:t>
      </w:r>
      <w:r w:rsidR="009D097E" w:rsidRPr="009E7B35">
        <w:rPr>
          <w:rFonts w:ascii="Echoes Sans" w:hAnsi="Echoes Sans" w:cs="Arial"/>
          <w:color w:val="002854"/>
          <w:sz w:val="20"/>
          <w:szCs w:val="20"/>
          <w:lang w:val="fr-FR"/>
        </w:rPr>
        <w:t xml:space="preserve"> c</w:t>
      </w:r>
      <w:r w:rsidRPr="009E7B35">
        <w:rPr>
          <w:rFonts w:ascii="Echoes Sans" w:hAnsi="Echoes Sans" w:cs="Arial"/>
          <w:color w:val="002854"/>
          <w:sz w:val="20"/>
          <w:szCs w:val="20"/>
          <w:lang w:val="fr-FR"/>
        </w:rPr>
        <w:t>hutes d’eau</w:t>
      </w:r>
      <w:r w:rsidR="00057F9D" w:rsidRPr="009E7B35">
        <w:rPr>
          <w:rFonts w:ascii="Echoes Sans" w:hAnsi="Echoes Sans" w:cs="Arial"/>
          <w:color w:val="002854"/>
          <w:sz w:val="20"/>
          <w:szCs w:val="20"/>
          <w:lang w:val="fr-FR"/>
        </w:rPr>
        <w:t xml:space="preserve"> </w:t>
      </w:r>
      <w:r w:rsidRPr="009E7B35">
        <w:rPr>
          <w:rFonts w:ascii="Echoes Sans" w:hAnsi="Echoes Sans" w:cs="Arial"/>
          <w:color w:val="002854"/>
          <w:sz w:val="20"/>
          <w:szCs w:val="20"/>
          <w:lang w:val="fr-FR"/>
        </w:rPr>
        <w:t>atteignant jusqu’à 100 mètres de haut et se laisser impressionner par la biodiversité qui caractérise la zone orientale de l’île</w:t>
      </w:r>
      <w:r w:rsidR="009D097E" w:rsidRPr="009E7B35">
        <w:rPr>
          <w:rFonts w:ascii="Echoes Sans" w:hAnsi="Echoes Sans" w:cs="Arial"/>
          <w:color w:val="002854"/>
          <w:sz w:val="20"/>
          <w:szCs w:val="20"/>
          <w:lang w:val="fr-FR"/>
        </w:rPr>
        <w:t xml:space="preserve">. </w:t>
      </w:r>
    </w:p>
    <w:p w:rsidR="007F0E00" w:rsidRPr="009E7B35" w:rsidRDefault="00C448D4" w:rsidP="00A520C4">
      <w:pPr>
        <w:spacing w:after="120" w:line="240" w:lineRule="auto"/>
        <w:jc w:val="both"/>
        <w:rPr>
          <w:rFonts w:ascii="Echoes Sans" w:hAnsi="Echoes Sans" w:cs="Arial"/>
          <w:color w:val="002854"/>
          <w:sz w:val="20"/>
          <w:szCs w:val="20"/>
          <w:lang w:val="fr-FR"/>
        </w:rPr>
      </w:pPr>
      <w:r w:rsidRPr="009E7B35">
        <w:rPr>
          <w:rFonts w:ascii="Echoes Sans" w:hAnsi="Echoes Sans" w:cs="Arial"/>
          <w:b/>
          <w:color w:val="002854"/>
          <w:sz w:val="20"/>
          <w:szCs w:val="20"/>
          <w:lang w:val="fr-FR"/>
        </w:rPr>
        <w:t>La cultur</w:t>
      </w:r>
      <w:r w:rsidR="0056267A" w:rsidRPr="009E7B35">
        <w:rPr>
          <w:rFonts w:ascii="Echoes Sans" w:hAnsi="Echoes Sans" w:cs="Arial"/>
          <w:b/>
          <w:color w:val="002854"/>
          <w:sz w:val="20"/>
          <w:szCs w:val="20"/>
          <w:lang w:val="fr-FR"/>
        </w:rPr>
        <w:t>e précolombienne à la portée de tous</w:t>
      </w:r>
      <w:r w:rsidR="00BF5244" w:rsidRPr="009E7B35">
        <w:rPr>
          <w:rFonts w:ascii="Echoes Sans" w:hAnsi="Echoes Sans" w:cs="Arial"/>
          <w:color w:val="002854"/>
          <w:sz w:val="20"/>
          <w:szCs w:val="20"/>
          <w:lang w:val="fr-FR"/>
        </w:rPr>
        <w:t xml:space="preserve">. </w:t>
      </w:r>
      <w:r w:rsidR="0056267A" w:rsidRPr="009E7B35">
        <w:rPr>
          <w:rFonts w:ascii="Echoes Sans" w:hAnsi="Echoes Sans" w:cs="Arial"/>
          <w:color w:val="002854"/>
          <w:sz w:val="20"/>
          <w:szCs w:val="20"/>
          <w:lang w:val="fr-FR"/>
        </w:rPr>
        <w:t xml:space="preserve">À quelques kilomètres de l’hôtel se trouvent des localités comme </w:t>
      </w:r>
      <w:r w:rsidR="00142939" w:rsidRPr="009E7B35">
        <w:rPr>
          <w:rFonts w:ascii="Echoes Sans" w:hAnsi="Echoes Sans" w:cs="Arial"/>
          <w:color w:val="002854"/>
          <w:sz w:val="20"/>
          <w:szCs w:val="20"/>
          <w:lang w:val="fr-FR"/>
        </w:rPr>
        <w:t>B</w:t>
      </w:r>
      <w:r w:rsidR="00847BCA" w:rsidRPr="009E7B35">
        <w:rPr>
          <w:rFonts w:ascii="Echoes Sans" w:hAnsi="Echoes Sans" w:cs="Arial"/>
          <w:color w:val="002854"/>
          <w:sz w:val="20"/>
          <w:szCs w:val="20"/>
          <w:lang w:val="fr-FR"/>
        </w:rPr>
        <w:t xml:space="preserve">anes, </w:t>
      </w:r>
      <w:r w:rsidR="0056267A" w:rsidRPr="009E7B35">
        <w:rPr>
          <w:rFonts w:ascii="Echoes Sans" w:hAnsi="Echoes Sans" w:cs="Arial"/>
          <w:color w:val="002854"/>
          <w:sz w:val="20"/>
          <w:szCs w:val="20"/>
          <w:lang w:val="fr-FR"/>
        </w:rPr>
        <w:t>« </w:t>
      </w:r>
      <w:r w:rsidR="00142939" w:rsidRPr="009E7B35">
        <w:rPr>
          <w:rFonts w:ascii="Echoes Sans" w:hAnsi="Echoes Sans" w:cs="Arial"/>
          <w:color w:val="002854"/>
          <w:sz w:val="20"/>
          <w:szCs w:val="20"/>
          <w:lang w:val="fr-FR"/>
        </w:rPr>
        <w:t>la capital</w:t>
      </w:r>
      <w:r w:rsidR="0056267A" w:rsidRPr="009E7B35">
        <w:rPr>
          <w:rFonts w:ascii="Echoes Sans" w:hAnsi="Echoes Sans" w:cs="Arial"/>
          <w:color w:val="002854"/>
          <w:sz w:val="20"/>
          <w:szCs w:val="20"/>
          <w:lang w:val="fr-FR"/>
        </w:rPr>
        <w:t>e</w:t>
      </w:r>
      <w:r w:rsidR="00142939" w:rsidRPr="009E7B35">
        <w:rPr>
          <w:rFonts w:ascii="Echoes Sans" w:hAnsi="Echoes Sans" w:cs="Arial"/>
          <w:color w:val="002854"/>
          <w:sz w:val="20"/>
          <w:szCs w:val="20"/>
          <w:lang w:val="fr-FR"/>
        </w:rPr>
        <w:t xml:space="preserve"> ar</w:t>
      </w:r>
      <w:r w:rsidR="0056267A" w:rsidRPr="009E7B35">
        <w:rPr>
          <w:rFonts w:ascii="Echoes Sans" w:hAnsi="Echoes Sans" w:cs="Arial"/>
          <w:color w:val="002854"/>
          <w:sz w:val="20"/>
          <w:szCs w:val="20"/>
          <w:lang w:val="fr-FR"/>
        </w:rPr>
        <w:t>chéologique d</w:t>
      </w:r>
      <w:r w:rsidR="00142939" w:rsidRPr="009E7B35">
        <w:rPr>
          <w:rFonts w:ascii="Echoes Sans" w:hAnsi="Echoes Sans" w:cs="Arial"/>
          <w:color w:val="002854"/>
          <w:sz w:val="20"/>
          <w:szCs w:val="20"/>
          <w:lang w:val="fr-FR"/>
        </w:rPr>
        <w:t>e Cuba</w:t>
      </w:r>
      <w:r w:rsidR="0056267A" w:rsidRPr="009E7B35">
        <w:rPr>
          <w:rFonts w:ascii="Echoes Sans" w:hAnsi="Echoes Sans" w:cs="Arial"/>
          <w:color w:val="002854"/>
          <w:sz w:val="20"/>
          <w:szCs w:val="20"/>
          <w:lang w:val="fr-FR"/>
        </w:rPr>
        <w:t> »</w:t>
      </w:r>
      <w:r w:rsidR="00BF5244" w:rsidRPr="009E7B35">
        <w:rPr>
          <w:rFonts w:ascii="Echoes Sans" w:hAnsi="Echoes Sans" w:cs="Arial"/>
          <w:color w:val="002854"/>
          <w:sz w:val="20"/>
          <w:szCs w:val="20"/>
          <w:lang w:val="fr-FR"/>
        </w:rPr>
        <w:t xml:space="preserve">, </w:t>
      </w:r>
      <w:r w:rsidR="00142939" w:rsidRPr="009E7B35">
        <w:rPr>
          <w:rFonts w:ascii="Echoes Sans" w:hAnsi="Echoes Sans" w:cs="Arial"/>
          <w:color w:val="002854"/>
          <w:sz w:val="20"/>
          <w:szCs w:val="20"/>
          <w:lang w:val="fr-FR"/>
        </w:rPr>
        <w:t>Gib</w:t>
      </w:r>
      <w:r w:rsidR="00847BCA" w:rsidRPr="009E7B35">
        <w:rPr>
          <w:rFonts w:ascii="Echoes Sans" w:hAnsi="Echoes Sans" w:cs="Arial"/>
          <w:color w:val="002854"/>
          <w:sz w:val="20"/>
          <w:szCs w:val="20"/>
          <w:lang w:val="fr-FR"/>
        </w:rPr>
        <w:t>a</w:t>
      </w:r>
      <w:r w:rsidR="00912685" w:rsidRPr="009E7B35">
        <w:rPr>
          <w:rFonts w:ascii="Echoes Sans" w:hAnsi="Echoes Sans" w:cs="Arial"/>
          <w:color w:val="002854"/>
          <w:sz w:val="20"/>
          <w:szCs w:val="20"/>
          <w:lang w:val="fr-FR"/>
        </w:rPr>
        <w:t xml:space="preserve">ra </w:t>
      </w:r>
      <w:r w:rsidR="0056267A" w:rsidRPr="009E7B35">
        <w:rPr>
          <w:rFonts w:ascii="Echoes Sans" w:hAnsi="Echoes Sans" w:cs="Arial"/>
          <w:color w:val="002854"/>
          <w:sz w:val="20"/>
          <w:szCs w:val="20"/>
          <w:lang w:val="fr-FR"/>
        </w:rPr>
        <w:t>et la ville d’</w:t>
      </w:r>
      <w:r w:rsidR="00BF5244" w:rsidRPr="009E7B35">
        <w:rPr>
          <w:rFonts w:ascii="Echoes Sans" w:hAnsi="Echoes Sans" w:cs="Arial"/>
          <w:color w:val="002854"/>
          <w:sz w:val="20"/>
          <w:szCs w:val="20"/>
          <w:lang w:val="fr-FR"/>
        </w:rPr>
        <w:t>Holguín</w:t>
      </w:r>
      <w:r w:rsidR="0056267A" w:rsidRPr="009E7B35">
        <w:rPr>
          <w:rFonts w:ascii="Echoes Sans" w:hAnsi="Echoes Sans" w:cs="Arial"/>
          <w:color w:val="002854"/>
          <w:sz w:val="20"/>
          <w:szCs w:val="20"/>
          <w:lang w:val="fr-FR"/>
        </w:rPr>
        <w:t xml:space="preserve"> elle-même, dont les centres historiques</w:t>
      </w:r>
      <w:r w:rsidR="00142939" w:rsidRPr="009E7B35">
        <w:rPr>
          <w:rFonts w:ascii="Echoes Sans" w:hAnsi="Echoes Sans" w:cs="Arial"/>
          <w:color w:val="002854"/>
          <w:sz w:val="20"/>
          <w:szCs w:val="20"/>
          <w:lang w:val="fr-FR"/>
        </w:rPr>
        <w:t xml:space="preserve"> </w:t>
      </w:r>
      <w:r w:rsidR="0056267A" w:rsidRPr="009E7B35">
        <w:rPr>
          <w:rFonts w:ascii="Echoes Sans" w:hAnsi="Echoes Sans" w:cs="Arial"/>
          <w:color w:val="002854"/>
          <w:sz w:val="20"/>
          <w:szCs w:val="20"/>
          <w:lang w:val="fr-FR"/>
        </w:rPr>
        <w:t>offrent un programme culturel unique</w:t>
      </w:r>
      <w:r w:rsidR="00BF5244" w:rsidRPr="009E7B35">
        <w:rPr>
          <w:rFonts w:ascii="Echoes Sans" w:hAnsi="Echoes Sans" w:cs="Arial"/>
          <w:color w:val="002854"/>
          <w:sz w:val="20"/>
          <w:szCs w:val="20"/>
          <w:lang w:val="fr-FR"/>
        </w:rPr>
        <w:t xml:space="preserve">. </w:t>
      </w:r>
      <w:r w:rsidR="00E53BC7" w:rsidRPr="009E7B35">
        <w:rPr>
          <w:rFonts w:ascii="Echoes Sans" w:hAnsi="Echoes Sans" w:cs="Arial"/>
          <w:color w:val="002854"/>
          <w:sz w:val="20"/>
          <w:szCs w:val="20"/>
          <w:lang w:val="fr-FR"/>
        </w:rPr>
        <w:t>Sur leurs boulevards particulièrement animés</w:t>
      </w:r>
      <w:r w:rsidR="00BF5244" w:rsidRPr="009E7B35">
        <w:rPr>
          <w:rFonts w:ascii="Echoes Sans" w:hAnsi="Echoes Sans" w:cs="Arial"/>
          <w:color w:val="002854"/>
          <w:sz w:val="20"/>
          <w:szCs w:val="20"/>
          <w:lang w:val="fr-FR"/>
        </w:rPr>
        <w:t>, l</w:t>
      </w:r>
      <w:r w:rsidR="00E53BC7" w:rsidRPr="009E7B35">
        <w:rPr>
          <w:rFonts w:ascii="Echoes Sans" w:hAnsi="Echoes Sans" w:cs="Arial"/>
          <w:color w:val="002854"/>
          <w:sz w:val="20"/>
          <w:szCs w:val="20"/>
          <w:lang w:val="fr-FR"/>
        </w:rPr>
        <w:t>e</w:t>
      </w:r>
      <w:r w:rsidR="00983F17" w:rsidRPr="009E7B35">
        <w:rPr>
          <w:rFonts w:ascii="Echoes Sans" w:hAnsi="Echoes Sans" w:cs="Arial"/>
          <w:color w:val="002854"/>
          <w:sz w:val="20"/>
          <w:szCs w:val="20"/>
          <w:lang w:val="fr-FR"/>
        </w:rPr>
        <w:t>s vi</w:t>
      </w:r>
      <w:r w:rsidR="00E53BC7" w:rsidRPr="009E7B35">
        <w:rPr>
          <w:rFonts w:ascii="Echoes Sans" w:hAnsi="Echoes Sans" w:cs="Arial"/>
          <w:color w:val="002854"/>
          <w:sz w:val="20"/>
          <w:szCs w:val="20"/>
          <w:lang w:val="fr-FR"/>
        </w:rPr>
        <w:t>siteurs</w:t>
      </w:r>
      <w:r w:rsidR="00983F17" w:rsidRPr="009E7B35">
        <w:rPr>
          <w:rFonts w:ascii="Echoes Sans" w:hAnsi="Echoes Sans" w:cs="Arial"/>
          <w:color w:val="002854"/>
          <w:sz w:val="20"/>
          <w:szCs w:val="20"/>
          <w:lang w:val="fr-FR"/>
        </w:rPr>
        <w:t xml:space="preserve"> </w:t>
      </w:r>
      <w:r w:rsidR="009E7B35" w:rsidRPr="009E7B35">
        <w:rPr>
          <w:rFonts w:ascii="Echoes Sans" w:hAnsi="Echoes Sans" w:cs="Arial"/>
          <w:color w:val="002854"/>
          <w:sz w:val="20"/>
          <w:szCs w:val="20"/>
          <w:lang w:val="fr-FR"/>
        </w:rPr>
        <w:t>trouveront</w:t>
      </w:r>
      <w:r w:rsidR="00E53BC7" w:rsidRPr="009E7B35">
        <w:rPr>
          <w:rFonts w:ascii="Echoes Sans" w:hAnsi="Echoes Sans" w:cs="Arial"/>
          <w:color w:val="002854"/>
          <w:sz w:val="20"/>
          <w:szCs w:val="20"/>
          <w:lang w:val="fr-FR"/>
        </w:rPr>
        <w:t xml:space="preserve"> des</w:t>
      </w:r>
      <w:r w:rsidR="00983F17" w:rsidRPr="009E7B35">
        <w:rPr>
          <w:rFonts w:ascii="Echoes Sans" w:hAnsi="Echoes Sans" w:cs="Arial"/>
          <w:color w:val="002854"/>
          <w:sz w:val="20"/>
          <w:szCs w:val="20"/>
          <w:lang w:val="fr-FR"/>
        </w:rPr>
        <w:t xml:space="preserve"> t</w:t>
      </w:r>
      <w:r w:rsidR="00E53BC7" w:rsidRPr="009E7B35">
        <w:rPr>
          <w:rFonts w:ascii="Echoes Sans" w:hAnsi="Echoes Sans" w:cs="Arial"/>
          <w:color w:val="002854"/>
          <w:sz w:val="20"/>
          <w:szCs w:val="20"/>
          <w:lang w:val="fr-FR"/>
        </w:rPr>
        <w:t>héâtres et une multitude</w:t>
      </w:r>
      <w:r w:rsidR="00983F17" w:rsidRPr="009E7B35">
        <w:rPr>
          <w:rFonts w:ascii="Echoes Sans" w:hAnsi="Echoes Sans" w:cs="Arial"/>
          <w:color w:val="002854"/>
          <w:sz w:val="20"/>
          <w:szCs w:val="20"/>
          <w:lang w:val="fr-FR"/>
        </w:rPr>
        <w:t xml:space="preserve"> de </w:t>
      </w:r>
      <w:r w:rsidR="00BF5244" w:rsidRPr="009E7B35">
        <w:rPr>
          <w:rFonts w:ascii="Echoes Sans" w:hAnsi="Echoes Sans" w:cs="Arial"/>
          <w:color w:val="002854"/>
          <w:sz w:val="20"/>
          <w:szCs w:val="20"/>
          <w:lang w:val="fr-FR"/>
        </w:rPr>
        <w:t>f</w:t>
      </w:r>
      <w:r w:rsidR="00142939" w:rsidRPr="009E7B35">
        <w:rPr>
          <w:rFonts w:ascii="Echoes Sans" w:hAnsi="Echoes Sans" w:cs="Arial"/>
          <w:color w:val="002854"/>
          <w:sz w:val="20"/>
          <w:szCs w:val="20"/>
          <w:lang w:val="fr-FR"/>
        </w:rPr>
        <w:t>estivals de cin</w:t>
      </w:r>
      <w:r w:rsidR="00E53BC7" w:rsidRPr="009E7B35">
        <w:rPr>
          <w:rFonts w:ascii="Echoes Sans" w:hAnsi="Echoes Sans" w:cs="Arial"/>
          <w:color w:val="002854"/>
          <w:sz w:val="20"/>
          <w:szCs w:val="20"/>
          <w:lang w:val="fr-FR"/>
        </w:rPr>
        <w:t>éma et de musique où vibrer</w:t>
      </w:r>
      <w:r w:rsidR="00983F17" w:rsidRPr="009E7B35">
        <w:rPr>
          <w:rFonts w:ascii="Echoes Sans" w:hAnsi="Echoes Sans" w:cs="Arial"/>
          <w:color w:val="002854"/>
          <w:sz w:val="20"/>
          <w:szCs w:val="20"/>
          <w:lang w:val="fr-FR"/>
        </w:rPr>
        <w:t xml:space="preserve"> </w:t>
      </w:r>
      <w:r w:rsidR="009E7B35" w:rsidRPr="009E7B35">
        <w:rPr>
          <w:rFonts w:ascii="Echoes Sans" w:hAnsi="Echoes Sans" w:cs="Arial"/>
          <w:color w:val="002854"/>
          <w:sz w:val="20"/>
          <w:szCs w:val="20"/>
          <w:lang w:val="fr-FR"/>
        </w:rPr>
        <w:t>en découvrant l’identité cubaine la plus authentique</w:t>
      </w:r>
      <w:r w:rsidR="00983F17" w:rsidRPr="009E7B35">
        <w:rPr>
          <w:rFonts w:ascii="Echoes Sans" w:hAnsi="Echoes Sans" w:cs="Arial"/>
          <w:color w:val="002854"/>
          <w:sz w:val="20"/>
          <w:szCs w:val="20"/>
          <w:lang w:val="fr-FR"/>
        </w:rPr>
        <w:t xml:space="preserve">. </w:t>
      </w:r>
    </w:p>
    <w:p w:rsidR="004A5C4A" w:rsidRPr="009E7B35" w:rsidRDefault="0003685E" w:rsidP="000E1823">
      <w:pPr>
        <w:jc w:val="both"/>
        <w:rPr>
          <w:rFonts w:ascii="Echoes Sans" w:hAnsi="Echoes Sans" w:cs="Arial"/>
          <w:color w:val="002854"/>
          <w:sz w:val="20"/>
          <w:szCs w:val="20"/>
          <w:lang w:val="fr-FR"/>
        </w:rPr>
      </w:pPr>
      <w:r>
        <w:rPr>
          <w:rFonts w:ascii="Echoes Sans" w:hAnsi="Echoes Sans" w:cs="Arial"/>
          <w:color w:val="002854"/>
          <w:sz w:val="20"/>
          <w:szCs w:val="20"/>
          <w:lang w:val="fr-FR"/>
        </w:rPr>
        <w:t>En définitive, l</w:t>
      </w:r>
      <w:r w:rsidR="0056267A" w:rsidRPr="009E7B35">
        <w:rPr>
          <w:rFonts w:ascii="Echoes Sans" w:hAnsi="Echoes Sans" w:cs="Arial"/>
          <w:color w:val="002854"/>
          <w:sz w:val="20"/>
          <w:szCs w:val="20"/>
          <w:lang w:val="fr-FR"/>
        </w:rPr>
        <w:t>’</w:t>
      </w:r>
      <w:r w:rsidR="00F5669C" w:rsidRPr="009E7B35">
        <w:rPr>
          <w:rFonts w:ascii="Echoes Sans" w:hAnsi="Echoes Sans" w:cs="Arial"/>
          <w:color w:val="002854"/>
          <w:sz w:val="20"/>
          <w:szCs w:val="20"/>
          <w:lang w:val="fr-FR"/>
        </w:rPr>
        <w:t>Iberostar Holgu</w:t>
      </w:r>
      <w:r w:rsidR="00AC07DD" w:rsidRPr="009E7B35">
        <w:rPr>
          <w:rFonts w:ascii="Echoes Sans" w:hAnsi="Echoes Sans" w:cs="Arial"/>
          <w:color w:val="002854"/>
          <w:sz w:val="20"/>
          <w:szCs w:val="20"/>
          <w:lang w:val="fr-FR"/>
        </w:rPr>
        <w:t xml:space="preserve">ín </w:t>
      </w:r>
      <w:r>
        <w:rPr>
          <w:rFonts w:ascii="Echoes Sans" w:hAnsi="Echoes Sans" w:cs="Arial"/>
          <w:color w:val="002854"/>
          <w:sz w:val="20"/>
          <w:szCs w:val="20"/>
          <w:lang w:val="fr-FR"/>
        </w:rPr>
        <w:t>conjugue</w:t>
      </w:r>
      <w:r w:rsidR="00AC07DD" w:rsidRPr="009E7B35">
        <w:rPr>
          <w:rFonts w:ascii="Echoes Sans" w:hAnsi="Echoes Sans" w:cs="Arial"/>
          <w:b/>
          <w:color w:val="002854"/>
          <w:sz w:val="20"/>
          <w:szCs w:val="20"/>
          <w:lang w:val="fr-FR"/>
        </w:rPr>
        <w:t xml:space="preserve"> at</w:t>
      </w:r>
      <w:r>
        <w:rPr>
          <w:rFonts w:ascii="Echoes Sans" w:hAnsi="Echoes Sans" w:cs="Arial"/>
          <w:b/>
          <w:color w:val="002854"/>
          <w:sz w:val="20"/>
          <w:szCs w:val="20"/>
          <w:lang w:val="fr-FR"/>
        </w:rPr>
        <w:t xml:space="preserve">traits </w:t>
      </w:r>
      <w:r w:rsidR="00AC07DD" w:rsidRPr="009E7B35">
        <w:rPr>
          <w:rFonts w:ascii="Echoes Sans" w:hAnsi="Echoes Sans" w:cs="Arial"/>
          <w:b/>
          <w:color w:val="002854"/>
          <w:sz w:val="20"/>
          <w:szCs w:val="20"/>
          <w:lang w:val="fr-FR"/>
        </w:rPr>
        <w:t>di</w:t>
      </w:r>
      <w:r>
        <w:rPr>
          <w:rFonts w:ascii="Echoes Sans" w:hAnsi="Echoes Sans" w:cs="Arial"/>
          <w:b/>
          <w:color w:val="002854"/>
          <w:sz w:val="20"/>
          <w:szCs w:val="20"/>
          <w:lang w:val="fr-FR"/>
        </w:rPr>
        <w:t xml:space="preserve">stinctifs </w:t>
      </w:r>
      <w:r>
        <w:rPr>
          <w:rFonts w:ascii="Echoes Sans" w:hAnsi="Echoes Sans" w:cs="Arial"/>
          <w:color w:val="002854"/>
          <w:sz w:val="20"/>
          <w:szCs w:val="20"/>
          <w:lang w:val="fr-FR"/>
        </w:rPr>
        <w:t>et</w:t>
      </w:r>
      <w:r w:rsidR="00C448D4" w:rsidRPr="009E7B35">
        <w:rPr>
          <w:rFonts w:ascii="Echoes Sans" w:hAnsi="Echoes Sans" w:cs="Arial"/>
          <w:color w:val="002854"/>
          <w:sz w:val="20"/>
          <w:szCs w:val="20"/>
          <w:lang w:val="fr-FR"/>
        </w:rPr>
        <w:t xml:space="preserve"> </w:t>
      </w:r>
      <w:r>
        <w:rPr>
          <w:rFonts w:ascii="Echoes Sans" w:hAnsi="Echoes Sans" w:cs="Arial"/>
          <w:color w:val="002854"/>
          <w:sz w:val="20"/>
          <w:szCs w:val="20"/>
          <w:lang w:val="fr-FR"/>
        </w:rPr>
        <w:t xml:space="preserve">offre complète </w:t>
      </w:r>
      <w:r w:rsidR="00F61780" w:rsidRPr="009E7B35">
        <w:rPr>
          <w:rFonts w:ascii="Echoes Sans" w:hAnsi="Echoes Sans" w:cs="Arial"/>
          <w:color w:val="002854"/>
          <w:sz w:val="20"/>
          <w:szCs w:val="20"/>
          <w:lang w:val="fr-FR"/>
        </w:rPr>
        <w:t>de servic</w:t>
      </w:r>
      <w:r w:rsidR="0056267A" w:rsidRPr="009E7B35">
        <w:rPr>
          <w:rFonts w:ascii="Echoes Sans" w:hAnsi="Echoes Sans" w:cs="Arial"/>
          <w:color w:val="002854"/>
          <w:sz w:val="20"/>
          <w:szCs w:val="20"/>
          <w:lang w:val="fr-FR"/>
        </w:rPr>
        <w:t>es, loisirs et distractions pour assurer une</w:t>
      </w:r>
      <w:r w:rsidR="00AC07DD" w:rsidRPr="009E7B35">
        <w:rPr>
          <w:rFonts w:ascii="Echoes Sans" w:hAnsi="Echoes Sans" w:cs="Arial"/>
          <w:color w:val="002854"/>
          <w:sz w:val="20"/>
          <w:szCs w:val="20"/>
          <w:lang w:val="fr-FR"/>
        </w:rPr>
        <w:t xml:space="preserve"> </w:t>
      </w:r>
      <w:r w:rsidR="0056267A" w:rsidRPr="009E7B35">
        <w:rPr>
          <w:rFonts w:ascii="Echoes Sans" w:hAnsi="Echoes Sans" w:cs="Arial"/>
          <w:b/>
          <w:color w:val="002854"/>
          <w:sz w:val="20"/>
          <w:szCs w:val="20"/>
          <w:lang w:val="fr-FR"/>
        </w:rPr>
        <w:t>expérience cubaine authentique</w:t>
      </w:r>
      <w:r w:rsidR="00C448D4" w:rsidRPr="009E7B35">
        <w:rPr>
          <w:rFonts w:ascii="Echoes Sans" w:hAnsi="Echoes Sans" w:cs="Arial"/>
          <w:color w:val="002854"/>
          <w:sz w:val="20"/>
          <w:szCs w:val="20"/>
          <w:lang w:val="fr-FR"/>
        </w:rPr>
        <w:t xml:space="preserve"> </w:t>
      </w:r>
      <w:r w:rsidR="0056267A" w:rsidRPr="009E7B35">
        <w:rPr>
          <w:rFonts w:ascii="Echoes Sans" w:hAnsi="Echoes Sans" w:cs="Arial"/>
          <w:color w:val="002854"/>
          <w:sz w:val="20"/>
          <w:szCs w:val="20"/>
          <w:lang w:val="fr-FR"/>
        </w:rPr>
        <w:t>aux voyageurs décidant de passer leurs vacances sur l’île</w:t>
      </w:r>
      <w:r w:rsidR="004A5C4A" w:rsidRPr="009E7B35">
        <w:rPr>
          <w:rFonts w:ascii="Echoes Sans" w:hAnsi="Echoes Sans" w:cs="Arial"/>
          <w:color w:val="002854"/>
          <w:sz w:val="20"/>
          <w:szCs w:val="20"/>
          <w:lang w:val="fr-FR"/>
        </w:rPr>
        <w:t xml:space="preserve">. </w:t>
      </w:r>
    </w:p>
    <w:p w:rsidR="00EE2879" w:rsidRPr="009E7B35" w:rsidRDefault="00EE2879" w:rsidP="00A520C4">
      <w:pPr>
        <w:pStyle w:val="NormalWeb"/>
        <w:spacing w:before="0" w:beforeAutospacing="0" w:after="0" w:afterAutospacing="0"/>
        <w:jc w:val="both"/>
        <w:rPr>
          <w:rFonts w:ascii="Echoes Sans" w:eastAsiaTheme="minorHAnsi" w:hAnsi="Echoes Sans" w:cs="Arial"/>
          <w:color w:val="002854"/>
          <w:sz w:val="20"/>
          <w:szCs w:val="20"/>
          <w:lang w:val="fr-FR" w:eastAsia="en-US"/>
        </w:rPr>
      </w:pPr>
    </w:p>
    <w:p w:rsidR="00EE2879" w:rsidRPr="008E66ED" w:rsidRDefault="008E66ED" w:rsidP="00EF51F9">
      <w:pPr>
        <w:spacing w:line="240" w:lineRule="auto"/>
        <w:jc w:val="center"/>
        <w:rPr>
          <w:rFonts w:ascii="Echoes Sans" w:hAnsi="Echoes Sans"/>
          <w:color w:val="002854"/>
          <w:sz w:val="24"/>
          <w:lang w:val="fr-CA"/>
        </w:rPr>
      </w:pPr>
      <w:r w:rsidRPr="008E66ED">
        <w:rPr>
          <w:rFonts w:ascii="Echoes Sans" w:hAnsi="Echoes Sans"/>
          <w:color w:val="002854"/>
          <w:sz w:val="24"/>
          <w:lang w:val="fr-CA"/>
        </w:rPr>
        <w:t>-30-</w:t>
      </w:r>
    </w:p>
    <w:p w:rsidR="0040437C" w:rsidRPr="0040437C" w:rsidRDefault="0040437C" w:rsidP="0040437C">
      <w:pPr>
        <w:rPr>
          <w:rFonts w:ascii="Echoes Sans" w:hAnsi="Echoes Sans" w:cs="Arial"/>
          <w:b/>
          <w:color w:val="002854"/>
          <w:sz w:val="20"/>
          <w:szCs w:val="20"/>
          <w:u w:val="single"/>
        </w:rPr>
      </w:pPr>
      <w:r w:rsidRPr="0040437C">
        <w:rPr>
          <w:rFonts w:ascii="Echoes Sans" w:hAnsi="Echoes Sans" w:cs="Arial"/>
          <w:b/>
          <w:color w:val="002854"/>
          <w:sz w:val="20"/>
          <w:szCs w:val="20"/>
          <w:u w:val="single"/>
        </w:rPr>
        <w:t>À propos du groupe Iberostar</w:t>
      </w:r>
    </w:p>
    <w:p w:rsidR="0040437C" w:rsidRPr="0040437C" w:rsidRDefault="0040437C" w:rsidP="0040437C">
      <w:pPr>
        <w:rPr>
          <w:rFonts w:ascii="Echoes Sans" w:hAnsi="Echoes Sans" w:cs="Arial"/>
          <w:color w:val="002854"/>
          <w:sz w:val="20"/>
          <w:szCs w:val="20"/>
        </w:rPr>
      </w:pPr>
      <w:r w:rsidRPr="0040437C">
        <w:rPr>
          <w:rFonts w:ascii="Echoes Sans" w:hAnsi="Echoes Sans" w:cs="Arial"/>
          <w:color w:val="002854"/>
          <w:sz w:val="20"/>
          <w:szCs w:val="20"/>
        </w:rPr>
        <w:t xml:space="preserve">Le groupe Iberostar est une multinationale espagnole, de tradition familiale, dont le siège </w:t>
      </w:r>
      <w:r>
        <w:rPr>
          <w:rFonts w:ascii="Echoes Sans" w:hAnsi="Echoes Sans" w:cs="Arial"/>
          <w:color w:val="002854"/>
          <w:sz w:val="20"/>
          <w:szCs w:val="20"/>
        </w:rPr>
        <w:t xml:space="preserve">social </w:t>
      </w:r>
      <w:r w:rsidRPr="0040437C">
        <w:rPr>
          <w:rFonts w:ascii="Echoes Sans" w:hAnsi="Echoes Sans" w:cs="Arial"/>
          <w:color w:val="002854"/>
          <w:sz w:val="20"/>
          <w:szCs w:val="20"/>
        </w:rPr>
        <w:t>se trouve à Palma de Majorque (Espagne), et qui se consacre au tourisme depuis 1956. Sa présence commerciale s’étend sur 35 pays, elle emploie plus de 32 000 personnes et accueille près de 8 millions de clients par an. Le cœur de métier de la société est l’activité hôtelière, et elle dispose ainsi de 120 hôtels 4 et 5 étoiles, dans 18 pays, sur trois continents. Aux hôtels s’ajoutent trois secteurs d’activités : les clubs de vacances, The Club, dans le secteur des voyages et du tourisme réceptif, dont sont chargées les sociétés Almundo.com et World to Meet (W2M) respectivement, et les activités immobilières gérées par Iberostate.</w:t>
      </w:r>
    </w:p>
    <w:p w:rsidR="0040437C" w:rsidRPr="0040437C" w:rsidRDefault="0040437C" w:rsidP="0040437C">
      <w:pPr>
        <w:rPr>
          <w:rFonts w:ascii="Echoes Sans" w:hAnsi="Echoes Sans" w:cs="Arial"/>
          <w:color w:val="002854"/>
          <w:sz w:val="20"/>
          <w:szCs w:val="20"/>
        </w:rPr>
      </w:pPr>
      <w:r w:rsidRPr="0040437C">
        <w:rPr>
          <w:rFonts w:ascii="Echoes Sans" w:hAnsi="Echoes Sans" w:cs="Arial"/>
          <w:color w:val="002854"/>
          <w:sz w:val="20"/>
          <w:szCs w:val="20"/>
        </w:rPr>
        <w:t>Le groupe Iberostar appartient à la famille Fluxà présidée par Miguel Fluxà Rosselló, fondateur de la branche hôtelière actuelle du groupe et de la marque Iberostar Hotels &amp; Resorts.</w:t>
      </w:r>
    </w:p>
    <w:p w:rsidR="008E66ED" w:rsidRPr="008E5A1C" w:rsidRDefault="0040437C" w:rsidP="008E66ED">
      <w:pPr>
        <w:rPr>
          <w:rFonts w:ascii="Echoes Sans" w:hAnsi="Echoes Sans" w:cs="Arial"/>
          <w:color w:val="002854"/>
          <w:sz w:val="20"/>
          <w:szCs w:val="20"/>
        </w:rPr>
      </w:pPr>
      <w:r>
        <w:rPr>
          <w:rFonts w:ascii="Echoes Sans" w:hAnsi="Echoes Sans" w:cs="Arial"/>
          <w:color w:val="002854"/>
          <w:sz w:val="20"/>
          <w:szCs w:val="20"/>
        </w:rPr>
        <w:t>Pour plus d’information:</w:t>
      </w:r>
      <w:r w:rsidR="008E66ED" w:rsidRPr="008E5A1C">
        <w:rPr>
          <w:rFonts w:ascii="Echoes Sans" w:hAnsi="Echoes Sans" w:cs="Arial"/>
          <w:color w:val="002854"/>
          <w:sz w:val="20"/>
          <w:szCs w:val="20"/>
        </w:rPr>
        <w:t xml:space="preserve"> </w:t>
      </w:r>
      <w:hyperlink r:id="rId10" w:history="1">
        <w:r w:rsidRPr="005E7E9F">
          <w:rPr>
            <w:rStyle w:val="Hipervnculo"/>
            <w:rFonts w:ascii="Echoes Sans" w:hAnsi="Echoes Sans" w:cs="Arial"/>
            <w:sz w:val="20"/>
            <w:szCs w:val="20"/>
          </w:rPr>
          <w:t>https://www.iberostar.com/fr</w:t>
        </w:r>
      </w:hyperlink>
      <w:r>
        <w:rPr>
          <w:rFonts w:ascii="Echoes Sans" w:hAnsi="Echoes Sans" w:cs="Arial"/>
          <w:color w:val="002854"/>
          <w:sz w:val="20"/>
          <w:szCs w:val="20"/>
        </w:rPr>
        <w:t xml:space="preserve"> </w:t>
      </w:r>
    </w:p>
    <w:p w:rsidR="008E66ED" w:rsidRPr="008E5A1C" w:rsidRDefault="0040437C" w:rsidP="008E66ED">
      <w:pPr>
        <w:pStyle w:val="Default"/>
        <w:jc w:val="center"/>
        <w:rPr>
          <w:rStyle w:val="LightGrosoresFuente"/>
          <w:rFonts w:ascii="Echoes Sans" w:hAnsi="Echoes Sans"/>
          <w:color w:val="002854"/>
          <w:sz w:val="20"/>
          <w:szCs w:val="20"/>
        </w:rPr>
      </w:pPr>
      <w:r>
        <w:rPr>
          <w:rStyle w:val="LightGrosoresFuente"/>
          <w:rFonts w:ascii="Echoes Sans" w:hAnsi="Echoes Sans"/>
          <w:color w:val="002854"/>
          <w:sz w:val="20"/>
          <w:szCs w:val="20"/>
        </w:rPr>
        <w:t>Bureau de presse canadien d’</w:t>
      </w:r>
      <w:r w:rsidR="008E66ED" w:rsidRPr="008E5A1C">
        <w:rPr>
          <w:rStyle w:val="LightGrosoresFuente"/>
          <w:rFonts w:ascii="Echoes Sans" w:hAnsi="Echoes Sans"/>
          <w:color w:val="002854"/>
          <w:sz w:val="20"/>
          <w:szCs w:val="20"/>
        </w:rPr>
        <w:t>Iberostar C</w:t>
      </w:r>
      <w:r>
        <w:rPr>
          <w:rStyle w:val="LightGrosoresFuente"/>
          <w:rFonts w:ascii="Echoes Sans" w:hAnsi="Echoes Sans"/>
          <w:color w:val="002854"/>
          <w:sz w:val="20"/>
          <w:szCs w:val="20"/>
        </w:rPr>
        <w:t>uba</w:t>
      </w:r>
      <w:r w:rsidR="008E66ED" w:rsidRPr="008E5A1C">
        <w:rPr>
          <w:rStyle w:val="LightGrosoresFuente"/>
          <w:rFonts w:ascii="Echoes Sans" w:hAnsi="Echoes Sans"/>
          <w:color w:val="002854"/>
          <w:sz w:val="20"/>
          <w:szCs w:val="20"/>
        </w:rPr>
        <w:t>: Cohn &amp; Wolfe</w:t>
      </w:r>
    </w:p>
    <w:p w:rsidR="008E66ED" w:rsidRPr="0040437C" w:rsidRDefault="007F7DB0" w:rsidP="008E66ED">
      <w:pPr>
        <w:pStyle w:val="Default"/>
        <w:jc w:val="center"/>
        <w:rPr>
          <w:rFonts w:ascii="Echoes Sans" w:hAnsi="Echoes Sans"/>
          <w:color w:val="002854"/>
          <w:sz w:val="20"/>
          <w:szCs w:val="20"/>
          <w:lang w:val="fr-CA"/>
        </w:rPr>
      </w:pPr>
      <w:hyperlink r:id="rId11" w:history="1">
        <w:r w:rsidR="0040437C" w:rsidRPr="005E7E9F">
          <w:rPr>
            <w:rStyle w:val="Hipervnculo"/>
            <w:rFonts w:ascii="Echoes Sans" w:hAnsi="Echoes Sans"/>
            <w:sz w:val="20"/>
            <w:szCs w:val="20"/>
            <w:lang w:val="fr-CA"/>
          </w:rPr>
          <w:t>arianne.ethier@cohnwolfe.ca</w:t>
        </w:r>
      </w:hyperlink>
      <w:r w:rsidR="008E66ED" w:rsidRPr="0040437C">
        <w:rPr>
          <w:rFonts w:ascii="Echoes Sans" w:hAnsi="Echoes Sans"/>
          <w:color w:val="002854"/>
          <w:sz w:val="20"/>
          <w:szCs w:val="20"/>
          <w:lang w:val="fr-CA"/>
        </w:rPr>
        <w:t xml:space="preserve"> | Tel </w:t>
      </w:r>
      <w:r w:rsidR="0040437C">
        <w:rPr>
          <w:rFonts w:ascii="Echoes Sans" w:hAnsi="Echoes Sans"/>
          <w:color w:val="002854"/>
          <w:sz w:val="20"/>
          <w:szCs w:val="20"/>
          <w:lang w:val="fr-CA"/>
        </w:rPr>
        <w:t>514-843-1902</w:t>
      </w:r>
    </w:p>
    <w:p w:rsidR="0010198D" w:rsidRPr="009E7B35" w:rsidRDefault="0010198D" w:rsidP="00A520C4">
      <w:pPr>
        <w:jc w:val="both"/>
        <w:rPr>
          <w:lang w:val="fr-FR"/>
        </w:rPr>
      </w:pPr>
    </w:p>
    <w:sectPr w:rsidR="0010198D" w:rsidRPr="009E7B35" w:rsidSect="00D459A2">
      <w:headerReference w:type="default" r:id="rId12"/>
      <w:pgSz w:w="11906" w:h="16838"/>
      <w:pgMar w:top="-567" w:right="1701"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7605" w:rsidRDefault="00417605" w:rsidP="0010198D">
      <w:pPr>
        <w:spacing w:after="0" w:line="240" w:lineRule="auto"/>
      </w:pPr>
      <w:r>
        <w:separator/>
      </w:r>
    </w:p>
  </w:endnote>
  <w:endnote w:type="continuationSeparator" w:id="0">
    <w:p w:rsidR="00417605" w:rsidRDefault="00417605" w:rsidP="00101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choes Sans">
    <w:altName w:val="Arial"/>
    <w:panose1 w:val="00000000000000000000"/>
    <w:charset w:val="00"/>
    <w:family w:val="modern"/>
    <w:notTrueType/>
    <w:pitch w:val="variable"/>
    <w:sig w:usb0="00000001" w:usb1="4000004B"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7605" w:rsidRDefault="00417605" w:rsidP="0010198D">
      <w:pPr>
        <w:spacing w:after="0" w:line="240" w:lineRule="auto"/>
      </w:pPr>
      <w:r>
        <w:separator/>
      </w:r>
    </w:p>
  </w:footnote>
  <w:footnote w:type="continuationSeparator" w:id="0">
    <w:p w:rsidR="00417605" w:rsidRDefault="00417605" w:rsidP="001019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98D" w:rsidRDefault="0010198D" w:rsidP="00683272">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88554B"/>
    <w:multiLevelType w:val="multilevel"/>
    <w:tmpl w:val="C7AC9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275B3C"/>
    <w:multiLevelType w:val="hybridMultilevel"/>
    <w:tmpl w:val="BDDADDAA"/>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CE62A62"/>
    <w:multiLevelType w:val="hybridMultilevel"/>
    <w:tmpl w:val="6DEEB1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98D"/>
    <w:rsid w:val="000107D0"/>
    <w:rsid w:val="00012597"/>
    <w:rsid w:val="0003685E"/>
    <w:rsid w:val="00036D71"/>
    <w:rsid w:val="0003728B"/>
    <w:rsid w:val="00054A32"/>
    <w:rsid w:val="00057520"/>
    <w:rsid w:val="00057F9D"/>
    <w:rsid w:val="00091062"/>
    <w:rsid w:val="000A090A"/>
    <w:rsid w:val="000A58CB"/>
    <w:rsid w:val="000A5F07"/>
    <w:rsid w:val="000B30E5"/>
    <w:rsid w:val="000C1037"/>
    <w:rsid w:val="000C11B9"/>
    <w:rsid w:val="000C1484"/>
    <w:rsid w:val="000C707F"/>
    <w:rsid w:val="000D660B"/>
    <w:rsid w:val="000E0E53"/>
    <w:rsid w:val="000E1823"/>
    <w:rsid w:val="000E6D95"/>
    <w:rsid w:val="000F58FB"/>
    <w:rsid w:val="000F66FF"/>
    <w:rsid w:val="0010198D"/>
    <w:rsid w:val="0010742C"/>
    <w:rsid w:val="00125BC0"/>
    <w:rsid w:val="00125E02"/>
    <w:rsid w:val="00127736"/>
    <w:rsid w:val="001277C2"/>
    <w:rsid w:val="00135930"/>
    <w:rsid w:val="00142498"/>
    <w:rsid w:val="00142939"/>
    <w:rsid w:val="00173161"/>
    <w:rsid w:val="00173218"/>
    <w:rsid w:val="001758D9"/>
    <w:rsid w:val="00182DE9"/>
    <w:rsid w:val="00183FA7"/>
    <w:rsid w:val="00195BE9"/>
    <w:rsid w:val="001966F4"/>
    <w:rsid w:val="001B045C"/>
    <w:rsid w:val="001B3073"/>
    <w:rsid w:val="001C1A7B"/>
    <w:rsid w:val="001C72EA"/>
    <w:rsid w:val="001D0DA6"/>
    <w:rsid w:val="001E4422"/>
    <w:rsid w:val="001F177A"/>
    <w:rsid w:val="002116FA"/>
    <w:rsid w:val="002378FB"/>
    <w:rsid w:val="00237B25"/>
    <w:rsid w:val="00260ECF"/>
    <w:rsid w:val="00267906"/>
    <w:rsid w:val="00273B14"/>
    <w:rsid w:val="00274675"/>
    <w:rsid w:val="002875B5"/>
    <w:rsid w:val="002A2C4B"/>
    <w:rsid w:val="002A4094"/>
    <w:rsid w:val="002C5DCA"/>
    <w:rsid w:val="002D7793"/>
    <w:rsid w:val="002D79E3"/>
    <w:rsid w:val="003437AC"/>
    <w:rsid w:val="0034606A"/>
    <w:rsid w:val="003709A7"/>
    <w:rsid w:val="003828CC"/>
    <w:rsid w:val="003A24BB"/>
    <w:rsid w:val="003B049A"/>
    <w:rsid w:val="003C123E"/>
    <w:rsid w:val="003C6BCF"/>
    <w:rsid w:val="003E4E6C"/>
    <w:rsid w:val="00401E2B"/>
    <w:rsid w:val="0040399E"/>
    <w:rsid w:val="0040437C"/>
    <w:rsid w:val="004127C9"/>
    <w:rsid w:val="00412DF3"/>
    <w:rsid w:val="00417605"/>
    <w:rsid w:val="00441FF4"/>
    <w:rsid w:val="00443E58"/>
    <w:rsid w:val="00475066"/>
    <w:rsid w:val="00480A29"/>
    <w:rsid w:val="004A5C4A"/>
    <w:rsid w:val="004A61E7"/>
    <w:rsid w:val="004A78C2"/>
    <w:rsid w:val="004B02A9"/>
    <w:rsid w:val="004C1F31"/>
    <w:rsid w:val="004F25EC"/>
    <w:rsid w:val="00504D9E"/>
    <w:rsid w:val="005249D2"/>
    <w:rsid w:val="00530B0D"/>
    <w:rsid w:val="005613E0"/>
    <w:rsid w:val="0056267A"/>
    <w:rsid w:val="005801F9"/>
    <w:rsid w:val="005B2418"/>
    <w:rsid w:val="005B3705"/>
    <w:rsid w:val="005C4B78"/>
    <w:rsid w:val="005C57A0"/>
    <w:rsid w:val="005D12C7"/>
    <w:rsid w:val="005E2E78"/>
    <w:rsid w:val="005E5C55"/>
    <w:rsid w:val="005F1341"/>
    <w:rsid w:val="005F55BE"/>
    <w:rsid w:val="005F7FC4"/>
    <w:rsid w:val="00607024"/>
    <w:rsid w:val="0062181C"/>
    <w:rsid w:val="006327FD"/>
    <w:rsid w:val="00647C92"/>
    <w:rsid w:val="00655EA2"/>
    <w:rsid w:val="00657EE8"/>
    <w:rsid w:val="00683272"/>
    <w:rsid w:val="006910F6"/>
    <w:rsid w:val="006C4904"/>
    <w:rsid w:val="006C5FA4"/>
    <w:rsid w:val="006E60AF"/>
    <w:rsid w:val="006E6575"/>
    <w:rsid w:val="00700AE2"/>
    <w:rsid w:val="00711E99"/>
    <w:rsid w:val="00714DB8"/>
    <w:rsid w:val="00720FE4"/>
    <w:rsid w:val="007501F1"/>
    <w:rsid w:val="00773079"/>
    <w:rsid w:val="00776D93"/>
    <w:rsid w:val="00781515"/>
    <w:rsid w:val="00797367"/>
    <w:rsid w:val="007B61E7"/>
    <w:rsid w:val="007C4A27"/>
    <w:rsid w:val="007D1640"/>
    <w:rsid w:val="007E723F"/>
    <w:rsid w:val="007F0E00"/>
    <w:rsid w:val="007F7DB0"/>
    <w:rsid w:val="008006D2"/>
    <w:rsid w:val="00801665"/>
    <w:rsid w:val="00821371"/>
    <w:rsid w:val="0082350A"/>
    <w:rsid w:val="008453B8"/>
    <w:rsid w:val="00847BCA"/>
    <w:rsid w:val="00861418"/>
    <w:rsid w:val="0087724C"/>
    <w:rsid w:val="008831A4"/>
    <w:rsid w:val="00885309"/>
    <w:rsid w:val="008911F3"/>
    <w:rsid w:val="0089575E"/>
    <w:rsid w:val="00896925"/>
    <w:rsid w:val="008A3718"/>
    <w:rsid w:val="008A4969"/>
    <w:rsid w:val="008B337A"/>
    <w:rsid w:val="008C5D1E"/>
    <w:rsid w:val="008D0C26"/>
    <w:rsid w:val="008D18D2"/>
    <w:rsid w:val="008E66ED"/>
    <w:rsid w:val="008F16D7"/>
    <w:rsid w:val="008F321E"/>
    <w:rsid w:val="008F684A"/>
    <w:rsid w:val="00905ADA"/>
    <w:rsid w:val="009110F3"/>
    <w:rsid w:val="00912685"/>
    <w:rsid w:val="00922762"/>
    <w:rsid w:val="00922D63"/>
    <w:rsid w:val="009234B2"/>
    <w:rsid w:val="0094197A"/>
    <w:rsid w:val="009439CC"/>
    <w:rsid w:val="009549E1"/>
    <w:rsid w:val="00965477"/>
    <w:rsid w:val="00965A49"/>
    <w:rsid w:val="00972E33"/>
    <w:rsid w:val="00983F17"/>
    <w:rsid w:val="009922F0"/>
    <w:rsid w:val="00997D3B"/>
    <w:rsid w:val="009C71C0"/>
    <w:rsid w:val="009D097E"/>
    <w:rsid w:val="009E4B37"/>
    <w:rsid w:val="009E7B35"/>
    <w:rsid w:val="009F4A46"/>
    <w:rsid w:val="009F6D4C"/>
    <w:rsid w:val="00A16CC2"/>
    <w:rsid w:val="00A20ECA"/>
    <w:rsid w:val="00A35F1E"/>
    <w:rsid w:val="00A47ACD"/>
    <w:rsid w:val="00A520C4"/>
    <w:rsid w:val="00A57726"/>
    <w:rsid w:val="00A62D3A"/>
    <w:rsid w:val="00A76102"/>
    <w:rsid w:val="00A868D6"/>
    <w:rsid w:val="00A945E3"/>
    <w:rsid w:val="00AC07DD"/>
    <w:rsid w:val="00AC7838"/>
    <w:rsid w:val="00AD25ED"/>
    <w:rsid w:val="00AE6549"/>
    <w:rsid w:val="00AF1C98"/>
    <w:rsid w:val="00AF267F"/>
    <w:rsid w:val="00B011A7"/>
    <w:rsid w:val="00B05F3A"/>
    <w:rsid w:val="00B10184"/>
    <w:rsid w:val="00B12BE0"/>
    <w:rsid w:val="00B14C76"/>
    <w:rsid w:val="00B15D1A"/>
    <w:rsid w:val="00B204A6"/>
    <w:rsid w:val="00B2299D"/>
    <w:rsid w:val="00B42D88"/>
    <w:rsid w:val="00B55640"/>
    <w:rsid w:val="00B65FE0"/>
    <w:rsid w:val="00B87EFA"/>
    <w:rsid w:val="00B9085F"/>
    <w:rsid w:val="00BA0492"/>
    <w:rsid w:val="00BA5389"/>
    <w:rsid w:val="00BD3A26"/>
    <w:rsid w:val="00BF5244"/>
    <w:rsid w:val="00C105F2"/>
    <w:rsid w:val="00C37907"/>
    <w:rsid w:val="00C41484"/>
    <w:rsid w:val="00C448D4"/>
    <w:rsid w:val="00C57875"/>
    <w:rsid w:val="00C61183"/>
    <w:rsid w:val="00C626ED"/>
    <w:rsid w:val="00C702DA"/>
    <w:rsid w:val="00C81137"/>
    <w:rsid w:val="00C81929"/>
    <w:rsid w:val="00C920E9"/>
    <w:rsid w:val="00CA3B57"/>
    <w:rsid w:val="00CA593F"/>
    <w:rsid w:val="00CA6F0D"/>
    <w:rsid w:val="00CB319C"/>
    <w:rsid w:val="00CB66DB"/>
    <w:rsid w:val="00CC5CCE"/>
    <w:rsid w:val="00CD43D3"/>
    <w:rsid w:val="00CD5B2D"/>
    <w:rsid w:val="00CE2C3E"/>
    <w:rsid w:val="00CF4CD0"/>
    <w:rsid w:val="00D36B26"/>
    <w:rsid w:val="00D459A2"/>
    <w:rsid w:val="00D6445C"/>
    <w:rsid w:val="00D80BE3"/>
    <w:rsid w:val="00D87104"/>
    <w:rsid w:val="00DA695B"/>
    <w:rsid w:val="00DA78D9"/>
    <w:rsid w:val="00DB21E4"/>
    <w:rsid w:val="00DC211D"/>
    <w:rsid w:val="00DC65B9"/>
    <w:rsid w:val="00DE519A"/>
    <w:rsid w:val="00DF6636"/>
    <w:rsid w:val="00E31C00"/>
    <w:rsid w:val="00E422AC"/>
    <w:rsid w:val="00E47400"/>
    <w:rsid w:val="00E53BC7"/>
    <w:rsid w:val="00E67B56"/>
    <w:rsid w:val="00E8210A"/>
    <w:rsid w:val="00E90172"/>
    <w:rsid w:val="00E916D4"/>
    <w:rsid w:val="00EB568C"/>
    <w:rsid w:val="00EC0629"/>
    <w:rsid w:val="00EE2879"/>
    <w:rsid w:val="00EF51F9"/>
    <w:rsid w:val="00F157B1"/>
    <w:rsid w:val="00F5632A"/>
    <w:rsid w:val="00F5669C"/>
    <w:rsid w:val="00F56FD6"/>
    <w:rsid w:val="00F61780"/>
    <w:rsid w:val="00F91E96"/>
    <w:rsid w:val="00F91F37"/>
    <w:rsid w:val="00F92E02"/>
    <w:rsid w:val="00FC5C86"/>
    <w:rsid w:val="00FD5D3B"/>
    <w:rsid w:val="00FE57A1"/>
    <w:rsid w:val="00FF02A3"/>
    <w:rsid w:val="00FF782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25E53B4-1AFA-4349-AC78-34379E1B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5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0198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0198D"/>
  </w:style>
  <w:style w:type="paragraph" w:styleId="Piedepgina">
    <w:name w:val="footer"/>
    <w:basedOn w:val="Normal"/>
    <w:link w:val="PiedepginaCar"/>
    <w:uiPriority w:val="99"/>
    <w:unhideWhenUsed/>
    <w:rsid w:val="0010198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0198D"/>
  </w:style>
  <w:style w:type="paragraph" w:styleId="Prrafodelista">
    <w:name w:val="List Paragraph"/>
    <w:basedOn w:val="Normal"/>
    <w:uiPriority w:val="34"/>
    <w:qFormat/>
    <w:rsid w:val="0010198D"/>
    <w:pPr>
      <w:ind w:left="720"/>
      <w:contextualSpacing/>
    </w:pPr>
  </w:style>
  <w:style w:type="character" w:styleId="Textoennegrita">
    <w:name w:val="Strong"/>
    <w:basedOn w:val="Fuentedeprrafopredeter"/>
    <w:uiPriority w:val="22"/>
    <w:qFormat/>
    <w:rsid w:val="000C707F"/>
    <w:rPr>
      <w:b/>
      <w:bCs/>
    </w:rPr>
  </w:style>
  <w:style w:type="character" w:styleId="Hipervnculo">
    <w:name w:val="Hyperlink"/>
    <w:basedOn w:val="Fuentedeprrafopredeter"/>
    <w:uiPriority w:val="99"/>
    <w:unhideWhenUsed/>
    <w:rsid w:val="000C707F"/>
    <w:rPr>
      <w:color w:val="0000FF"/>
      <w:u w:val="single"/>
    </w:rPr>
  </w:style>
  <w:style w:type="paragraph" w:styleId="NormalWeb">
    <w:name w:val="Normal (Web)"/>
    <w:basedOn w:val="Normal"/>
    <w:uiPriority w:val="99"/>
    <w:unhideWhenUsed/>
    <w:rsid w:val="00A945E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Default">
    <w:name w:val="Default"/>
    <w:rsid w:val="00EE2879"/>
    <w:pPr>
      <w:autoSpaceDE w:val="0"/>
      <w:autoSpaceDN w:val="0"/>
      <w:adjustRightInd w:val="0"/>
      <w:spacing w:after="0" w:line="240" w:lineRule="auto"/>
    </w:pPr>
    <w:rPr>
      <w:rFonts w:ascii="Arial" w:hAnsi="Arial" w:cs="Arial"/>
      <w:color w:val="000000"/>
      <w:sz w:val="24"/>
      <w:szCs w:val="24"/>
    </w:rPr>
  </w:style>
  <w:style w:type="character" w:customStyle="1" w:styleId="LightGrosoresFuente">
    <w:name w:val="Light (Grosores Fuente)"/>
    <w:uiPriority w:val="99"/>
    <w:rsid w:val="00EE2879"/>
  </w:style>
  <w:style w:type="paragraph" w:styleId="Textodeglobo">
    <w:name w:val="Balloon Text"/>
    <w:basedOn w:val="Normal"/>
    <w:link w:val="TextodegloboCar"/>
    <w:uiPriority w:val="99"/>
    <w:semiHidden/>
    <w:unhideWhenUsed/>
    <w:rsid w:val="00DC65B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C65B9"/>
    <w:rPr>
      <w:rFonts w:ascii="Segoe UI" w:hAnsi="Segoe UI" w:cs="Segoe UI"/>
      <w:sz w:val="18"/>
      <w:szCs w:val="18"/>
    </w:rPr>
  </w:style>
  <w:style w:type="character" w:styleId="Refdecomentario">
    <w:name w:val="annotation reference"/>
    <w:basedOn w:val="Fuentedeprrafopredeter"/>
    <w:uiPriority w:val="99"/>
    <w:semiHidden/>
    <w:unhideWhenUsed/>
    <w:rsid w:val="00B204A6"/>
    <w:rPr>
      <w:sz w:val="16"/>
      <w:szCs w:val="16"/>
    </w:rPr>
  </w:style>
  <w:style w:type="paragraph" w:styleId="Textocomentario">
    <w:name w:val="annotation text"/>
    <w:basedOn w:val="Normal"/>
    <w:link w:val="TextocomentarioCar"/>
    <w:uiPriority w:val="99"/>
    <w:semiHidden/>
    <w:unhideWhenUsed/>
    <w:rsid w:val="00B2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204A6"/>
    <w:rPr>
      <w:sz w:val="20"/>
      <w:szCs w:val="20"/>
    </w:rPr>
  </w:style>
  <w:style w:type="paragraph" w:styleId="Asuntodelcomentario">
    <w:name w:val="annotation subject"/>
    <w:basedOn w:val="Textocomentario"/>
    <w:next w:val="Textocomentario"/>
    <w:link w:val="AsuntodelcomentarioCar"/>
    <w:uiPriority w:val="99"/>
    <w:semiHidden/>
    <w:unhideWhenUsed/>
    <w:rsid w:val="00B204A6"/>
    <w:rPr>
      <w:b/>
      <w:bCs/>
    </w:rPr>
  </w:style>
  <w:style w:type="character" w:customStyle="1" w:styleId="AsuntodelcomentarioCar">
    <w:name w:val="Asunto del comentario Car"/>
    <w:basedOn w:val="TextocomentarioCar"/>
    <w:link w:val="Asuntodelcomentario"/>
    <w:uiPriority w:val="99"/>
    <w:semiHidden/>
    <w:rsid w:val="00B2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66290">
      <w:bodyDiv w:val="1"/>
      <w:marLeft w:val="0"/>
      <w:marRight w:val="0"/>
      <w:marTop w:val="0"/>
      <w:marBottom w:val="0"/>
      <w:divBdr>
        <w:top w:val="none" w:sz="0" w:space="0" w:color="auto"/>
        <w:left w:val="none" w:sz="0" w:space="0" w:color="auto"/>
        <w:bottom w:val="none" w:sz="0" w:space="0" w:color="auto"/>
        <w:right w:val="none" w:sz="0" w:space="0" w:color="auto"/>
      </w:divBdr>
    </w:div>
    <w:div w:id="358358549">
      <w:bodyDiv w:val="1"/>
      <w:marLeft w:val="0"/>
      <w:marRight w:val="0"/>
      <w:marTop w:val="0"/>
      <w:marBottom w:val="0"/>
      <w:divBdr>
        <w:top w:val="none" w:sz="0" w:space="0" w:color="auto"/>
        <w:left w:val="none" w:sz="0" w:space="0" w:color="auto"/>
        <w:bottom w:val="none" w:sz="0" w:space="0" w:color="auto"/>
        <w:right w:val="none" w:sz="0" w:space="0" w:color="auto"/>
      </w:divBdr>
    </w:div>
    <w:div w:id="443354215">
      <w:bodyDiv w:val="1"/>
      <w:marLeft w:val="0"/>
      <w:marRight w:val="0"/>
      <w:marTop w:val="0"/>
      <w:marBottom w:val="0"/>
      <w:divBdr>
        <w:top w:val="none" w:sz="0" w:space="0" w:color="auto"/>
        <w:left w:val="none" w:sz="0" w:space="0" w:color="auto"/>
        <w:bottom w:val="none" w:sz="0" w:space="0" w:color="auto"/>
        <w:right w:val="none" w:sz="0" w:space="0" w:color="auto"/>
      </w:divBdr>
    </w:div>
    <w:div w:id="979649346">
      <w:bodyDiv w:val="1"/>
      <w:marLeft w:val="0"/>
      <w:marRight w:val="0"/>
      <w:marTop w:val="0"/>
      <w:marBottom w:val="0"/>
      <w:divBdr>
        <w:top w:val="none" w:sz="0" w:space="0" w:color="auto"/>
        <w:left w:val="none" w:sz="0" w:space="0" w:color="auto"/>
        <w:bottom w:val="none" w:sz="0" w:space="0" w:color="auto"/>
        <w:right w:val="none" w:sz="0" w:space="0" w:color="auto"/>
      </w:divBdr>
    </w:div>
    <w:div w:id="113556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ianne.ethier@cohnwolfe.ca" TargetMode="External"/><Relationship Id="rId5" Type="http://schemas.openxmlformats.org/officeDocument/2006/relationships/footnotes" Target="footnotes.xml"/><Relationship Id="rId10" Type="http://schemas.openxmlformats.org/officeDocument/2006/relationships/hyperlink" Target="https://www.iberostar.com/fr"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924</Words>
  <Characters>5084</Characters>
  <Application>Microsoft Office Word</Application>
  <DocSecurity>4</DocSecurity>
  <Lines>42</Lines>
  <Paragraphs>11</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Parra Zahinos, Sara</dc:creator>
  <cp:keywords/>
  <dc:description/>
  <cp:lastModifiedBy>Cristina Román</cp:lastModifiedBy>
  <cp:revision>2</cp:revision>
  <cp:lastPrinted>2018-10-01T20:03:00Z</cp:lastPrinted>
  <dcterms:created xsi:type="dcterms:W3CDTF">2018-10-10T08:51:00Z</dcterms:created>
  <dcterms:modified xsi:type="dcterms:W3CDTF">2018-10-10T08:51:00Z</dcterms:modified>
</cp:coreProperties>
</file>