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A9A44" w14:textId="486E5AEC" w:rsidR="00365F6C" w:rsidRPr="001C6625" w:rsidRDefault="001C6625" w:rsidP="000F745B">
      <w:pPr>
        <w:jc w:val="right"/>
        <w:rPr>
          <w:rFonts w:ascii="Century Gothic" w:hAnsi="Century Gothic"/>
          <w:color w:val="002060"/>
        </w:rPr>
      </w:pPr>
      <w:bookmarkStart w:id="0" w:name="_GoBack"/>
      <w:bookmarkEnd w:id="0"/>
      <w:r w:rsidRPr="001C6625">
        <w:rPr>
          <w:rFonts w:ascii="Echoes Sans" w:hAnsi="Echoes Sans" w:cs="Arial"/>
          <w:color w:val="002060"/>
          <w:sz w:val="20"/>
          <w:szCs w:val="20"/>
        </w:rPr>
        <w:t>PRESS RELEASE</w:t>
      </w:r>
    </w:p>
    <w:p w14:paraId="1DB86261" w14:textId="77777777" w:rsidR="00D40C59" w:rsidRPr="00086488" w:rsidRDefault="00E26BBF" w:rsidP="00D650CD">
      <w:pPr>
        <w:spacing w:after="0" w:line="240" w:lineRule="auto"/>
        <w:contextualSpacing/>
        <w:jc w:val="center"/>
        <w:rPr>
          <w:rStyle w:val="LightGrosoresFuente"/>
          <w:rFonts w:ascii="Echoes Sans" w:eastAsia="Echoes Sans" w:hAnsi="Echoes Sans" w:cs="Echoes Sans"/>
          <w:color w:val="67BAAF"/>
          <w:sz w:val="35"/>
          <w:szCs w:val="35"/>
          <w:u w:color="67BAAF"/>
          <w:bdr w:val="nil"/>
          <w:lang w:val="en-US" w:eastAsia="es-ES"/>
        </w:rPr>
      </w:pPr>
      <w:r w:rsidRPr="00086488">
        <w:rPr>
          <w:rStyle w:val="LightGrosoresFuente"/>
          <w:rFonts w:ascii="Echoes Sans" w:eastAsia="Echoes Sans" w:hAnsi="Echoes Sans" w:cs="Echoes Sans"/>
          <w:color w:val="67BAAF"/>
          <w:sz w:val="35"/>
          <w:szCs w:val="35"/>
          <w:u w:color="67BAAF"/>
          <w:bdr w:val="nil"/>
          <w:lang w:val="en-US" w:eastAsia="es-ES"/>
        </w:rPr>
        <w:t xml:space="preserve">IBEROSTAR HOTELS &amp; RESORTS CELEBRATES </w:t>
      </w:r>
    </w:p>
    <w:p w14:paraId="1330BADD" w14:textId="262BBD7D" w:rsidR="00D40C59" w:rsidRPr="00086488" w:rsidRDefault="00E26BBF" w:rsidP="00D650CD">
      <w:pPr>
        <w:spacing w:after="0" w:line="240" w:lineRule="auto"/>
        <w:contextualSpacing/>
        <w:jc w:val="center"/>
        <w:rPr>
          <w:rStyle w:val="LightGrosoresFuente"/>
          <w:rFonts w:ascii="Echoes Sans" w:eastAsia="Echoes Sans" w:hAnsi="Echoes Sans" w:cs="Echoes Sans"/>
          <w:color w:val="67BAAF"/>
          <w:sz w:val="35"/>
          <w:szCs w:val="35"/>
          <w:u w:color="67BAAF"/>
          <w:bdr w:val="nil"/>
          <w:lang w:val="en-US" w:eastAsia="es-ES"/>
        </w:rPr>
      </w:pPr>
      <w:r w:rsidRPr="00086488">
        <w:rPr>
          <w:rStyle w:val="LightGrosoresFuente"/>
          <w:rFonts w:ascii="Echoes Sans" w:eastAsia="Echoes Sans" w:hAnsi="Echoes Sans" w:cs="Echoes Sans"/>
          <w:color w:val="67BAAF"/>
          <w:sz w:val="35"/>
          <w:szCs w:val="35"/>
          <w:u w:color="67BAAF"/>
          <w:bdr w:val="nil"/>
          <w:lang w:val="en-US" w:eastAsia="es-ES"/>
        </w:rPr>
        <w:t>ITS 20TH ANNIVERSARY OF OPERATIONS IN MEXICO</w:t>
      </w:r>
    </w:p>
    <w:p w14:paraId="771131A8" w14:textId="7B9F28AA" w:rsidR="00D40C59" w:rsidRPr="00E26BBF" w:rsidRDefault="00E26BBF" w:rsidP="00C177DF">
      <w:pPr>
        <w:jc w:val="center"/>
        <w:rPr>
          <w:rFonts w:ascii="Arial" w:hAnsi="Arial" w:cs="Arial"/>
          <w:b/>
          <w:i/>
          <w:color w:val="002060"/>
          <w:sz w:val="20"/>
          <w:szCs w:val="18"/>
          <w:lang w:val="en-US"/>
        </w:rPr>
      </w:pPr>
      <w:r w:rsidRPr="00E26BBF">
        <w:rPr>
          <w:rFonts w:ascii="Arial" w:hAnsi="Arial" w:cs="Arial"/>
          <w:b/>
          <w:i/>
          <w:color w:val="002060"/>
          <w:sz w:val="20"/>
          <w:szCs w:val="18"/>
          <w:lang w:val="en-US"/>
        </w:rPr>
        <w:t xml:space="preserve">The </w:t>
      </w:r>
      <w:r w:rsidR="002C61E5">
        <w:rPr>
          <w:rFonts w:ascii="Arial" w:hAnsi="Arial" w:cs="Arial"/>
          <w:b/>
          <w:i/>
          <w:color w:val="002060"/>
          <w:sz w:val="20"/>
          <w:szCs w:val="18"/>
          <w:lang w:val="en-US"/>
        </w:rPr>
        <w:t>h</w:t>
      </w:r>
      <w:r w:rsidRPr="00E26BBF">
        <w:rPr>
          <w:rFonts w:ascii="Arial" w:hAnsi="Arial" w:cs="Arial"/>
          <w:b/>
          <w:i/>
          <w:color w:val="002060"/>
          <w:sz w:val="20"/>
          <w:szCs w:val="18"/>
          <w:lang w:val="en-US"/>
        </w:rPr>
        <w:t xml:space="preserve">otel </w:t>
      </w:r>
      <w:r w:rsidR="002C61E5">
        <w:rPr>
          <w:rFonts w:ascii="Arial" w:hAnsi="Arial" w:cs="Arial"/>
          <w:b/>
          <w:i/>
          <w:color w:val="002060"/>
          <w:sz w:val="20"/>
          <w:szCs w:val="18"/>
          <w:lang w:val="en-US"/>
        </w:rPr>
        <w:t>c</w:t>
      </w:r>
      <w:r w:rsidRPr="00E26BBF">
        <w:rPr>
          <w:rFonts w:ascii="Arial" w:hAnsi="Arial" w:cs="Arial"/>
          <w:b/>
          <w:i/>
          <w:color w:val="002060"/>
          <w:sz w:val="20"/>
          <w:szCs w:val="18"/>
          <w:lang w:val="en-US"/>
        </w:rPr>
        <w:t xml:space="preserve">hain </w:t>
      </w:r>
      <w:r w:rsidR="002C61E5">
        <w:rPr>
          <w:rFonts w:ascii="Arial" w:hAnsi="Arial" w:cs="Arial"/>
          <w:b/>
          <w:i/>
          <w:color w:val="002060"/>
          <w:sz w:val="20"/>
          <w:szCs w:val="18"/>
          <w:lang w:val="en-US"/>
        </w:rPr>
        <w:t>r</w:t>
      </w:r>
      <w:r w:rsidRPr="00E26BBF">
        <w:rPr>
          <w:rFonts w:ascii="Arial" w:hAnsi="Arial" w:cs="Arial"/>
          <w:b/>
          <w:i/>
          <w:color w:val="002060"/>
          <w:sz w:val="20"/>
          <w:szCs w:val="18"/>
          <w:lang w:val="en-US"/>
        </w:rPr>
        <w:t xml:space="preserve">eaffirms </w:t>
      </w:r>
      <w:r w:rsidR="002C61E5">
        <w:rPr>
          <w:rFonts w:ascii="Arial" w:hAnsi="Arial" w:cs="Arial"/>
          <w:b/>
          <w:i/>
          <w:color w:val="002060"/>
          <w:sz w:val="20"/>
          <w:szCs w:val="18"/>
          <w:lang w:val="en-US"/>
        </w:rPr>
        <w:t>i</w:t>
      </w:r>
      <w:r w:rsidRPr="00E26BBF">
        <w:rPr>
          <w:rFonts w:ascii="Arial" w:hAnsi="Arial" w:cs="Arial"/>
          <w:b/>
          <w:i/>
          <w:color w:val="002060"/>
          <w:sz w:val="20"/>
          <w:szCs w:val="18"/>
          <w:lang w:val="en-US"/>
        </w:rPr>
        <w:t xml:space="preserve">ts </w:t>
      </w:r>
      <w:r w:rsidR="002C61E5">
        <w:rPr>
          <w:rFonts w:ascii="Arial" w:hAnsi="Arial" w:cs="Arial"/>
          <w:b/>
          <w:i/>
          <w:color w:val="002060"/>
          <w:sz w:val="20"/>
          <w:szCs w:val="18"/>
          <w:lang w:val="en-US"/>
        </w:rPr>
        <w:t>c</w:t>
      </w:r>
      <w:r w:rsidRPr="00E26BBF">
        <w:rPr>
          <w:rFonts w:ascii="Arial" w:hAnsi="Arial" w:cs="Arial"/>
          <w:b/>
          <w:i/>
          <w:color w:val="002060"/>
          <w:sz w:val="20"/>
          <w:szCs w:val="18"/>
          <w:lang w:val="en-US"/>
        </w:rPr>
        <w:t xml:space="preserve">ommitment with the </w:t>
      </w:r>
      <w:r w:rsidR="002C61E5">
        <w:rPr>
          <w:rFonts w:ascii="Arial" w:hAnsi="Arial" w:cs="Arial"/>
          <w:b/>
          <w:i/>
          <w:color w:val="002060"/>
          <w:sz w:val="20"/>
          <w:szCs w:val="18"/>
          <w:lang w:val="en-US"/>
        </w:rPr>
        <w:t>d</w:t>
      </w:r>
      <w:r w:rsidRPr="00E26BBF">
        <w:rPr>
          <w:rFonts w:ascii="Arial" w:hAnsi="Arial" w:cs="Arial"/>
          <w:b/>
          <w:i/>
          <w:color w:val="002060"/>
          <w:sz w:val="20"/>
          <w:szCs w:val="18"/>
          <w:lang w:val="en-US"/>
        </w:rPr>
        <w:t xml:space="preserve">estination by </w:t>
      </w:r>
      <w:r w:rsidR="002C61E5">
        <w:rPr>
          <w:rFonts w:ascii="Arial" w:hAnsi="Arial" w:cs="Arial"/>
          <w:b/>
          <w:i/>
          <w:color w:val="002060"/>
          <w:sz w:val="20"/>
          <w:szCs w:val="18"/>
          <w:lang w:val="en-US"/>
        </w:rPr>
        <w:t>a</w:t>
      </w:r>
      <w:r w:rsidRPr="00E26BBF">
        <w:rPr>
          <w:rFonts w:ascii="Arial" w:hAnsi="Arial" w:cs="Arial"/>
          <w:b/>
          <w:i/>
          <w:color w:val="002060"/>
          <w:sz w:val="20"/>
          <w:szCs w:val="18"/>
          <w:lang w:val="en-US"/>
        </w:rPr>
        <w:t xml:space="preserve">nnouncing </w:t>
      </w:r>
      <w:r w:rsidR="002C61E5">
        <w:rPr>
          <w:rFonts w:ascii="Arial" w:hAnsi="Arial" w:cs="Arial"/>
          <w:b/>
          <w:i/>
          <w:color w:val="002060"/>
          <w:sz w:val="20"/>
          <w:szCs w:val="18"/>
          <w:lang w:val="en-US"/>
        </w:rPr>
        <w:t>n</w:t>
      </w:r>
      <w:r w:rsidRPr="00E26BBF">
        <w:rPr>
          <w:rFonts w:ascii="Arial" w:hAnsi="Arial" w:cs="Arial"/>
          <w:b/>
          <w:i/>
          <w:color w:val="002060"/>
          <w:sz w:val="20"/>
          <w:szCs w:val="18"/>
          <w:lang w:val="en-US"/>
        </w:rPr>
        <w:t xml:space="preserve">ew </w:t>
      </w:r>
      <w:r w:rsidR="002C61E5">
        <w:rPr>
          <w:rFonts w:ascii="Arial" w:hAnsi="Arial" w:cs="Arial"/>
          <w:b/>
          <w:i/>
          <w:color w:val="002060"/>
          <w:sz w:val="20"/>
          <w:szCs w:val="18"/>
          <w:lang w:val="en-US"/>
        </w:rPr>
        <w:t>i</w:t>
      </w:r>
      <w:r w:rsidRPr="00E26BBF">
        <w:rPr>
          <w:rFonts w:ascii="Arial" w:hAnsi="Arial" w:cs="Arial"/>
          <w:b/>
          <w:i/>
          <w:color w:val="002060"/>
          <w:sz w:val="20"/>
          <w:szCs w:val="18"/>
          <w:lang w:val="en-US"/>
        </w:rPr>
        <w:t>nvestments</w:t>
      </w:r>
    </w:p>
    <w:p w14:paraId="2C878212" w14:textId="79F44B7B" w:rsidR="00760A9A" w:rsidRDefault="003B285F" w:rsidP="00E26BBF">
      <w:pPr>
        <w:jc w:val="both"/>
        <w:rPr>
          <w:rFonts w:ascii="Arial" w:hAnsi="Arial" w:cs="Arial"/>
          <w:color w:val="002060"/>
          <w:sz w:val="20"/>
          <w:szCs w:val="18"/>
          <w:lang w:val="en-US"/>
        </w:rPr>
      </w:pPr>
      <w:r w:rsidRPr="00552E21">
        <w:rPr>
          <w:rFonts w:ascii="Arial" w:hAnsi="Arial" w:cs="Arial"/>
          <w:b/>
          <w:i/>
          <w:color w:val="002060"/>
          <w:sz w:val="20"/>
          <w:szCs w:val="18"/>
          <w:lang w:val="en-US"/>
        </w:rPr>
        <w:t xml:space="preserve">Madrid, </w:t>
      </w:r>
      <w:r w:rsidR="00E26BBF">
        <w:rPr>
          <w:rFonts w:ascii="Arial" w:hAnsi="Arial" w:cs="Arial"/>
          <w:b/>
          <w:i/>
          <w:color w:val="002060"/>
          <w:sz w:val="20"/>
          <w:szCs w:val="18"/>
          <w:lang w:val="en-US"/>
        </w:rPr>
        <w:t>June</w:t>
      </w:r>
      <w:r w:rsidR="00516309" w:rsidRPr="00552E21">
        <w:rPr>
          <w:rFonts w:ascii="Arial" w:hAnsi="Arial" w:cs="Arial"/>
          <w:b/>
          <w:i/>
          <w:color w:val="002060"/>
          <w:sz w:val="20"/>
          <w:szCs w:val="18"/>
          <w:lang w:val="en-US"/>
        </w:rPr>
        <w:t xml:space="preserve"> 1</w:t>
      </w:r>
      <w:r w:rsidR="007F2735">
        <w:rPr>
          <w:rFonts w:ascii="Arial" w:hAnsi="Arial" w:cs="Arial"/>
          <w:b/>
          <w:i/>
          <w:color w:val="002060"/>
          <w:sz w:val="20"/>
          <w:szCs w:val="18"/>
          <w:lang w:val="en-US"/>
        </w:rPr>
        <w:t>1</w:t>
      </w:r>
      <w:r w:rsidR="00516309" w:rsidRPr="00552E21">
        <w:rPr>
          <w:rFonts w:ascii="Arial" w:hAnsi="Arial" w:cs="Arial"/>
          <w:b/>
          <w:i/>
          <w:color w:val="002060"/>
          <w:sz w:val="20"/>
          <w:szCs w:val="18"/>
          <w:lang w:val="en-US"/>
        </w:rPr>
        <w:t>,</w:t>
      </w:r>
      <w:r w:rsidRPr="00552E21">
        <w:rPr>
          <w:rFonts w:ascii="Arial" w:hAnsi="Arial" w:cs="Arial"/>
          <w:b/>
          <w:i/>
          <w:color w:val="002060"/>
          <w:sz w:val="20"/>
          <w:szCs w:val="18"/>
          <w:lang w:val="en-US"/>
        </w:rPr>
        <w:t xml:space="preserve"> 201</w:t>
      </w:r>
      <w:r w:rsidRPr="00E26BBF">
        <w:rPr>
          <w:rFonts w:ascii="Arial" w:hAnsi="Arial" w:cs="Arial"/>
          <w:b/>
          <w:i/>
          <w:color w:val="002060"/>
          <w:sz w:val="20"/>
          <w:szCs w:val="18"/>
          <w:lang w:val="en-US"/>
        </w:rPr>
        <w:t>8</w:t>
      </w:r>
      <w:r w:rsidRPr="00E26BBF">
        <w:rPr>
          <w:rFonts w:ascii="Arial" w:hAnsi="Arial" w:cs="Arial"/>
          <w:b/>
          <w:color w:val="002060"/>
          <w:sz w:val="20"/>
          <w:szCs w:val="18"/>
          <w:lang w:val="en-US"/>
        </w:rPr>
        <w:t>.</w:t>
      </w:r>
      <w:r w:rsidRPr="00552E21">
        <w:rPr>
          <w:rFonts w:ascii="Arial" w:hAnsi="Arial" w:cs="Arial"/>
          <w:color w:val="002060"/>
          <w:sz w:val="20"/>
          <w:szCs w:val="18"/>
          <w:lang w:val="en-US"/>
        </w:rPr>
        <w:t xml:space="preserve"> </w:t>
      </w:r>
      <w:r w:rsidR="00E26BBF" w:rsidRPr="00E26BBF">
        <w:rPr>
          <w:rFonts w:ascii="Arial" w:hAnsi="Arial" w:cs="Arial"/>
          <w:color w:val="002060"/>
          <w:sz w:val="20"/>
          <w:szCs w:val="18"/>
          <w:lang w:val="en-US"/>
        </w:rPr>
        <w:t xml:space="preserve">- Iberostar Hotels &amp; Resorts, known for its four and five-star all-inclusive </w:t>
      </w:r>
      <w:r w:rsidR="00760A9A">
        <w:rPr>
          <w:rFonts w:ascii="Arial" w:hAnsi="Arial" w:cs="Arial"/>
          <w:color w:val="002060"/>
          <w:sz w:val="20"/>
          <w:szCs w:val="18"/>
          <w:lang w:val="en-US"/>
        </w:rPr>
        <w:t>hotels</w:t>
      </w:r>
      <w:r w:rsidR="00E26BBF" w:rsidRPr="00E26BBF">
        <w:rPr>
          <w:rFonts w:ascii="Arial" w:hAnsi="Arial" w:cs="Arial"/>
          <w:color w:val="002060"/>
          <w:sz w:val="20"/>
          <w:szCs w:val="18"/>
          <w:lang w:val="en-US"/>
        </w:rPr>
        <w:t xml:space="preserve">, </w:t>
      </w:r>
      <w:r w:rsidR="00E26BBF">
        <w:rPr>
          <w:rFonts w:ascii="Arial" w:hAnsi="Arial" w:cs="Arial"/>
          <w:color w:val="002060"/>
          <w:sz w:val="20"/>
          <w:szCs w:val="18"/>
          <w:lang w:val="en-US"/>
        </w:rPr>
        <w:t>is</w:t>
      </w:r>
      <w:r w:rsidR="00E26BBF" w:rsidRPr="00E26BBF">
        <w:rPr>
          <w:rFonts w:ascii="Arial" w:hAnsi="Arial" w:cs="Arial"/>
          <w:color w:val="002060"/>
          <w:sz w:val="20"/>
          <w:szCs w:val="18"/>
          <w:lang w:val="en-US"/>
        </w:rPr>
        <w:t xml:space="preserve"> celebrating </w:t>
      </w:r>
      <w:r w:rsidR="00E26BBF">
        <w:rPr>
          <w:rFonts w:ascii="Arial" w:hAnsi="Arial" w:cs="Arial"/>
          <w:color w:val="002060"/>
          <w:sz w:val="20"/>
          <w:szCs w:val="18"/>
          <w:lang w:val="en-US"/>
        </w:rPr>
        <w:t>its</w:t>
      </w:r>
      <w:r w:rsidR="00E26BBF" w:rsidRPr="00E26BBF">
        <w:rPr>
          <w:rFonts w:ascii="Arial" w:hAnsi="Arial" w:cs="Arial"/>
          <w:color w:val="002060"/>
          <w:sz w:val="20"/>
          <w:szCs w:val="18"/>
          <w:lang w:val="en-US"/>
        </w:rPr>
        <w:t xml:space="preserve"> 20th anniversary </w:t>
      </w:r>
      <w:r w:rsidR="00522AA8">
        <w:rPr>
          <w:rFonts w:ascii="Arial" w:hAnsi="Arial" w:cs="Arial"/>
          <w:color w:val="002060"/>
          <w:sz w:val="20"/>
          <w:szCs w:val="18"/>
          <w:lang w:val="en-US"/>
        </w:rPr>
        <w:t xml:space="preserve">of operations </w:t>
      </w:r>
      <w:r w:rsidR="00E26BBF" w:rsidRPr="00E26BBF">
        <w:rPr>
          <w:rFonts w:ascii="Arial" w:hAnsi="Arial" w:cs="Arial"/>
          <w:color w:val="002060"/>
          <w:sz w:val="20"/>
          <w:szCs w:val="18"/>
          <w:lang w:val="en-US"/>
        </w:rPr>
        <w:t>in</w:t>
      </w:r>
      <w:r w:rsidR="00760A9A">
        <w:rPr>
          <w:rFonts w:ascii="Arial" w:hAnsi="Arial" w:cs="Arial"/>
          <w:color w:val="002060"/>
          <w:sz w:val="20"/>
          <w:szCs w:val="18"/>
          <w:lang w:val="en-US"/>
        </w:rPr>
        <w:t xml:space="preserve"> Mexico. The brand, which hosts more than half a million guests </w:t>
      </w:r>
      <w:r w:rsidR="00E04190">
        <w:rPr>
          <w:rFonts w:ascii="Arial" w:hAnsi="Arial" w:cs="Arial"/>
          <w:color w:val="002060"/>
          <w:sz w:val="20"/>
          <w:szCs w:val="18"/>
          <w:lang w:val="en-US"/>
        </w:rPr>
        <w:t xml:space="preserve">at </w:t>
      </w:r>
      <w:r w:rsidR="007F2735">
        <w:rPr>
          <w:rFonts w:ascii="Arial" w:hAnsi="Arial" w:cs="Arial"/>
          <w:color w:val="002060"/>
          <w:sz w:val="20"/>
          <w:szCs w:val="18"/>
          <w:lang w:val="en-US"/>
        </w:rPr>
        <w:t xml:space="preserve">the destination </w:t>
      </w:r>
      <w:r w:rsidR="00760A9A">
        <w:rPr>
          <w:rFonts w:ascii="Arial" w:hAnsi="Arial" w:cs="Arial"/>
          <w:color w:val="002060"/>
          <w:sz w:val="20"/>
          <w:szCs w:val="18"/>
          <w:lang w:val="en-US"/>
        </w:rPr>
        <w:t>every year, has reiterated its commitment to the Mexican tourism industry by announcing new investments in Los Cabos and Liti</w:t>
      </w:r>
      <w:r w:rsidR="0056522E">
        <w:rPr>
          <w:rFonts w:ascii="Arial" w:hAnsi="Arial" w:cs="Arial"/>
          <w:color w:val="002060"/>
          <w:sz w:val="20"/>
          <w:szCs w:val="18"/>
          <w:lang w:val="en-US"/>
        </w:rPr>
        <w:t>bu</w:t>
      </w:r>
      <w:r w:rsidR="00760A9A">
        <w:rPr>
          <w:rFonts w:ascii="Arial" w:hAnsi="Arial" w:cs="Arial"/>
          <w:color w:val="002060"/>
          <w:sz w:val="20"/>
          <w:szCs w:val="18"/>
          <w:lang w:val="en-US"/>
        </w:rPr>
        <w:t xml:space="preserve">. </w:t>
      </w:r>
    </w:p>
    <w:p w14:paraId="69AB04A5" w14:textId="22EC42BF" w:rsidR="00D40C59" w:rsidRDefault="006A017C" w:rsidP="00B2116D">
      <w:pPr>
        <w:jc w:val="both"/>
        <w:rPr>
          <w:rFonts w:ascii="Arial" w:hAnsi="Arial" w:cs="Arial"/>
          <w:color w:val="002060"/>
          <w:sz w:val="20"/>
          <w:szCs w:val="18"/>
          <w:lang w:val="en-US"/>
        </w:rPr>
      </w:pPr>
      <w:r w:rsidRPr="006A017C">
        <w:rPr>
          <w:rFonts w:ascii="Arial" w:hAnsi="Arial" w:cs="Arial"/>
          <w:color w:val="002060"/>
          <w:sz w:val="20"/>
          <w:szCs w:val="18"/>
          <w:lang w:val="en-US"/>
        </w:rPr>
        <w:t>“We are very delighted and grateful to celebrate this meaningful milestone and to have been able to provide great life experiences to millions of visitors over the years,” said Aurelio Vazquez, COO at Iberostar Group. “We are as committed to Mexico as the first day and proud of our contribution to tourism in the destination, which is preferred by so many travelers at a global level; and we look forward to many more decades of partnership and growth</w:t>
      </w:r>
      <w:r w:rsidR="002C61E5">
        <w:rPr>
          <w:rFonts w:ascii="Arial" w:hAnsi="Arial" w:cs="Arial"/>
          <w:color w:val="002060"/>
          <w:sz w:val="20"/>
          <w:szCs w:val="18"/>
          <w:lang w:val="en-US"/>
        </w:rPr>
        <w:t>.</w:t>
      </w:r>
      <w:r w:rsidRPr="006A017C">
        <w:rPr>
          <w:rFonts w:ascii="Arial" w:hAnsi="Arial" w:cs="Arial"/>
          <w:color w:val="002060"/>
          <w:sz w:val="20"/>
          <w:szCs w:val="18"/>
          <w:lang w:val="en-US"/>
        </w:rPr>
        <w:t xml:space="preserve">” </w:t>
      </w:r>
    </w:p>
    <w:p w14:paraId="7648F4C4" w14:textId="2FE30851" w:rsidR="00B02273" w:rsidRDefault="00B624B5" w:rsidP="00FC22F7">
      <w:pPr>
        <w:spacing w:after="0" w:line="240" w:lineRule="auto"/>
        <w:contextualSpacing/>
        <w:jc w:val="both"/>
        <w:rPr>
          <w:rFonts w:ascii="Arial" w:hAnsi="Arial" w:cs="Arial"/>
          <w:b/>
          <w:color w:val="002060"/>
          <w:sz w:val="20"/>
          <w:szCs w:val="18"/>
          <w:lang w:val="en-US"/>
        </w:rPr>
      </w:pPr>
      <w:r>
        <w:rPr>
          <w:rFonts w:ascii="Arial" w:hAnsi="Arial" w:cs="Arial"/>
          <w:b/>
          <w:color w:val="002060"/>
          <w:sz w:val="20"/>
          <w:szCs w:val="18"/>
          <w:lang w:val="en-US"/>
        </w:rPr>
        <w:t xml:space="preserve">A </w:t>
      </w:r>
      <w:r w:rsidR="001E009D">
        <w:rPr>
          <w:rFonts w:ascii="Arial" w:hAnsi="Arial" w:cs="Arial"/>
          <w:b/>
          <w:color w:val="002060"/>
          <w:sz w:val="20"/>
          <w:szCs w:val="18"/>
          <w:lang w:val="en-US"/>
        </w:rPr>
        <w:t>g</w:t>
      </w:r>
      <w:r>
        <w:rPr>
          <w:rFonts w:ascii="Arial" w:hAnsi="Arial" w:cs="Arial"/>
          <w:b/>
          <w:color w:val="002060"/>
          <w:sz w:val="20"/>
          <w:szCs w:val="18"/>
          <w:lang w:val="en-US"/>
        </w:rPr>
        <w:t xml:space="preserve">limpse into the </w:t>
      </w:r>
      <w:r w:rsidR="002C61E5">
        <w:rPr>
          <w:rFonts w:ascii="Arial" w:hAnsi="Arial" w:cs="Arial"/>
          <w:b/>
          <w:color w:val="002060"/>
          <w:sz w:val="20"/>
          <w:szCs w:val="18"/>
          <w:lang w:val="en-US"/>
        </w:rPr>
        <w:t>p</w:t>
      </w:r>
      <w:r>
        <w:rPr>
          <w:rFonts w:ascii="Arial" w:hAnsi="Arial" w:cs="Arial"/>
          <w:b/>
          <w:color w:val="002060"/>
          <w:sz w:val="20"/>
          <w:szCs w:val="18"/>
          <w:lang w:val="en-US"/>
        </w:rPr>
        <w:t>ast</w:t>
      </w:r>
      <w:r w:rsidR="00E26BBF" w:rsidRPr="00E26BBF">
        <w:rPr>
          <w:rFonts w:ascii="Arial" w:hAnsi="Arial" w:cs="Arial"/>
          <w:b/>
          <w:color w:val="002060"/>
          <w:sz w:val="20"/>
          <w:szCs w:val="18"/>
          <w:lang w:val="en-US"/>
        </w:rPr>
        <w:t>:</w:t>
      </w:r>
      <w:r w:rsidR="00ED6243">
        <w:rPr>
          <w:rFonts w:ascii="Arial" w:hAnsi="Arial" w:cs="Arial"/>
          <w:b/>
          <w:color w:val="002060"/>
          <w:sz w:val="20"/>
          <w:szCs w:val="18"/>
          <w:lang w:val="en-US"/>
        </w:rPr>
        <w:t xml:space="preserve"> </w:t>
      </w:r>
      <w:r w:rsidR="00B02273">
        <w:rPr>
          <w:rFonts w:ascii="Arial" w:hAnsi="Arial" w:cs="Arial"/>
          <w:b/>
          <w:color w:val="002060"/>
          <w:sz w:val="20"/>
          <w:szCs w:val="18"/>
          <w:lang w:val="en-US"/>
        </w:rPr>
        <w:t xml:space="preserve">Iberostar Hotels &amp; Resorts </w:t>
      </w:r>
      <w:r w:rsidR="004C7ACC">
        <w:rPr>
          <w:rFonts w:ascii="Arial" w:hAnsi="Arial" w:cs="Arial"/>
          <w:b/>
          <w:color w:val="002060"/>
          <w:sz w:val="20"/>
          <w:szCs w:val="18"/>
          <w:lang w:val="en-US"/>
        </w:rPr>
        <w:t>in Mexico</w:t>
      </w:r>
      <w:r w:rsidR="00F01427">
        <w:rPr>
          <w:rFonts w:ascii="Arial" w:hAnsi="Arial" w:cs="Arial"/>
          <w:b/>
          <w:color w:val="002060"/>
          <w:sz w:val="20"/>
          <w:szCs w:val="18"/>
          <w:lang w:val="en-US"/>
        </w:rPr>
        <w:t xml:space="preserve"> </w:t>
      </w:r>
    </w:p>
    <w:p w14:paraId="4BB3F1F7" w14:textId="77777777" w:rsidR="00D650CD" w:rsidRDefault="00D650CD" w:rsidP="00FC22F7">
      <w:pPr>
        <w:spacing w:after="0" w:line="240" w:lineRule="auto"/>
        <w:contextualSpacing/>
        <w:jc w:val="both"/>
        <w:rPr>
          <w:rFonts w:ascii="Arial" w:hAnsi="Arial" w:cs="Arial"/>
          <w:color w:val="002060"/>
          <w:sz w:val="20"/>
          <w:szCs w:val="18"/>
          <w:lang w:val="en-US"/>
        </w:rPr>
      </w:pPr>
    </w:p>
    <w:p w14:paraId="08C9325C" w14:textId="3D725AF7" w:rsidR="0057609E" w:rsidRDefault="00B02273" w:rsidP="00FC22F7">
      <w:pPr>
        <w:spacing w:after="0" w:line="240" w:lineRule="auto"/>
        <w:contextualSpacing/>
        <w:jc w:val="both"/>
        <w:rPr>
          <w:rFonts w:ascii="Arial" w:hAnsi="Arial" w:cs="Arial"/>
          <w:color w:val="002060"/>
          <w:sz w:val="20"/>
          <w:szCs w:val="18"/>
          <w:lang w:val="en-US"/>
        </w:rPr>
      </w:pPr>
      <w:r w:rsidRPr="00B02273">
        <w:rPr>
          <w:rFonts w:ascii="Arial" w:hAnsi="Arial" w:cs="Arial"/>
          <w:color w:val="002060"/>
          <w:sz w:val="20"/>
          <w:szCs w:val="18"/>
          <w:lang w:val="en-US"/>
        </w:rPr>
        <w:t>With more than 60 years of experience and presence in 35 countries, Iberostar Group</w:t>
      </w:r>
      <w:r w:rsidR="0057609E">
        <w:rPr>
          <w:rFonts w:ascii="Arial" w:hAnsi="Arial" w:cs="Arial"/>
          <w:color w:val="002060"/>
          <w:sz w:val="20"/>
          <w:szCs w:val="18"/>
          <w:lang w:val="en-US"/>
        </w:rPr>
        <w:t xml:space="preserve">, </w:t>
      </w:r>
      <w:r w:rsidR="009C4DFF">
        <w:rPr>
          <w:rFonts w:ascii="Arial" w:hAnsi="Arial" w:cs="Arial"/>
          <w:color w:val="002060"/>
          <w:sz w:val="20"/>
          <w:szCs w:val="18"/>
          <w:lang w:val="en-US"/>
        </w:rPr>
        <w:t>a family business founded by Miguel Flux</w:t>
      </w:r>
      <w:r w:rsidR="00C74281">
        <w:rPr>
          <w:rFonts w:ascii="Arial" w:hAnsi="Arial" w:cs="Arial"/>
          <w:color w:val="002060"/>
          <w:sz w:val="20"/>
          <w:szCs w:val="18"/>
          <w:lang w:val="en-US"/>
        </w:rPr>
        <w:t>à</w:t>
      </w:r>
      <w:r w:rsidR="009C4DFF">
        <w:rPr>
          <w:rFonts w:ascii="Arial" w:hAnsi="Arial" w:cs="Arial"/>
          <w:color w:val="002060"/>
          <w:sz w:val="20"/>
          <w:szCs w:val="18"/>
          <w:lang w:val="en-US"/>
        </w:rPr>
        <w:t xml:space="preserve"> in Majorca, Spain</w:t>
      </w:r>
      <w:r w:rsidR="0057609E">
        <w:rPr>
          <w:rFonts w:ascii="Arial" w:hAnsi="Arial" w:cs="Arial"/>
          <w:color w:val="002060"/>
          <w:sz w:val="20"/>
          <w:szCs w:val="18"/>
          <w:lang w:val="en-US"/>
        </w:rPr>
        <w:t>,</w:t>
      </w:r>
      <w:r w:rsidRPr="00B02273">
        <w:rPr>
          <w:rFonts w:ascii="Arial" w:hAnsi="Arial" w:cs="Arial"/>
          <w:color w:val="002060"/>
          <w:sz w:val="20"/>
          <w:szCs w:val="18"/>
          <w:lang w:val="en-US"/>
        </w:rPr>
        <w:t xml:space="preserve"> </w:t>
      </w:r>
      <w:r w:rsidR="004C7ACC">
        <w:rPr>
          <w:rFonts w:ascii="Arial" w:hAnsi="Arial" w:cs="Arial"/>
          <w:color w:val="002060"/>
          <w:sz w:val="20"/>
          <w:szCs w:val="18"/>
          <w:lang w:val="en-US"/>
        </w:rPr>
        <w:t>is</w:t>
      </w:r>
      <w:r w:rsidR="00E04190">
        <w:rPr>
          <w:rFonts w:ascii="Arial" w:hAnsi="Arial" w:cs="Arial"/>
          <w:color w:val="002060"/>
          <w:sz w:val="20"/>
          <w:szCs w:val="18"/>
          <w:lang w:val="en-US"/>
        </w:rPr>
        <w:t xml:space="preserve"> a leader in international tourism with fabulous hotel properties</w:t>
      </w:r>
      <w:r w:rsidR="004C7ACC">
        <w:rPr>
          <w:rFonts w:ascii="Arial" w:hAnsi="Arial" w:cs="Arial"/>
          <w:color w:val="002060"/>
          <w:sz w:val="20"/>
          <w:szCs w:val="18"/>
          <w:lang w:val="en-US"/>
        </w:rPr>
        <w:t xml:space="preserve">, </w:t>
      </w:r>
      <w:r w:rsidR="004F3B03">
        <w:rPr>
          <w:rFonts w:ascii="Arial" w:hAnsi="Arial" w:cs="Arial"/>
          <w:color w:val="002060"/>
          <w:sz w:val="20"/>
          <w:szCs w:val="18"/>
          <w:lang w:val="en-US"/>
        </w:rPr>
        <w:t xml:space="preserve">all </w:t>
      </w:r>
      <w:r w:rsidR="00E04190">
        <w:rPr>
          <w:rFonts w:ascii="Arial" w:hAnsi="Arial" w:cs="Arial"/>
          <w:color w:val="002060"/>
          <w:sz w:val="20"/>
          <w:szCs w:val="18"/>
          <w:lang w:val="en-US"/>
        </w:rPr>
        <w:t xml:space="preserve">of </w:t>
      </w:r>
      <w:r w:rsidR="004F3B03">
        <w:rPr>
          <w:rFonts w:ascii="Arial" w:hAnsi="Arial" w:cs="Arial"/>
          <w:color w:val="002060"/>
          <w:sz w:val="20"/>
          <w:szCs w:val="18"/>
          <w:lang w:val="en-US"/>
        </w:rPr>
        <w:t xml:space="preserve">which are </w:t>
      </w:r>
      <w:r w:rsidR="004C7ACC">
        <w:rPr>
          <w:rFonts w:ascii="Arial" w:hAnsi="Arial" w:cs="Arial"/>
          <w:color w:val="002060"/>
          <w:sz w:val="20"/>
          <w:szCs w:val="18"/>
          <w:lang w:val="en-US"/>
        </w:rPr>
        <w:t xml:space="preserve">based on </w:t>
      </w:r>
      <w:r w:rsidRPr="00B02273">
        <w:rPr>
          <w:rFonts w:ascii="Arial" w:hAnsi="Arial" w:cs="Arial"/>
          <w:color w:val="002060"/>
          <w:sz w:val="20"/>
          <w:szCs w:val="18"/>
          <w:lang w:val="en-US"/>
        </w:rPr>
        <w:t>providing first class services aimed at guaranteeing guests’ full satisfaction.</w:t>
      </w:r>
      <w:r>
        <w:rPr>
          <w:rFonts w:ascii="Arial" w:hAnsi="Arial" w:cs="Arial"/>
          <w:b/>
          <w:color w:val="002060"/>
          <w:sz w:val="20"/>
          <w:szCs w:val="18"/>
          <w:lang w:val="en-US"/>
        </w:rPr>
        <w:t xml:space="preserve"> </w:t>
      </w:r>
      <w:r w:rsidR="00B30312">
        <w:rPr>
          <w:rFonts w:ascii="Arial" w:hAnsi="Arial" w:cs="Arial"/>
          <w:color w:val="002060"/>
          <w:sz w:val="20"/>
          <w:szCs w:val="18"/>
          <w:lang w:val="en-US"/>
        </w:rPr>
        <w:t>In</w:t>
      </w:r>
      <w:r>
        <w:rPr>
          <w:rFonts w:ascii="Arial" w:hAnsi="Arial" w:cs="Arial"/>
          <w:color w:val="002060"/>
          <w:sz w:val="20"/>
          <w:szCs w:val="18"/>
          <w:lang w:val="en-US"/>
        </w:rPr>
        <w:t xml:space="preserve"> 1997,</w:t>
      </w:r>
      <w:r w:rsidR="00327202" w:rsidRPr="00E26BBF">
        <w:rPr>
          <w:rFonts w:ascii="Arial" w:hAnsi="Arial" w:cs="Arial"/>
          <w:color w:val="002060"/>
          <w:sz w:val="20"/>
          <w:szCs w:val="18"/>
          <w:lang w:val="en-US"/>
        </w:rPr>
        <w:t xml:space="preserve"> </w:t>
      </w:r>
      <w:r w:rsidR="00327202">
        <w:rPr>
          <w:rFonts w:ascii="Arial" w:hAnsi="Arial" w:cs="Arial"/>
          <w:color w:val="002060"/>
          <w:sz w:val="20"/>
          <w:szCs w:val="18"/>
          <w:lang w:val="en-US"/>
        </w:rPr>
        <w:t>Iberostar</w:t>
      </w:r>
      <w:r w:rsidR="00327202" w:rsidRPr="00E26BBF">
        <w:rPr>
          <w:rFonts w:ascii="Arial" w:hAnsi="Arial" w:cs="Arial"/>
          <w:color w:val="002060"/>
          <w:sz w:val="20"/>
          <w:szCs w:val="18"/>
          <w:lang w:val="en-US"/>
        </w:rPr>
        <w:t xml:space="preserve"> </w:t>
      </w:r>
      <w:r w:rsidR="002E6C1C">
        <w:rPr>
          <w:rFonts w:ascii="Arial" w:hAnsi="Arial" w:cs="Arial"/>
          <w:color w:val="002060"/>
          <w:sz w:val="20"/>
          <w:szCs w:val="18"/>
          <w:lang w:val="en-US"/>
        </w:rPr>
        <w:t>built</w:t>
      </w:r>
      <w:r w:rsidR="00327202" w:rsidRPr="00E26BBF">
        <w:rPr>
          <w:rFonts w:ascii="Arial" w:hAnsi="Arial" w:cs="Arial"/>
          <w:color w:val="002060"/>
          <w:sz w:val="20"/>
          <w:szCs w:val="18"/>
          <w:lang w:val="en-US"/>
        </w:rPr>
        <w:t xml:space="preserve"> </w:t>
      </w:r>
      <w:r w:rsidR="00327202">
        <w:rPr>
          <w:rFonts w:ascii="Arial" w:hAnsi="Arial" w:cs="Arial"/>
          <w:color w:val="002060"/>
          <w:sz w:val="20"/>
          <w:szCs w:val="18"/>
          <w:lang w:val="en-US"/>
        </w:rPr>
        <w:t>its</w:t>
      </w:r>
      <w:r w:rsidR="00327202" w:rsidRPr="00E26BBF">
        <w:rPr>
          <w:rFonts w:ascii="Arial" w:hAnsi="Arial" w:cs="Arial"/>
          <w:color w:val="002060"/>
          <w:sz w:val="20"/>
          <w:szCs w:val="18"/>
          <w:lang w:val="en-US"/>
        </w:rPr>
        <w:t xml:space="preserve"> first </w:t>
      </w:r>
      <w:r w:rsidR="00327202">
        <w:rPr>
          <w:rFonts w:ascii="Arial" w:hAnsi="Arial" w:cs="Arial"/>
          <w:color w:val="002060"/>
          <w:sz w:val="20"/>
          <w:szCs w:val="18"/>
          <w:lang w:val="en-US"/>
        </w:rPr>
        <w:t>hotel</w:t>
      </w:r>
      <w:r>
        <w:rPr>
          <w:rFonts w:ascii="Arial" w:hAnsi="Arial" w:cs="Arial"/>
          <w:color w:val="002060"/>
          <w:sz w:val="20"/>
          <w:szCs w:val="18"/>
          <w:lang w:val="en-US"/>
        </w:rPr>
        <w:t>s</w:t>
      </w:r>
      <w:r w:rsidR="00327202" w:rsidRPr="00E26BBF">
        <w:rPr>
          <w:rFonts w:ascii="Arial" w:hAnsi="Arial" w:cs="Arial"/>
          <w:color w:val="002060"/>
          <w:sz w:val="20"/>
          <w:szCs w:val="18"/>
          <w:lang w:val="en-US"/>
        </w:rPr>
        <w:t xml:space="preserve"> in</w:t>
      </w:r>
      <w:r w:rsidR="00327202">
        <w:rPr>
          <w:rFonts w:ascii="Arial" w:hAnsi="Arial" w:cs="Arial"/>
          <w:color w:val="002060"/>
          <w:sz w:val="20"/>
          <w:szCs w:val="18"/>
          <w:lang w:val="en-US"/>
        </w:rPr>
        <w:t xml:space="preserve"> </w:t>
      </w:r>
      <w:r>
        <w:rPr>
          <w:rFonts w:ascii="Arial" w:hAnsi="Arial" w:cs="Arial"/>
          <w:color w:val="002060"/>
          <w:sz w:val="20"/>
          <w:szCs w:val="18"/>
          <w:lang w:val="en-US"/>
        </w:rPr>
        <w:t>Playa del Carmen</w:t>
      </w:r>
      <w:r w:rsidR="00B30312">
        <w:rPr>
          <w:rFonts w:ascii="Arial" w:hAnsi="Arial" w:cs="Arial"/>
          <w:color w:val="002060"/>
          <w:sz w:val="20"/>
          <w:szCs w:val="18"/>
          <w:lang w:val="en-US"/>
        </w:rPr>
        <w:t>:</w:t>
      </w:r>
      <w:r w:rsidR="00FB5970">
        <w:rPr>
          <w:rFonts w:ascii="Arial" w:hAnsi="Arial" w:cs="Arial"/>
          <w:color w:val="002060"/>
          <w:sz w:val="20"/>
          <w:szCs w:val="18"/>
          <w:lang w:val="en-US"/>
        </w:rPr>
        <w:t xml:space="preserve"> Iberostar Tucan </w:t>
      </w:r>
      <w:r w:rsidR="002E6C1C">
        <w:rPr>
          <w:rFonts w:ascii="Arial" w:hAnsi="Arial" w:cs="Arial"/>
          <w:color w:val="002060"/>
          <w:sz w:val="20"/>
          <w:szCs w:val="18"/>
          <w:lang w:val="en-US"/>
        </w:rPr>
        <w:t xml:space="preserve">and </w:t>
      </w:r>
      <w:r w:rsidR="00FB5970">
        <w:rPr>
          <w:rFonts w:ascii="Arial" w:hAnsi="Arial" w:cs="Arial"/>
          <w:color w:val="002060"/>
          <w:sz w:val="20"/>
          <w:szCs w:val="18"/>
          <w:lang w:val="en-US"/>
        </w:rPr>
        <w:t>Iberostar Quetzal</w:t>
      </w:r>
      <w:r w:rsidR="002E6C1C">
        <w:rPr>
          <w:rFonts w:ascii="Arial" w:hAnsi="Arial" w:cs="Arial"/>
          <w:color w:val="002060"/>
          <w:sz w:val="20"/>
          <w:szCs w:val="18"/>
          <w:lang w:val="en-US"/>
        </w:rPr>
        <w:t xml:space="preserve">. </w:t>
      </w:r>
      <w:r w:rsidR="004F3B03">
        <w:rPr>
          <w:rFonts w:ascii="Arial" w:hAnsi="Arial" w:cs="Arial"/>
          <w:color w:val="002060"/>
          <w:sz w:val="20"/>
          <w:szCs w:val="18"/>
          <w:lang w:val="en-US"/>
        </w:rPr>
        <w:t>T</w:t>
      </w:r>
      <w:r w:rsidR="002E6C1C">
        <w:rPr>
          <w:rFonts w:ascii="Arial" w:hAnsi="Arial" w:cs="Arial"/>
          <w:color w:val="002060"/>
          <w:sz w:val="20"/>
          <w:szCs w:val="18"/>
          <w:lang w:val="en-US"/>
        </w:rPr>
        <w:t xml:space="preserve">he brand </w:t>
      </w:r>
      <w:r w:rsidR="004F3B03">
        <w:rPr>
          <w:rFonts w:ascii="Arial" w:hAnsi="Arial" w:cs="Arial"/>
          <w:color w:val="002060"/>
          <w:sz w:val="20"/>
          <w:szCs w:val="18"/>
          <w:lang w:val="en-US"/>
        </w:rPr>
        <w:t xml:space="preserve">later </w:t>
      </w:r>
      <w:r w:rsidR="002E6C1C">
        <w:rPr>
          <w:rFonts w:ascii="Arial" w:hAnsi="Arial" w:cs="Arial"/>
          <w:color w:val="002060"/>
          <w:sz w:val="20"/>
          <w:szCs w:val="18"/>
          <w:lang w:val="en-US"/>
        </w:rPr>
        <w:t>acquired and opened the Iberostar Cozumel</w:t>
      </w:r>
      <w:r w:rsidR="004F3B03">
        <w:rPr>
          <w:rFonts w:ascii="Arial" w:hAnsi="Arial" w:cs="Arial"/>
          <w:color w:val="002060"/>
          <w:sz w:val="20"/>
          <w:szCs w:val="18"/>
          <w:lang w:val="en-US"/>
        </w:rPr>
        <w:t xml:space="preserve"> in 1999</w:t>
      </w:r>
      <w:r w:rsidR="0057609E">
        <w:rPr>
          <w:rFonts w:ascii="Arial" w:hAnsi="Arial" w:cs="Arial"/>
          <w:color w:val="002060"/>
          <w:sz w:val="20"/>
          <w:szCs w:val="18"/>
          <w:lang w:val="en-US"/>
        </w:rPr>
        <w:t xml:space="preserve">, providing </w:t>
      </w:r>
      <w:r w:rsidR="005B3CBA">
        <w:rPr>
          <w:rFonts w:ascii="Arial" w:hAnsi="Arial" w:cs="Arial"/>
          <w:color w:val="002060"/>
          <w:sz w:val="20"/>
          <w:szCs w:val="18"/>
          <w:lang w:val="en-US"/>
        </w:rPr>
        <w:t>clients</w:t>
      </w:r>
      <w:r w:rsidR="0057609E">
        <w:rPr>
          <w:rFonts w:ascii="Arial" w:hAnsi="Arial" w:cs="Arial"/>
          <w:color w:val="002060"/>
          <w:sz w:val="20"/>
          <w:szCs w:val="18"/>
          <w:lang w:val="en-US"/>
        </w:rPr>
        <w:t xml:space="preserve"> the best </w:t>
      </w:r>
      <w:r w:rsidR="009C4DFF">
        <w:rPr>
          <w:rFonts w:ascii="Arial" w:hAnsi="Arial" w:cs="Arial"/>
          <w:color w:val="002060"/>
          <w:sz w:val="20"/>
          <w:szCs w:val="18"/>
          <w:lang w:val="en-US"/>
        </w:rPr>
        <w:t xml:space="preserve">all-inclusive </w:t>
      </w:r>
      <w:r w:rsidR="0057609E">
        <w:rPr>
          <w:rFonts w:ascii="Arial" w:hAnsi="Arial" w:cs="Arial"/>
          <w:color w:val="002060"/>
          <w:sz w:val="20"/>
          <w:szCs w:val="18"/>
          <w:lang w:val="en-US"/>
        </w:rPr>
        <w:t xml:space="preserve">option when vacationing in the region. </w:t>
      </w:r>
    </w:p>
    <w:p w14:paraId="20A29105" w14:textId="77777777" w:rsidR="0057609E" w:rsidRDefault="0057609E" w:rsidP="00FC22F7">
      <w:pPr>
        <w:spacing w:after="0" w:line="240" w:lineRule="auto"/>
        <w:jc w:val="both"/>
        <w:rPr>
          <w:rFonts w:ascii="Arial" w:hAnsi="Arial" w:cs="Arial"/>
          <w:color w:val="002060"/>
          <w:sz w:val="20"/>
          <w:szCs w:val="18"/>
          <w:lang w:val="en-US"/>
        </w:rPr>
      </w:pPr>
    </w:p>
    <w:p w14:paraId="4C25EE7D" w14:textId="2C7A948A" w:rsidR="00737DF3" w:rsidRDefault="00737DF3" w:rsidP="00FC22F7">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 xml:space="preserve">In 2001, </w:t>
      </w:r>
      <w:r w:rsidR="0057609E">
        <w:rPr>
          <w:rFonts w:ascii="Arial" w:hAnsi="Arial" w:cs="Arial"/>
          <w:color w:val="002060"/>
          <w:sz w:val="20"/>
          <w:szCs w:val="18"/>
          <w:lang w:val="en-US"/>
        </w:rPr>
        <w:t>Iberostar</w:t>
      </w:r>
      <w:r>
        <w:rPr>
          <w:rFonts w:ascii="Arial" w:hAnsi="Arial" w:cs="Arial"/>
          <w:color w:val="002060"/>
          <w:sz w:val="20"/>
          <w:szCs w:val="18"/>
          <w:lang w:val="en-US"/>
        </w:rPr>
        <w:t xml:space="preserve"> kicked</w:t>
      </w:r>
      <w:r w:rsidR="001E009D">
        <w:rPr>
          <w:rFonts w:ascii="Arial" w:hAnsi="Arial" w:cs="Arial"/>
          <w:color w:val="002060"/>
          <w:sz w:val="20"/>
          <w:szCs w:val="18"/>
          <w:lang w:val="en-US"/>
        </w:rPr>
        <w:t xml:space="preserve"> </w:t>
      </w:r>
      <w:r>
        <w:rPr>
          <w:rFonts w:ascii="Arial" w:hAnsi="Arial" w:cs="Arial"/>
          <w:color w:val="002060"/>
          <w:sz w:val="20"/>
          <w:szCs w:val="18"/>
          <w:lang w:val="en-US"/>
        </w:rPr>
        <w:t xml:space="preserve">off its </w:t>
      </w:r>
      <w:r w:rsidR="00917BC2" w:rsidRPr="00917BC2">
        <w:rPr>
          <w:rFonts w:ascii="Arial" w:hAnsi="Arial" w:cs="Arial"/>
          <w:color w:val="002060"/>
          <w:sz w:val="20"/>
          <w:szCs w:val="18"/>
          <w:lang w:val="en-US"/>
        </w:rPr>
        <w:t>Iberostar Playa Paraiso Golf and Spa Resort</w:t>
      </w:r>
      <w:r w:rsidR="001D5C96">
        <w:rPr>
          <w:rFonts w:ascii="Arial" w:hAnsi="Arial" w:cs="Arial"/>
          <w:color w:val="002060"/>
          <w:sz w:val="20"/>
          <w:szCs w:val="18"/>
          <w:lang w:val="en-US"/>
        </w:rPr>
        <w:t xml:space="preserve"> project, which for almost a decade include</w:t>
      </w:r>
      <w:r w:rsidR="001E009D">
        <w:rPr>
          <w:rFonts w:ascii="Arial" w:hAnsi="Arial" w:cs="Arial"/>
          <w:color w:val="002060"/>
          <w:sz w:val="20"/>
          <w:szCs w:val="18"/>
          <w:lang w:val="en-US"/>
        </w:rPr>
        <w:t>d</w:t>
      </w:r>
      <w:r w:rsidR="001D5C96">
        <w:rPr>
          <w:rFonts w:ascii="Arial" w:hAnsi="Arial" w:cs="Arial"/>
          <w:color w:val="002060"/>
          <w:sz w:val="20"/>
          <w:szCs w:val="18"/>
          <w:lang w:val="en-US"/>
        </w:rPr>
        <w:t xml:space="preserve"> new hotel property construction</w:t>
      </w:r>
      <w:r w:rsidR="00DC431B">
        <w:rPr>
          <w:rFonts w:ascii="Arial" w:hAnsi="Arial" w:cs="Arial"/>
          <w:color w:val="002060"/>
          <w:sz w:val="20"/>
          <w:szCs w:val="18"/>
          <w:lang w:val="en-US"/>
        </w:rPr>
        <w:t>,</w:t>
      </w:r>
      <w:r w:rsidR="001D5C96">
        <w:rPr>
          <w:rFonts w:ascii="Arial" w:hAnsi="Arial" w:cs="Arial"/>
          <w:color w:val="002060"/>
          <w:sz w:val="20"/>
          <w:szCs w:val="18"/>
          <w:lang w:val="en-US"/>
        </w:rPr>
        <w:t xml:space="preserve"> beginning with the </w:t>
      </w:r>
      <w:r>
        <w:rPr>
          <w:rFonts w:ascii="Arial" w:hAnsi="Arial" w:cs="Arial"/>
          <w:color w:val="002060"/>
          <w:sz w:val="20"/>
          <w:szCs w:val="18"/>
          <w:lang w:val="en-US"/>
        </w:rPr>
        <w:t xml:space="preserve">Iberostar Paraiso Beach and </w:t>
      </w:r>
      <w:r w:rsidR="00016B32">
        <w:rPr>
          <w:rFonts w:ascii="Arial" w:hAnsi="Arial" w:cs="Arial"/>
          <w:color w:val="002060"/>
          <w:sz w:val="20"/>
          <w:szCs w:val="18"/>
          <w:lang w:val="en-US"/>
        </w:rPr>
        <w:t xml:space="preserve">the </w:t>
      </w:r>
      <w:r>
        <w:rPr>
          <w:rFonts w:ascii="Arial" w:hAnsi="Arial" w:cs="Arial"/>
          <w:color w:val="002060"/>
          <w:sz w:val="20"/>
          <w:szCs w:val="18"/>
          <w:lang w:val="en-US"/>
        </w:rPr>
        <w:t>Iberostar Paraiso del Mar</w:t>
      </w:r>
      <w:r w:rsidR="004F3B03">
        <w:rPr>
          <w:rFonts w:ascii="Arial" w:hAnsi="Arial" w:cs="Arial"/>
          <w:color w:val="002060"/>
          <w:sz w:val="20"/>
          <w:szCs w:val="18"/>
          <w:lang w:val="en-US"/>
        </w:rPr>
        <w:t>.</w:t>
      </w:r>
      <w:r w:rsidR="00CE2BE4">
        <w:rPr>
          <w:rFonts w:ascii="Arial" w:hAnsi="Arial" w:cs="Arial"/>
          <w:color w:val="002060"/>
          <w:sz w:val="20"/>
          <w:szCs w:val="18"/>
          <w:lang w:val="en-US"/>
        </w:rPr>
        <w:t xml:space="preserve"> </w:t>
      </w:r>
      <w:r w:rsidR="004F3B03">
        <w:rPr>
          <w:rFonts w:ascii="Arial" w:hAnsi="Arial" w:cs="Arial"/>
          <w:color w:val="002060"/>
          <w:sz w:val="20"/>
          <w:szCs w:val="18"/>
          <w:lang w:val="en-US"/>
        </w:rPr>
        <w:t xml:space="preserve">The brand continued to build additional hotel properties throughout the </w:t>
      </w:r>
      <w:r w:rsidR="001D5C96">
        <w:rPr>
          <w:rFonts w:ascii="Arial" w:hAnsi="Arial" w:cs="Arial"/>
          <w:color w:val="002060"/>
          <w:sz w:val="20"/>
          <w:szCs w:val="18"/>
          <w:lang w:val="en-US"/>
        </w:rPr>
        <w:t xml:space="preserve">first half of the decade, </w:t>
      </w:r>
      <w:r w:rsidR="004F3B03">
        <w:rPr>
          <w:rFonts w:ascii="Arial" w:hAnsi="Arial" w:cs="Arial"/>
          <w:color w:val="002060"/>
          <w:sz w:val="20"/>
          <w:szCs w:val="18"/>
          <w:lang w:val="en-US"/>
        </w:rPr>
        <w:t xml:space="preserve">including </w:t>
      </w:r>
      <w:r>
        <w:rPr>
          <w:rFonts w:ascii="Arial" w:hAnsi="Arial" w:cs="Arial"/>
          <w:color w:val="002060"/>
          <w:sz w:val="20"/>
          <w:szCs w:val="18"/>
          <w:lang w:val="en-US"/>
        </w:rPr>
        <w:t xml:space="preserve">its third hotel </w:t>
      </w:r>
      <w:r w:rsidR="00B30312">
        <w:rPr>
          <w:rFonts w:ascii="Arial" w:hAnsi="Arial" w:cs="Arial"/>
          <w:color w:val="002060"/>
          <w:sz w:val="20"/>
          <w:szCs w:val="18"/>
          <w:lang w:val="en-US"/>
        </w:rPr>
        <w:t>in</w:t>
      </w:r>
      <w:r>
        <w:rPr>
          <w:rFonts w:ascii="Arial" w:hAnsi="Arial" w:cs="Arial"/>
          <w:color w:val="002060"/>
          <w:sz w:val="20"/>
          <w:szCs w:val="18"/>
          <w:lang w:val="en-US"/>
        </w:rPr>
        <w:t xml:space="preserve"> the Paraiso complex, the </w:t>
      </w:r>
      <w:r w:rsidRPr="00737DF3">
        <w:rPr>
          <w:rFonts w:ascii="Arial" w:hAnsi="Arial" w:cs="Arial"/>
          <w:color w:val="002060"/>
          <w:sz w:val="20"/>
          <w:szCs w:val="18"/>
          <w:lang w:val="en-US"/>
        </w:rPr>
        <w:t>Iberostar Paraiso Lindo</w:t>
      </w:r>
      <w:r w:rsidR="004F3B03">
        <w:rPr>
          <w:rFonts w:ascii="Arial" w:hAnsi="Arial" w:cs="Arial"/>
          <w:color w:val="002060"/>
          <w:sz w:val="20"/>
          <w:szCs w:val="18"/>
          <w:lang w:val="en-US"/>
        </w:rPr>
        <w:t xml:space="preserve"> (2003), followed by </w:t>
      </w:r>
      <w:r w:rsidR="00CE2BE4">
        <w:rPr>
          <w:rFonts w:ascii="Arial" w:hAnsi="Arial" w:cs="Arial"/>
          <w:color w:val="002060"/>
          <w:sz w:val="20"/>
          <w:szCs w:val="18"/>
          <w:lang w:val="en-US"/>
        </w:rPr>
        <w:t xml:space="preserve">the </w:t>
      </w:r>
      <w:r w:rsidRPr="00737DF3">
        <w:rPr>
          <w:rFonts w:ascii="Arial" w:hAnsi="Arial" w:cs="Arial"/>
          <w:color w:val="002060"/>
          <w:sz w:val="20"/>
          <w:szCs w:val="18"/>
          <w:lang w:val="en-US"/>
        </w:rPr>
        <w:t>Iberostar Paraiso Maya</w:t>
      </w:r>
      <w:r w:rsidR="004F3B03">
        <w:rPr>
          <w:rFonts w:ascii="Arial" w:hAnsi="Arial" w:cs="Arial"/>
          <w:color w:val="002060"/>
          <w:sz w:val="20"/>
          <w:szCs w:val="18"/>
          <w:lang w:val="en-US"/>
        </w:rPr>
        <w:t xml:space="preserve"> (2005), and finally</w:t>
      </w:r>
      <w:r w:rsidRPr="00737DF3">
        <w:rPr>
          <w:rFonts w:ascii="Arial" w:hAnsi="Arial" w:cs="Arial"/>
          <w:color w:val="002060"/>
          <w:sz w:val="20"/>
          <w:szCs w:val="18"/>
          <w:lang w:val="en-US"/>
        </w:rPr>
        <w:t xml:space="preserve"> </w:t>
      </w:r>
      <w:r>
        <w:rPr>
          <w:rFonts w:ascii="Arial" w:hAnsi="Arial" w:cs="Arial"/>
          <w:color w:val="002060"/>
          <w:sz w:val="20"/>
          <w:szCs w:val="18"/>
          <w:lang w:val="en-US"/>
        </w:rPr>
        <w:t xml:space="preserve">the </w:t>
      </w:r>
      <w:r w:rsidRPr="00737DF3">
        <w:rPr>
          <w:rFonts w:ascii="Arial" w:hAnsi="Arial" w:cs="Arial"/>
          <w:color w:val="002060"/>
          <w:sz w:val="20"/>
          <w:szCs w:val="18"/>
          <w:lang w:val="en-US"/>
        </w:rPr>
        <w:t>Iberostar Grand Paraiso</w:t>
      </w:r>
      <w:r w:rsidR="004F3B03">
        <w:rPr>
          <w:rFonts w:ascii="Arial" w:hAnsi="Arial" w:cs="Arial"/>
          <w:color w:val="002060"/>
          <w:sz w:val="20"/>
          <w:szCs w:val="18"/>
          <w:lang w:val="en-US"/>
        </w:rPr>
        <w:t xml:space="preserve"> (2007)</w:t>
      </w:r>
      <w:r>
        <w:rPr>
          <w:rFonts w:ascii="Arial" w:hAnsi="Arial" w:cs="Arial"/>
          <w:color w:val="002060"/>
          <w:sz w:val="20"/>
          <w:szCs w:val="18"/>
          <w:lang w:val="en-US"/>
        </w:rPr>
        <w:t xml:space="preserve">. </w:t>
      </w:r>
      <w:r w:rsidR="004F3B03">
        <w:rPr>
          <w:rFonts w:ascii="Arial" w:hAnsi="Arial" w:cs="Arial"/>
          <w:color w:val="002060"/>
          <w:sz w:val="20"/>
          <w:szCs w:val="18"/>
          <w:lang w:val="en-US"/>
        </w:rPr>
        <w:t xml:space="preserve">The completed </w:t>
      </w:r>
      <w:r w:rsidR="001D5C96">
        <w:rPr>
          <w:rFonts w:ascii="Arial" w:hAnsi="Arial" w:cs="Arial"/>
          <w:color w:val="002060"/>
          <w:sz w:val="20"/>
          <w:szCs w:val="18"/>
          <w:lang w:val="en-US"/>
        </w:rPr>
        <w:t xml:space="preserve">construction </w:t>
      </w:r>
      <w:r w:rsidR="004F3B03">
        <w:rPr>
          <w:rFonts w:ascii="Arial" w:hAnsi="Arial" w:cs="Arial"/>
          <w:color w:val="002060"/>
          <w:sz w:val="20"/>
          <w:szCs w:val="18"/>
          <w:lang w:val="en-US"/>
        </w:rPr>
        <w:t xml:space="preserve">includes </w:t>
      </w:r>
      <w:r w:rsidR="00DC431B">
        <w:rPr>
          <w:rFonts w:ascii="Arial" w:hAnsi="Arial" w:cs="Arial"/>
          <w:color w:val="002060"/>
          <w:sz w:val="20"/>
          <w:szCs w:val="18"/>
          <w:lang w:val="en-US"/>
        </w:rPr>
        <w:t xml:space="preserve">several </w:t>
      </w:r>
      <w:r w:rsidR="004F3B03">
        <w:rPr>
          <w:rFonts w:ascii="Arial" w:hAnsi="Arial" w:cs="Arial"/>
          <w:color w:val="002060"/>
          <w:sz w:val="20"/>
          <w:szCs w:val="18"/>
          <w:lang w:val="en-US"/>
        </w:rPr>
        <w:t>amenities</w:t>
      </w:r>
      <w:r w:rsidR="00DC431B">
        <w:rPr>
          <w:rFonts w:ascii="Arial" w:hAnsi="Arial" w:cs="Arial"/>
          <w:color w:val="002060"/>
          <w:sz w:val="20"/>
          <w:szCs w:val="18"/>
          <w:lang w:val="en-US"/>
        </w:rPr>
        <w:t xml:space="preserve"> like</w:t>
      </w:r>
      <w:r w:rsidR="004F3B03">
        <w:rPr>
          <w:rFonts w:ascii="Arial" w:hAnsi="Arial" w:cs="Arial"/>
          <w:color w:val="002060"/>
          <w:sz w:val="20"/>
          <w:szCs w:val="18"/>
          <w:lang w:val="en-US"/>
        </w:rPr>
        <w:t xml:space="preserve"> a</w:t>
      </w:r>
      <w:r w:rsidR="004F3B03" w:rsidRPr="00CE2BE4">
        <w:rPr>
          <w:rFonts w:ascii="Arial" w:hAnsi="Arial" w:cs="Arial"/>
          <w:color w:val="002060"/>
          <w:sz w:val="20"/>
          <w:szCs w:val="18"/>
          <w:lang w:val="en-US"/>
        </w:rPr>
        <w:t xml:space="preserve"> shopping plaza, convention center, </w:t>
      </w:r>
      <w:r w:rsidR="005B3CBA">
        <w:rPr>
          <w:rFonts w:ascii="Arial" w:hAnsi="Arial" w:cs="Arial"/>
          <w:color w:val="002060"/>
          <w:sz w:val="20"/>
          <w:szCs w:val="18"/>
          <w:lang w:val="en-US"/>
        </w:rPr>
        <w:t xml:space="preserve">an 18-hole </w:t>
      </w:r>
      <w:r w:rsidR="004F3B03" w:rsidRPr="00CE2BE4">
        <w:rPr>
          <w:rFonts w:ascii="Arial" w:hAnsi="Arial" w:cs="Arial"/>
          <w:color w:val="002060"/>
          <w:sz w:val="20"/>
          <w:szCs w:val="18"/>
          <w:lang w:val="en-US"/>
        </w:rPr>
        <w:t>golf course</w:t>
      </w:r>
      <w:r w:rsidR="001D5C96">
        <w:rPr>
          <w:rFonts w:ascii="Arial" w:hAnsi="Arial" w:cs="Arial"/>
          <w:color w:val="002060"/>
          <w:sz w:val="20"/>
          <w:szCs w:val="18"/>
          <w:lang w:val="en-US"/>
        </w:rPr>
        <w:t xml:space="preserve"> and</w:t>
      </w:r>
      <w:r w:rsidR="004F3B03" w:rsidRPr="00CE2BE4">
        <w:rPr>
          <w:rFonts w:ascii="Arial" w:hAnsi="Arial" w:cs="Arial"/>
          <w:color w:val="002060"/>
          <w:sz w:val="20"/>
          <w:szCs w:val="18"/>
          <w:lang w:val="en-US"/>
        </w:rPr>
        <w:t xml:space="preserve"> </w:t>
      </w:r>
      <w:r w:rsidR="009C4DFF">
        <w:rPr>
          <w:rFonts w:ascii="Arial" w:hAnsi="Arial" w:cs="Arial"/>
          <w:color w:val="002060"/>
          <w:sz w:val="20"/>
          <w:szCs w:val="18"/>
          <w:lang w:val="en-US"/>
        </w:rPr>
        <w:t>s</w:t>
      </w:r>
      <w:r w:rsidR="004F3B03" w:rsidRPr="00CE2BE4">
        <w:rPr>
          <w:rFonts w:ascii="Arial" w:hAnsi="Arial" w:cs="Arial"/>
          <w:color w:val="002060"/>
          <w:sz w:val="20"/>
          <w:szCs w:val="18"/>
          <w:lang w:val="en-US"/>
        </w:rPr>
        <w:t>pa facilities</w:t>
      </w:r>
      <w:r w:rsidR="001D5C96">
        <w:rPr>
          <w:rFonts w:ascii="Arial" w:hAnsi="Arial" w:cs="Arial"/>
          <w:color w:val="002060"/>
          <w:sz w:val="20"/>
          <w:szCs w:val="18"/>
          <w:lang w:val="en-US"/>
        </w:rPr>
        <w:t>, among others</w:t>
      </w:r>
      <w:r w:rsidR="004F3B03">
        <w:rPr>
          <w:rFonts w:ascii="Arial" w:hAnsi="Arial" w:cs="Arial"/>
          <w:color w:val="002060"/>
          <w:sz w:val="20"/>
          <w:szCs w:val="18"/>
          <w:lang w:val="en-US"/>
        </w:rPr>
        <w:t>.</w:t>
      </w:r>
    </w:p>
    <w:p w14:paraId="2471A437" w14:textId="36B587B4" w:rsidR="00737DF3" w:rsidRDefault="00737DF3" w:rsidP="00FC22F7">
      <w:pPr>
        <w:spacing w:after="0" w:line="240" w:lineRule="auto"/>
        <w:jc w:val="both"/>
        <w:rPr>
          <w:rFonts w:ascii="Arial" w:hAnsi="Arial" w:cs="Arial"/>
          <w:color w:val="002060"/>
          <w:sz w:val="20"/>
          <w:szCs w:val="18"/>
          <w:lang w:val="en-US"/>
        </w:rPr>
      </w:pPr>
    </w:p>
    <w:p w14:paraId="6D23E74B" w14:textId="0C844690" w:rsidR="00737DF3" w:rsidRDefault="00B30312" w:rsidP="00FC22F7">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 xml:space="preserve">As the </w:t>
      </w:r>
      <w:r w:rsidR="001D5C96">
        <w:rPr>
          <w:rFonts w:ascii="Arial" w:hAnsi="Arial" w:cs="Arial"/>
          <w:color w:val="002060"/>
          <w:sz w:val="20"/>
          <w:szCs w:val="18"/>
          <w:lang w:val="en-US"/>
        </w:rPr>
        <w:t xml:space="preserve">allure of Mexico as a </w:t>
      </w:r>
      <w:r>
        <w:rPr>
          <w:rFonts w:ascii="Arial" w:hAnsi="Arial" w:cs="Arial"/>
          <w:color w:val="002060"/>
          <w:sz w:val="20"/>
          <w:szCs w:val="18"/>
          <w:lang w:val="en-US"/>
        </w:rPr>
        <w:t>destination grew</w:t>
      </w:r>
      <w:r w:rsidR="00ED6243">
        <w:rPr>
          <w:rFonts w:ascii="Arial" w:hAnsi="Arial" w:cs="Arial"/>
          <w:color w:val="002060"/>
          <w:sz w:val="20"/>
          <w:szCs w:val="18"/>
          <w:lang w:val="en-US"/>
        </w:rPr>
        <w:t xml:space="preserve">, </w:t>
      </w:r>
      <w:r w:rsidR="001D5C96">
        <w:rPr>
          <w:rFonts w:ascii="Arial" w:hAnsi="Arial" w:cs="Arial"/>
          <w:color w:val="002060"/>
          <w:sz w:val="20"/>
          <w:szCs w:val="18"/>
          <w:lang w:val="en-US"/>
        </w:rPr>
        <w:t xml:space="preserve">so did </w:t>
      </w:r>
      <w:r>
        <w:rPr>
          <w:rFonts w:ascii="Arial" w:hAnsi="Arial" w:cs="Arial"/>
          <w:color w:val="002060"/>
          <w:sz w:val="20"/>
          <w:szCs w:val="18"/>
          <w:lang w:val="en-US"/>
        </w:rPr>
        <w:t>the brand</w:t>
      </w:r>
      <w:r w:rsidR="001D5C96">
        <w:rPr>
          <w:rFonts w:ascii="Arial" w:hAnsi="Arial" w:cs="Arial"/>
          <w:color w:val="002060"/>
          <w:sz w:val="20"/>
          <w:szCs w:val="18"/>
          <w:lang w:val="en-US"/>
        </w:rPr>
        <w:t xml:space="preserve">’s presence in the country. </w:t>
      </w:r>
      <w:r w:rsidR="001D5C96" w:rsidRPr="00D07C84">
        <w:rPr>
          <w:rFonts w:ascii="Arial" w:hAnsi="Arial" w:cs="Arial"/>
          <w:color w:val="002060"/>
          <w:sz w:val="20"/>
          <w:szCs w:val="18"/>
          <w:lang w:val="en-US"/>
        </w:rPr>
        <w:t>In 201</w:t>
      </w:r>
      <w:r w:rsidR="00690E3F">
        <w:rPr>
          <w:rFonts w:ascii="Arial" w:hAnsi="Arial" w:cs="Arial"/>
          <w:color w:val="002060"/>
          <w:sz w:val="20"/>
          <w:szCs w:val="18"/>
          <w:lang w:val="en-US"/>
        </w:rPr>
        <w:t>2</w:t>
      </w:r>
      <w:r w:rsidR="001D5C96" w:rsidRPr="00D07C84">
        <w:rPr>
          <w:rFonts w:ascii="Arial" w:hAnsi="Arial" w:cs="Arial"/>
          <w:color w:val="002060"/>
          <w:sz w:val="20"/>
          <w:szCs w:val="18"/>
          <w:lang w:val="en-US"/>
        </w:rPr>
        <w:t xml:space="preserve">, </w:t>
      </w:r>
      <w:r w:rsidR="00C74281" w:rsidRPr="00D07C84">
        <w:rPr>
          <w:rFonts w:ascii="Arial" w:hAnsi="Arial" w:cs="Arial"/>
          <w:color w:val="002060"/>
          <w:sz w:val="20"/>
          <w:szCs w:val="18"/>
          <w:lang w:val="en-US"/>
        </w:rPr>
        <w:t>Iberosta</w:t>
      </w:r>
      <w:r w:rsidR="00C74281" w:rsidRPr="00C90D04">
        <w:rPr>
          <w:rFonts w:ascii="Arial" w:hAnsi="Arial" w:cs="Arial"/>
          <w:color w:val="002060"/>
          <w:sz w:val="20"/>
          <w:szCs w:val="18"/>
          <w:lang w:val="en-US"/>
        </w:rPr>
        <w:t xml:space="preserve">r </w:t>
      </w:r>
      <w:r w:rsidR="00C74281" w:rsidRPr="00D07C84">
        <w:rPr>
          <w:rFonts w:ascii="Arial" w:hAnsi="Arial" w:cs="Arial"/>
          <w:color w:val="002060"/>
          <w:sz w:val="20"/>
          <w:szCs w:val="18"/>
          <w:lang w:val="en-US"/>
        </w:rPr>
        <w:t>opened</w:t>
      </w:r>
      <w:r w:rsidR="00173C18" w:rsidRPr="00D07C84">
        <w:rPr>
          <w:rFonts w:ascii="Arial" w:hAnsi="Arial" w:cs="Arial"/>
          <w:color w:val="002060"/>
          <w:sz w:val="20"/>
          <w:szCs w:val="18"/>
          <w:lang w:val="en-US"/>
        </w:rPr>
        <w:t xml:space="preserve"> Iberostar Cancun</w:t>
      </w:r>
      <w:r w:rsidR="00C74281">
        <w:rPr>
          <w:rFonts w:ascii="Arial" w:hAnsi="Arial" w:cs="Arial"/>
          <w:color w:val="002060"/>
          <w:sz w:val="20"/>
          <w:szCs w:val="18"/>
          <w:lang w:val="en-US"/>
        </w:rPr>
        <w:t>. In 201</w:t>
      </w:r>
      <w:r w:rsidR="00690E3F">
        <w:rPr>
          <w:rFonts w:ascii="Arial" w:hAnsi="Arial" w:cs="Arial"/>
          <w:color w:val="002060"/>
          <w:sz w:val="20"/>
          <w:szCs w:val="18"/>
          <w:lang w:val="en-US"/>
        </w:rPr>
        <w:t>3</w:t>
      </w:r>
      <w:r w:rsidR="00C74281">
        <w:rPr>
          <w:rFonts w:ascii="Arial" w:hAnsi="Arial" w:cs="Arial"/>
          <w:color w:val="002060"/>
          <w:sz w:val="20"/>
          <w:szCs w:val="18"/>
          <w:lang w:val="en-US"/>
        </w:rPr>
        <w:t xml:space="preserve">, it opened its first property on the Pacific Coast, the </w:t>
      </w:r>
      <w:r w:rsidR="00173C18" w:rsidRPr="00D07C84">
        <w:rPr>
          <w:rFonts w:ascii="Arial" w:hAnsi="Arial" w:cs="Arial"/>
          <w:color w:val="002060"/>
          <w:sz w:val="20"/>
          <w:szCs w:val="18"/>
          <w:lang w:val="en-US"/>
        </w:rPr>
        <w:t>Iberostar Playa Mita</w:t>
      </w:r>
      <w:r w:rsidR="00173C18" w:rsidRPr="00A97CF6">
        <w:rPr>
          <w:rFonts w:ascii="Arial" w:hAnsi="Arial" w:cs="Arial"/>
          <w:color w:val="002060"/>
          <w:sz w:val="20"/>
          <w:szCs w:val="18"/>
          <w:lang w:val="en-US"/>
        </w:rPr>
        <w:t xml:space="preserve"> in Riviera Nayarit</w:t>
      </w:r>
      <w:r w:rsidR="00173C18">
        <w:rPr>
          <w:rFonts w:ascii="Arial" w:hAnsi="Arial" w:cs="Arial"/>
          <w:color w:val="002060"/>
          <w:sz w:val="20"/>
          <w:szCs w:val="18"/>
          <w:lang w:val="en-US"/>
        </w:rPr>
        <w:t>.</w:t>
      </w:r>
    </w:p>
    <w:p w14:paraId="6B97F4C3" w14:textId="3F95DBFE" w:rsidR="00B760F0" w:rsidRDefault="00B760F0" w:rsidP="00FC22F7">
      <w:pPr>
        <w:spacing w:after="0" w:line="240" w:lineRule="auto"/>
        <w:jc w:val="both"/>
        <w:rPr>
          <w:rFonts w:ascii="Arial" w:hAnsi="Arial" w:cs="Arial"/>
          <w:color w:val="002060"/>
          <w:sz w:val="20"/>
          <w:szCs w:val="18"/>
          <w:lang w:val="en-US"/>
        </w:rPr>
      </w:pPr>
    </w:p>
    <w:p w14:paraId="4F7D6077" w14:textId="188A3CEC" w:rsidR="00D40C59" w:rsidRPr="00D650CD" w:rsidRDefault="00B760F0" w:rsidP="00D650CD">
      <w:pPr>
        <w:jc w:val="both"/>
        <w:rPr>
          <w:rFonts w:ascii="Arial" w:hAnsi="Arial" w:cs="Arial"/>
          <w:color w:val="002060"/>
          <w:sz w:val="20"/>
          <w:szCs w:val="18"/>
          <w:lang w:val="en-US"/>
        </w:rPr>
      </w:pPr>
      <w:r>
        <w:rPr>
          <w:rFonts w:ascii="Arial" w:hAnsi="Arial" w:cs="Arial"/>
          <w:color w:val="002060"/>
          <w:sz w:val="20"/>
          <w:szCs w:val="18"/>
          <w:lang w:val="en-US"/>
        </w:rPr>
        <w:t xml:space="preserve">During its first 20 years of commitment to Mexico, </w:t>
      </w:r>
      <w:r w:rsidRPr="00E26BBF">
        <w:rPr>
          <w:rFonts w:ascii="Arial" w:hAnsi="Arial" w:cs="Arial"/>
          <w:color w:val="002060"/>
          <w:sz w:val="20"/>
          <w:szCs w:val="18"/>
          <w:lang w:val="en-US"/>
        </w:rPr>
        <w:t xml:space="preserve">the brand </w:t>
      </w:r>
      <w:r>
        <w:rPr>
          <w:rFonts w:ascii="Arial" w:hAnsi="Arial" w:cs="Arial"/>
          <w:color w:val="002060"/>
          <w:sz w:val="20"/>
          <w:szCs w:val="18"/>
          <w:lang w:val="en-US"/>
        </w:rPr>
        <w:t>has contributed</w:t>
      </w:r>
      <w:r w:rsidRPr="00E26BBF">
        <w:rPr>
          <w:rFonts w:ascii="Arial" w:hAnsi="Arial" w:cs="Arial"/>
          <w:color w:val="002060"/>
          <w:sz w:val="20"/>
          <w:szCs w:val="18"/>
          <w:lang w:val="en-US"/>
        </w:rPr>
        <w:t xml:space="preserve"> to the development of </w:t>
      </w:r>
      <w:r>
        <w:rPr>
          <w:rFonts w:ascii="Arial" w:hAnsi="Arial" w:cs="Arial"/>
          <w:color w:val="002060"/>
          <w:sz w:val="20"/>
          <w:szCs w:val="18"/>
          <w:lang w:val="en-US"/>
        </w:rPr>
        <w:t xml:space="preserve">the tourism industry </w:t>
      </w:r>
      <w:r w:rsidR="00E04190">
        <w:rPr>
          <w:rFonts w:ascii="Arial" w:hAnsi="Arial" w:cs="Arial"/>
          <w:color w:val="002060"/>
          <w:sz w:val="20"/>
          <w:szCs w:val="18"/>
          <w:lang w:val="en-US"/>
        </w:rPr>
        <w:t xml:space="preserve">through </w:t>
      </w:r>
      <w:r w:rsidRPr="00E26BBF">
        <w:rPr>
          <w:rFonts w:ascii="Arial" w:hAnsi="Arial" w:cs="Arial"/>
          <w:color w:val="002060"/>
          <w:sz w:val="20"/>
          <w:szCs w:val="18"/>
          <w:lang w:val="en-US"/>
        </w:rPr>
        <w:t xml:space="preserve">investments exceeding </w:t>
      </w:r>
      <w:r w:rsidR="009D512E">
        <w:rPr>
          <w:rFonts w:ascii="Arial" w:hAnsi="Arial" w:cs="Arial"/>
          <w:color w:val="002060"/>
          <w:sz w:val="20"/>
          <w:szCs w:val="18"/>
          <w:lang w:val="en-US"/>
        </w:rPr>
        <w:t>$</w:t>
      </w:r>
      <w:r w:rsidRPr="00E26BBF">
        <w:rPr>
          <w:rFonts w:ascii="Arial" w:hAnsi="Arial" w:cs="Arial"/>
          <w:color w:val="002060"/>
          <w:sz w:val="20"/>
          <w:szCs w:val="18"/>
          <w:lang w:val="en-US"/>
        </w:rPr>
        <w:t>775 million dollars</w:t>
      </w:r>
      <w:r>
        <w:rPr>
          <w:rFonts w:ascii="Arial" w:hAnsi="Arial" w:cs="Arial"/>
          <w:color w:val="002060"/>
          <w:sz w:val="20"/>
          <w:szCs w:val="18"/>
          <w:lang w:val="en-US"/>
        </w:rPr>
        <w:t xml:space="preserve"> and the creation of </w:t>
      </w:r>
      <w:r w:rsidRPr="00E26BBF">
        <w:rPr>
          <w:rFonts w:ascii="Arial" w:hAnsi="Arial" w:cs="Arial"/>
          <w:color w:val="002060"/>
          <w:sz w:val="20"/>
          <w:szCs w:val="18"/>
          <w:lang w:val="en-US"/>
        </w:rPr>
        <w:t>more than 4,500 direct jobs</w:t>
      </w:r>
      <w:r>
        <w:rPr>
          <w:rFonts w:ascii="Arial" w:hAnsi="Arial" w:cs="Arial"/>
          <w:color w:val="002060"/>
          <w:sz w:val="20"/>
          <w:szCs w:val="18"/>
          <w:lang w:val="en-US"/>
        </w:rPr>
        <w:t xml:space="preserve"> in the country.</w:t>
      </w:r>
      <w:r w:rsidRPr="00E26BBF">
        <w:rPr>
          <w:rFonts w:ascii="Arial" w:hAnsi="Arial" w:cs="Arial"/>
          <w:color w:val="002060"/>
          <w:sz w:val="20"/>
          <w:szCs w:val="18"/>
          <w:lang w:val="en-US"/>
        </w:rPr>
        <w:t xml:space="preserve"> </w:t>
      </w:r>
    </w:p>
    <w:p w14:paraId="115D56ED" w14:textId="7847B0BB" w:rsidR="00E26BBF" w:rsidRDefault="00E26BBF" w:rsidP="00C95F00">
      <w:pPr>
        <w:tabs>
          <w:tab w:val="left" w:pos="1035"/>
        </w:tabs>
        <w:spacing w:after="0" w:line="240" w:lineRule="auto"/>
        <w:jc w:val="both"/>
        <w:rPr>
          <w:rFonts w:ascii="Arial" w:hAnsi="Arial" w:cs="Arial"/>
          <w:b/>
          <w:color w:val="002060"/>
          <w:sz w:val="20"/>
          <w:szCs w:val="18"/>
          <w:lang w:val="en-US"/>
        </w:rPr>
      </w:pPr>
      <w:r w:rsidRPr="00E26BBF">
        <w:rPr>
          <w:rFonts w:ascii="Arial" w:hAnsi="Arial" w:cs="Arial"/>
          <w:b/>
          <w:color w:val="002060"/>
          <w:sz w:val="20"/>
          <w:szCs w:val="18"/>
          <w:lang w:val="en-US"/>
        </w:rPr>
        <w:t xml:space="preserve">Iberostar Today </w:t>
      </w:r>
      <w:r w:rsidR="00EB043D">
        <w:rPr>
          <w:rFonts w:ascii="Arial" w:hAnsi="Arial" w:cs="Arial"/>
          <w:b/>
          <w:color w:val="002060"/>
          <w:sz w:val="20"/>
          <w:szCs w:val="18"/>
          <w:lang w:val="en-US"/>
        </w:rPr>
        <w:t xml:space="preserve"> </w:t>
      </w:r>
    </w:p>
    <w:p w14:paraId="0F15633A" w14:textId="77777777" w:rsidR="00701CFA" w:rsidRDefault="00701CFA" w:rsidP="00FC22F7">
      <w:pPr>
        <w:spacing w:after="0" w:line="240" w:lineRule="auto"/>
        <w:jc w:val="both"/>
        <w:rPr>
          <w:rFonts w:ascii="Arial" w:hAnsi="Arial" w:cs="Arial"/>
          <w:b/>
          <w:color w:val="002060"/>
          <w:sz w:val="20"/>
          <w:szCs w:val="18"/>
          <w:highlight w:val="yellow"/>
          <w:lang w:val="en-US"/>
        </w:rPr>
      </w:pPr>
    </w:p>
    <w:p w14:paraId="1950A86F" w14:textId="4024238F" w:rsidR="00F13093" w:rsidRDefault="00DB3BF7" w:rsidP="005B3CBA">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In early 2018</w:t>
      </w:r>
      <w:r w:rsidR="00F13093">
        <w:rPr>
          <w:rFonts w:ascii="Arial" w:hAnsi="Arial" w:cs="Arial"/>
          <w:color w:val="002060"/>
          <w:sz w:val="20"/>
          <w:szCs w:val="18"/>
          <w:lang w:val="en-US"/>
        </w:rPr>
        <w:t xml:space="preserve">, </w:t>
      </w:r>
      <w:r w:rsidR="00946C11">
        <w:rPr>
          <w:rFonts w:ascii="Arial" w:hAnsi="Arial" w:cs="Arial"/>
          <w:color w:val="002060"/>
          <w:sz w:val="20"/>
          <w:szCs w:val="18"/>
          <w:lang w:val="en-US"/>
        </w:rPr>
        <w:t xml:space="preserve">Iberostar </w:t>
      </w:r>
      <w:hyperlink r:id="rId8" w:history="1">
        <w:r w:rsidR="00F13093" w:rsidRPr="00F13093">
          <w:rPr>
            <w:rStyle w:val="Hipervnculo"/>
            <w:rFonts w:ascii="Arial" w:hAnsi="Arial" w:cs="Arial"/>
            <w:sz w:val="20"/>
            <w:szCs w:val="18"/>
            <w:lang w:val="en-US"/>
          </w:rPr>
          <w:t>regrouped its hotels in three segments</w:t>
        </w:r>
      </w:hyperlink>
      <w:r w:rsidR="00F13093" w:rsidRPr="00F13093">
        <w:rPr>
          <w:rFonts w:ascii="Arial" w:hAnsi="Arial" w:cs="Arial"/>
          <w:color w:val="002060"/>
          <w:sz w:val="20"/>
          <w:szCs w:val="18"/>
          <w:lang w:val="en-US"/>
        </w:rPr>
        <w:t xml:space="preserve">: </w:t>
      </w:r>
      <w:r w:rsidR="005B3CBA">
        <w:rPr>
          <w:rFonts w:ascii="Arial" w:hAnsi="Arial" w:cs="Arial"/>
          <w:color w:val="002060"/>
          <w:sz w:val="20"/>
          <w:szCs w:val="18"/>
          <w:lang w:val="en-US"/>
        </w:rPr>
        <w:t>c</w:t>
      </w:r>
      <w:r w:rsidR="00F13093" w:rsidRPr="00F13093">
        <w:rPr>
          <w:rFonts w:ascii="Arial" w:hAnsi="Arial" w:cs="Arial"/>
          <w:color w:val="002060"/>
          <w:sz w:val="20"/>
          <w:szCs w:val="18"/>
          <w:lang w:val="en-US"/>
        </w:rPr>
        <w:t xml:space="preserve">ity hotels, </w:t>
      </w:r>
      <w:r w:rsidR="005B3CBA">
        <w:rPr>
          <w:rFonts w:ascii="Arial" w:hAnsi="Arial" w:cs="Arial"/>
          <w:color w:val="002060"/>
          <w:sz w:val="20"/>
          <w:szCs w:val="18"/>
          <w:lang w:val="en-US"/>
        </w:rPr>
        <w:t>ocean</w:t>
      </w:r>
      <w:r w:rsidR="00F13093" w:rsidRPr="00F13093">
        <w:rPr>
          <w:rFonts w:ascii="Arial" w:hAnsi="Arial" w:cs="Arial"/>
          <w:color w:val="002060"/>
          <w:sz w:val="20"/>
          <w:szCs w:val="18"/>
          <w:lang w:val="en-US"/>
        </w:rPr>
        <w:t xml:space="preserve"> resorts and Iberostar Heritage, a </w:t>
      </w:r>
      <w:r w:rsidR="00D40C59" w:rsidRPr="00F13093">
        <w:rPr>
          <w:rFonts w:ascii="Arial" w:hAnsi="Arial" w:cs="Arial"/>
          <w:color w:val="002060"/>
          <w:sz w:val="20"/>
          <w:szCs w:val="18"/>
          <w:lang w:val="en-US"/>
        </w:rPr>
        <w:t>newly created</w:t>
      </w:r>
      <w:r w:rsidR="00F13093" w:rsidRPr="00F13093">
        <w:rPr>
          <w:rFonts w:ascii="Arial" w:hAnsi="Arial" w:cs="Arial"/>
          <w:color w:val="002060"/>
          <w:sz w:val="20"/>
          <w:szCs w:val="18"/>
          <w:lang w:val="en-US"/>
        </w:rPr>
        <w:t xml:space="preserve"> category that includes classic hotels steeped in history and tradition. Iberostar hotels with the “Grand” distinctive are the brand’s luxury </w:t>
      </w:r>
      <w:r w:rsidR="00C74281" w:rsidRPr="00F13093">
        <w:rPr>
          <w:rFonts w:ascii="Arial" w:hAnsi="Arial" w:cs="Arial"/>
          <w:color w:val="002060"/>
          <w:sz w:val="20"/>
          <w:szCs w:val="18"/>
          <w:lang w:val="en-US"/>
        </w:rPr>
        <w:t>category</w:t>
      </w:r>
      <w:r w:rsidR="00C74281">
        <w:rPr>
          <w:rFonts w:ascii="Arial" w:hAnsi="Arial" w:cs="Arial"/>
          <w:color w:val="002060"/>
          <w:sz w:val="20"/>
          <w:szCs w:val="18"/>
          <w:lang w:val="en-US"/>
        </w:rPr>
        <w:t xml:space="preserve"> and</w:t>
      </w:r>
      <w:r w:rsidR="00F13093" w:rsidRPr="00F13093">
        <w:rPr>
          <w:rFonts w:ascii="Arial" w:hAnsi="Arial" w:cs="Arial"/>
          <w:color w:val="002060"/>
          <w:sz w:val="20"/>
          <w:szCs w:val="18"/>
          <w:lang w:val="en-US"/>
        </w:rPr>
        <w:t xml:space="preserve"> are present in all three of the new segments.</w:t>
      </w:r>
      <w:r w:rsidR="00946C11">
        <w:rPr>
          <w:rFonts w:ascii="Arial" w:hAnsi="Arial" w:cs="Arial"/>
          <w:color w:val="002060"/>
          <w:sz w:val="20"/>
          <w:szCs w:val="18"/>
          <w:lang w:val="en-US"/>
        </w:rPr>
        <w:t xml:space="preserve"> </w:t>
      </w:r>
    </w:p>
    <w:p w14:paraId="1825C119" w14:textId="77777777" w:rsidR="00F13093" w:rsidRDefault="00F13093" w:rsidP="005B3CBA">
      <w:pPr>
        <w:spacing w:after="0" w:line="240" w:lineRule="auto"/>
        <w:jc w:val="both"/>
        <w:rPr>
          <w:rFonts w:ascii="Arial" w:hAnsi="Arial" w:cs="Arial"/>
          <w:color w:val="002060"/>
          <w:sz w:val="20"/>
          <w:szCs w:val="18"/>
          <w:lang w:val="en-US"/>
        </w:rPr>
      </w:pPr>
    </w:p>
    <w:p w14:paraId="537D9D9A" w14:textId="1A60C96F" w:rsidR="00D40C59" w:rsidRDefault="00946C11" w:rsidP="00D40C59">
      <w:pPr>
        <w:jc w:val="both"/>
        <w:rPr>
          <w:rFonts w:ascii="Arial" w:hAnsi="Arial" w:cs="Arial"/>
          <w:color w:val="002060"/>
          <w:sz w:val="20"/>
          <w:szCs w:val="18"/>
          <w:lang w:val="en-US"/>
        </w:rPr>
      </w:pPr>
      <w:r>
        <w:rPr>
          <w:rFonts w:ascii="Arial" w:hAnsi="Arial" w:cs="Arial"/>
          <w:color w:val="002060"/>
          <w:sz w:val="20"/>
          <w:szCs w:val="18"/>
          <w:lang w:val="en-US"/>
        </w:rPr>
        <w:t xml:space="preserve">Iberostar </w:t>
      </w:r>
      <w:r w:rsidRPr="00946C11">
        <w:rPr>
          <w:rFonts w:ascii="Arial" w:hAnsi="Arial" w:cs="Arial"/>
          <w:color w:val="002060"/>
          <w:sz w:val="20"/>
          <w:szCs w:val="18"/>
          <w:lang w:val="en-US"/>
        </w:rPr>
        <w:t xml:space="preserve">will further strengthen its position in the high-end hotel segment thanks to an ongoing differentiation strategy covering four key elements: the very best locations, delicious gastronomy options, an unshakeable vocation for service, and a </w:t>
      </w:r>
      <w:r w:rsidR="00C74281" w:rsidRPr="00946C11">
        <w:rPr>
          <w:rFonts w:ascii="Arial" w:hAnsi="Arial" w:cs="Arial"/>
          <w:color w:val="002060"/>
          <w:sz w:val="20"/>
          <w:szCs w:val="18"/>
          <w:lang w:val="en-US"/>
        </w:rPr>
        <w:t>focus</w:t>
      </w:r>
      <w:r w:rsidRPr="00946C11">
        <w:rPr>
          <w:rFonts w:ascii="Arial" w:hAnsi="Arial" w:cs="Arial"/>
          <w:color w:val="002060"/>
          <w:sz w:val="20"/>
          <w:szCs w:val="18"/>
          <w:lang w:val="en-US"/>
        </w:rPr>
        <w:t xml:space="preserve"> on people – those that make up Iberostar Group, customers, partn</w:t>
      </w:r>
      <w:r w:rsidR="00D40C59">
        <w:rPr>
          <w:rFonts w:ascii="Arial" w:hAnsi="Arial" w:cs="Arial"/>
          <w:color w:val="002060"/>
          <w:sz w:val="20"/>
          <w:szCs w:val="18"/>
          <w:lang w:val="en-US"/>
        </w:rPr>
        <w:t xml:space="preserve">ers and society in general.    </w:t>
      </w:r>
    </w:p>
    <w:p w14:paraId="6C3B5B8C" w14:textId="31571262" w:rsidR="00327202" w:rsidRDefault="00CE1265" w:rsidP="00FC22F7">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lastRenderedPageBreak/>
        <w:t>Today</w:t>
      </w:r>
      <w:r w:rsidR="00C74281">
        <w:rPr>
          <w:rFonts w:ascii="Arial" w:hAnsi="Arial" w:cs="Arial"/>
          <w:color w:val="002060"/>
          <w:sz w:val="20"/>
          <w:szCs w:val="18"/>
          <w:lang w:val="en-US"/>
        </w:rPr>
        <w:t>,</w:t>
      </w:r>
      <w:r>
        <w:rPr>
          <w:rFonts w:ascii="Arial" w:hAnsi="Arial" w:cs="Arial"/>
          <w:color w:val="002060"/>
          <w:sz w:val="20"/>
          <w:szCs w:val="18"/>
          <w:lang w:val="en-US"/>
        </w:rPr>
        <w:t xml:space="preserve"> t</w:t>
      </w:r>
      <w:r w:rsidR="00327202">
        <w:rPr>
          <w:rFonts w:ascii="Arial" w:hAnsi="Arial" w:cs="Arial"/>
          <w:color w:val="002060"/>
          <w:sz w:val="20"/>
          <w:szCs w:val="18"/>
          <w:lang w:val="en-US"/>
        </w:rPr>
        <w:t xml:space="preserve">hroughout its </w:t>
      </w:r>
      <w:r w:rsidR="00DB3BF7">
        <w:rPr>
          <w:rFonts w:ascii="Arial" w:hAnsi="Arial" w:cs="Arial"/>
          <w:color w:val="002060"/>
          <w:sz w:val="20"/>
          <w:szCs w:val="18"/>
          <w:lang w:val="en-US"/>
        </w:rPr>
        <w:t xml:space="preserve">10 </w:t>
      </w:r>
      <w:r w:rsidR="00327202">
        <w:rPr>
          <w:rFonts w:ascii="Arial" w:hAnsi="Arial" w:cs="Arial"/>
          <w:color w:val="002060"/>
          <w:sz w:val="20"/>
          <w:szCs w:val="18"/>
          <w:lang w:val="en-US"/>
        </w:rPr>
        <w:t xml:space="preserve">hotels in Mexico, Iberostar </w:t>
      </w:r>
      <w:r w:rsidR="00D5265B" w:rsidRPr="00D5265B">
        <w:rPr>
          <w:rFonts w:ascii="Arial" w:hAnsi="Arial" w:cs="Arial"/>
          <w:color w:val="002060"/>
          <w:sz w:val="20"/>
          <w:szCs w:val="18"/>
          <w:lang w:val="en-US"/>
        </w:rPr>
        <w:t>provides a world of fun activities and entertainment options for the entire family, including thrilling adventures</w:t>
      </w:r>
      <w:r w:rsidR="00DB3BF7">
        <w:rPr>
          <w:rFonts w:ascii="Arial" w:hAnsi="Arial" w:cs="Arial"/>
          <w:color w:val="002060"/>
          <w:sz w:val="20"/>
          <w:szCs w:val="18"/>
          <w:lang w:val="en-US"/>
        </w:rPr>
        <w:t>,</w:t>
      </w:r>
      <w:r w:rsidR="00946C11">
        <w:rPr>
          <w:rFonts w:ascii="Arial" w:hAnsi="Arial" w:cs="Arial"/>
          <w:color w:val="002060"/>
          <w:sz w:val="20"/>
          <w:szCs w:val="18"/>
          <w:lang w:val="en-US"/>
        </w:rPr>
        <w:t xml:space="preserve"> </w:t>
      </w:r>
      <w:r w:rsidR="00D5265B" w:rsidRPr="00D5265B">
        <w:rPr>
          <w:rFonts w:ascii="Arial" w:hAnsi="Arial" w:cs="Arial"/>
          <w:color w:val="002060"/>
          <w:sz w:val="20"/>
          <w:szCs w:val="18"/>
          <w:lang w:val="en-US"/>
        </w:rPr>
        <w:t>beautiful sights and fitness offerings</w:t>
      </w:r>
      <w:r w:rsidR="00B73986">
        <w:rPr>
          <w:rFonts w:ascii="Arial" w:hAnsi="Arial" w:cs="Arial"/>
          <w:color w:val="002060"/>
          <w:sz w:val="20"/>
          <w:szCs w:val="18"/>
          <w:lang w:val="en-US"/>
        </w:rPr>
        <w:t xml:space="preserve">. </w:t>
      </w:r>
      <w:r w:rsidR="000858F1">
        <w:rPr>
          <w:rFonts w:ascii="Arial" w:hAnsi="Arial" w:cs="Arial"/>
          <w:color w:val="002060"/>
          <w:sz w:val="20"/>
          <w:szCs w:val="18"/>
          <w:lang w:val="en-US"/>
        </w:rPr>
        <w:t>It also provides</w:t>
      </w:r>
      <w:r w:rsidR="00B73986">
        <w:rPr>
          <w:rFonts w:ascii="Arial" w:hAnsi="Arial" w:cs="Arial"/>
          <w:color w:val="002060"/>
          <w:sz w:val="20"/>
          <w:szCs w:val="18"/>
          <w:lang w:val="en-US"/>
        </w:rPr>
        <w:t xml:space="preserve"> </w:t>
      </w:r>
      <w:r w:rsidR="00D5265B">
        <w:rPr>
          <w:rFonts w:ascii="Arial" w:hAnsi="Arial" w:cs="Arial"/>
          <w:color w:val="002060"/>
          <w:sz w:val="20"/>
          <w:szCs w:val="18"/>
          <w:lang w:val="en-US"/>
        </w:rPr>
        <w:t>countless</w:t>
      </w:r>
      <w:r w:rsidR="00327202">
        <w:rPr>
          <w:rFonts w:ascii="Arial" w:hAnsi="Arial" w:cs="Arial"/>
          <w:color w:val="002060"/>
          <w:sz w:val="20"/>
          <w:szCs w:val="18"/>
          <w:lang w:val="en-US"/>
        </w:rPr>
        <w:t xml:space="preserve"> experiences for </w:t>
      </w:r>
      <w:r w:rsidR="001B6BFD">
        <w:rPr>
          <w:rFonts w:ascii="Arial" w:hAnsi="Arial" w:cs="Arial"/>
          <w:color w:val="002060"/>
          <w:sz w:val="20"/>
          <w:szCs w:val="18"/>
          <w:lang w:val="en-US"/>
        </w:rPr>
        <w:t xml:space="preserve">all </w:t>
      </w:r>
      <w:r w:rsidR="00DB3BF7">
        <w:rPr>
          <w:rFonts w:ascii="Arial" w:hAnsi="Arial" w:cs="Arial"/>
          <w:color w:val="002060"/>
          <w:sz w:val="20"/>
          <w:szCs w:val="18"/>
          <w:lang w:val="en-US"/>
        </w:rPr>
        <w:t>types of trave</w:t>
      </w:r>
      <w:r w:rsidR="00DC431B">
        <w:rPr>
          <w:rFonts w:ascii="Arial" w:hAnsi="Arial" w:cs="Arial"/>
          <w:color w:val="002060"/>
          <w:sz w:val="20"/>
          <w:szCs w:val="18"/>
          <w:lang w:val="en-US"/>
        </w:rPr>
        <w:t>l</w:t>
      </w:r>
      <w:r w:rsidR="00DB3BF7">
        <w:rPr>
          <w:rFonts w:ascii="Arial" w:hAnsi="Arial" w:cs="Arial"/>
          <w:color w:val="002060"/>
          <w:sz w:val="20"/>
          <w:szCs w:val="18"/>
          <w:lang w:val="en-US"/>
        </w:rPr>
        <w:t>lers</w:t>
      </w:r>
      <w:r w:rsidR="001B6BFD">
        <w:rPr>
          <w:rFonts w:ascii="Arial" w:hAnsi="Arial" w:cs="Arial"/>
          <w:color w:val="002060"/>
          <w:sz w:val="20"/>
          <w:szCs w:val="18"/>
          <w:lang w:val="en-US"/>
        </w:rPr>
        <w:t>,</w:t>
      </w:r>
      <w:r w:rsidR="00DB3BF7">
        <w:rPr>
          <w:rFonts w:ascii="Arial" w:hAnsi="Arial" w:cs="Arial"/>
          <w:color w:val="002060"/>
          <w:sz w:val="20"/>
          <w:szCs w:val="18"/>
          <w:lang w:val="en-US"/>
        </w:rPr>
        <w:t xml:space="preserve"> including </w:t>
      </w:r>
      <w:r w:rsidR="00327202">
        <w:rPr>
          <w:rFonts w:ascii="Arial" w:hAnsi="Arial" w:cs="Arial"/>
          <w:color w:val="002060"/>
          <w:sz w:val="20"/>
          <w:szCs w:val="18"/>
          <w:lang w:val="en-US"/>
        </w:rPr>
        <w:t>the adult travel</w:t>
      </w:r>
      <w:r w:rsidR="00DC431B">
        <w:rPr>
          <w:rFonts w:ascii="Arial" w:hAnsi="Arial" w:cs="Arial"/>
          <w:color w:val="002060"/>
          <w:sz w:val="20"/>
          <w:szCs w:val="18"/>
          <w:lang w:val="en-US"/>
        </w:rPr>
        <w:t>l</w:t>
      </w:r>
      <w:r w:rsidR="00327202">
        <w:rPr>
          <w:rFonts w:ascii="Arial" w:hAnsi="Arial" w:cs="Arial"/>
          <w:color w:val="002060"/>
          <w:sz w:val="20"/>
          <w:szCs w:val="18"/>
          <w:lang w:val="en-US"/>
        </w:rPr>
        <w:t>er seeking relaxation at its</w:t>
      </w:r>
      <w:r w:rsidR="00D5265B">
        <w:rPr>
          <w:rFonts w:ascii="Arial" w:hAnsi="Arial" w:cs="Arial"/>
          <w:color w:val="002060"/>
          <w:sz w:val="20"/>
          <w:szCs w:val="18"/>
          <w:lang w:val="en-US"/>
        </w:rPr>
        <w:t xml:space="preserve"> </w:t>
      </w:r>
      <w:r w:rsidR="00B760F0">
        <w:rPr>
          <w:rFonts w:ascii="Arial" w:hAnsi="Arial" w:cs="Arial"/>
          <w:color w:val="002060"/>
          <w:sz w:val="20"/>
          <w:szCs w:val="18"/>
          <w:lang w:val="en-US"/>
        </w:rPr>
        <w:t xml:space="preserve">adults-only resort </w:t>
      </w:r>
      <w:r w:rsidR="00D5265B">
        <w:rPr>
          <w:rFonts w:ascii="Arial" w:hAnsi="Arial" w:cs="Arial"/>
          <w:color w:val="002060"/>
          <w:sz w:val="20"/>
          <w:szCs w:val="18"/>
          <w:lang w:val="en-US"/>
        </w:rPr>
        <w:t>Iberostar Grand Paraiso</w:t>
      </w:r>
      <w:r w:rsidR="001B6BFD">
        <w:rPr>
          <w:rFonts w:ascii="Arial" w:hAnsi="Arial" w:cs="Arial"/>
          <w:color w:val="002060"/>
          <w:sz w:val="20"/>
          <w:szCs w:val="18"/>
          <w:lang w:val="en-US"/>
        </w:rPr>
        <w:t>,</w:t>
      </w:r>
      <w:r w:rsidR="00277397">
        <w:rPr>
          <w:rFonts w:ascii="Arial" w:hAnsi="Arial" w:cs="Arial"/>
          <w:color w:val="002060"/>
          <w:sz w:val="20"/>
          <w:szCs w:val="18"/>
          <w:lang w:val="en-US"/>
        </w:rPr>
        <w:t xml:space="preserve"> the business travel</w:t>
      </w:r>
      <w:r w:rsidR="00DC431B">
        <w:rPr>
          <w:rFonts w:ascii="Arial" w:hAnsi="Arial" w:cs="Arial"/>
          <w:color w:val="002060"/>
          <w:sz w:val="20"/>
          <w:szCs w:val="18"/>
          <w:lang w:val="en-US"/>
        </w:rPr>
        <w:t>l</w:t>
      </w:r>
      <w:r w:rsidR="00277397">
        <w:rPr>
          <w:rFonts w:ascii="Arial" w:hAnsi="Arial" w:cs="Arial"/>
          <w:color w:val="002060"/>
          <w:sz w:val="20"/>
          <w:szCs w:val="18"/>
          <w:lang w:val="en-US"/>
        </w:rPr>
        <w:t>er at its meeting venues and the golf aficionados at its world-class courses</w:t>
      </w:r>
      <w:r w:rsidR="00B760F0">
        <w:rPr>
          <w:rFonts w:ascii="Arial" w:hAnsi="Arial" w:cs="Arial"/>
          <w:color w:val="002060"/>
          <w:sz w:val="20"/>
          <w:szCs w:val="18"/>
          <w:lang w:val="en-US"/>
        </w:rPr>
        <w:t>.</w:t>
      </w:r>
    </w:p>
    <w:p w14:paraId="68AE5C9F" w14:textId="0424346E" w:rsidR="00D5265B" w:rsidRDefault="00D5265B" w:rsidP="00FC22F7">
      <w:pPr>
        <w:spacing w:after="0" w:line="240" w:lineRule="auto"/>
        <w:jc w:val="both"/>
        <w:rPr>
          <w:rFonts w:ascii="Arial" w:hAnsi="Arial" w:cs="Arial"/>
          <w:color w:val="002060"/>
          <w:sz w:val="20"/>
          <w:szCs w:val="18"/>
          <w:lang w:val="en-US"/>
        </w:rPr>
      </w:pPr>
    </w:p>
    <w:p w14:paraId="44DC77AC" w14:textId="0B55E30B" w:rsidR="00E26BBF" w:rsidRDefault="00327202" w:rsidP="00E26BBF">
      <w:pPr>
        <w:jc w:val="both"/>
        <w:rPr>
          <w:rFonts w:ascii="Arial" w:hAnsi="Arial" w:cs="Arial"/>
          <w:color w:val="002060"/>
          <w:sz w:val="20"/>
          <w:szCs w:val="18"/>
          <w:lang w:val="en-US"/>
        </w:rPr>
      </w:pPr>
      <w:r>
        <w:rPr>
          <w:rFonts w:ascii="Arial" w:hAnsi="Arial" w:cs="Arial"/>
          <w:color w:val="002060"/>
          <w:sz w:val="20"/>
          <w:szCs w:val="18"/>
          <w:lang w:val="en-US"/>
        </w:rPr>
        <w:t>Iberostar</w:t>
      </w:r>
      <w:r w:rsidR="00277397">
        <w:rPr>
          <w:rFonts w:ascii="Arial" w:hAnsi="Arial" w:cs="Arial"/>
          <w:color w:val="002060"/>
          <w:sz w:val="20"/>
          <w:szCs w:val="18"/>
          <w:lang w:val="en-US"/>
        </w:rPr>
        <w:t>’s comprehensive offering includes</w:t>
      </w:r>
      <w:r>
        <w:rPr>
          <w:rFonts w:ascii="Arial" w:hAnsi="Arial" w:cs="Arial"/>
          <w:color w:val="002060"/>
          <w:sz w:val="20"/>
          <w:szCs w:val="18"/>
          <w:lang w:val="en-US"/>
        </w:rPr>
        <w:t xml:space="preserve"> </w:t>
      </w:r>
      <w:r w:rsidR="00277397">
        <w:rPr>
          <w:rFonts w:ascii="Arial" w:hAnsi="Arial" w:cs="Arial"/>
          <w:color w:val="002060"/>
          <w:sz w:val="20"/>
          <w:szCs w:val="18"/>
          <w:lang w:val="en-US"/>
        </w:rPr>
        <w:t xml:space="preserve">diverse </w:t>
      </w:r>
      <w:r>
        <w:rPr>
          <w:rFonts w:ascii="Arial" w:hAnsi="Arial" w:cs="Arial"/>
          <w:color w:val="002060"/>
          <w:sz w:val="20"/>
          <w:szCs w:val="18"/>
          <w:lang w:val="en-US"/>
        </w:rPr>
        <w:t>programs tha</w:t>
      </w:r>
      <w:r w:rsidR="00814962">
        <w:rPr>
          <w:rFonts w:ascii="Arial" w:hAnsi="Arial" w:cs="Arial"/>
          <w:color w:val="002060"/>
          <w:sz w:val="20"/>
          <w:szCs w:val="18"/>
          <w:lang w:val="en-US"/>
        </w:rPr>
        <w:t>t optimize the stay an</w:t>
      </w:r>
      <w:r w:rsidR="00293851">
        <w:rPr>
          <w:rFonts w:ascii="Arial" w:hAnsi="Arial" w:cs="Arial"/>
          <w:color w:val="002060"/>
          <w:sz w:val="20"/>
          <w:szCs w:val="18"/>
          <w:lang w:val="en-US"/>
        </w:rPr>
        <w:t>d</w:t>
      </w:r>
      <w:r w:rsidR="00814962">
        <w:rPr>
          <w:rFonts w:ascii="Arial" w:hAnsi="Arial" w:cs="Arial"/>
          <w:color w:val="002060"/>
          <w:sz w:val="20"/>
          <w:szCs w:val="18"/>
          <w:lang w:val="en-US"/>
        </w:rPr>
        <w:t xml:space="preserve"> enjoyment</w:t>
      </w:r>
      <w:r w:rsidR="00293851">
        <w:rPr>
          <w:rFonts w:ascii="Arial" w:hAnsi="Arial" w:cs="Arial"/>
          <w:color w:val="002060"/>
          <w:sz w:val="20"/>
          <w:szCs w:val="18"/>
          <w:lang w:val="en-US"/>
        </w:rPr>
        <w:t xml:space="preserve"> of its guests</w:t>
      </w:r>
      <w:r w:rsidR="00814962">
        <w:rPr>
          <w:rFonts w:ascii="Arial" w:hAnsi="Arial" w:cs="Arial"/>
          <w:color w:val="002060"/>
          <w:sz w:val="20"/>
          <w:szCs w:val="18"/>
          <w:lang w:val="en-US"/>
        </w:rPr>
        <w:t xml:space="preserve"> at the resort</w:t>
      </w:r>
      <w:r w:rsidR="001B6BFD">
        <w:rPr>
          <w:rFonts w:ascii="Arial" w:hAnsi="Arial" w:cs="Arial"/>
          <w:color w:val="002060"/>
          <w:sz w:val="20"/>
          <w:szCs w:val="18"/>
          <w:lang w:val="en-US"/>
        </w:rPr>
        <w:t>s</w:t>
      </w:r>
      <w:r w:rsidR="009C2B1D">
        <w:rPr>
          <w:rFonts w:ascii="Arial" w:hAnsi="Arial" w:cs="Arial"/>
          <w:color w:val="002060"/>
          <w:sz w:val="20"/>
          <w:szCs w:val="18"/>
          <w:lang w:val="en-US"/>
        </w:rPr>
        <w:t>, f</w:t>
      </w:r>
      <w:r w:rsidR="009C2B1D" w:rsidRPr="009C2B1D">
        <w:rPr>
          <w:rFonts w:ascii="Arial" w:hAnsi="Arial" w:cs="Arial"/>
          <w:color w:val="002060"/>
          <w:sz w:val="20"/>
          <w:szCs w:val="18"/>
          <w:lang w:val="en-US"/>
        </w:rPr>
        <w:t>rom the budget friendly to upscale family and adults-only luxury accommodations.</w:t>
      </w:r>
    </w:p>
    <w:p w14:paraId="2062C9C5" w14:textId="50624FCA" w:rsidR="00D5265B" w:rsidRDefault="00B065F4" w:rsidP="000858F1">
      <w:pPr>
        <w:pStyle w:val="Prrafodelista"/>
        <w:numPr>
          <w:ilvl w:val="0"/>
          <w:numId w:val="15"/>
        </w:numPr>
        <w:jc w:val="both"/>
        <w:rPr>
          <w:rFonts w:ascii="Arial" w:hAnsi="Arial" w:cs="Arial"/>
          <w:color w:val="002060"/>
          <w:sz w:val="20"/>
          <w:szCs w:val="18"/>
          <w:lang w:val="en-US"/>
        </w:rPr>
      </w:pPr>
      <w:hyperlink r:id="rId9" w:history="1">
        <w:r w:rsidR="00327202" w:rsidRPr="000858F1">
          <w:rPr>
            <w:rStyle w:val="Hipervnculo"/>
            <w:rFonts w:ascii="Arial" w:hAnsi="Arial" w:cs="Arial"/>
            <w:sz w:val="20"/>
            <w:szCs w:val="18"/>
            <w:lang w:val="en-US"/>
          </w:rPr>
          <w:t>Fit &amp; Fun</w:t>
        </w:r>
      </w:hyperlink>
      <w:r w:rsidR="00327202" w:rsidRPr="00D5265B">
        <w:rPr>
          <w:rFonts w:ascii="Arial" w:hAnsi="Arial" w:cs="Arial"/>
          <w:color w:val="002060"/>
          <w:sz w:val="20"/>
          <w:szCs w:val="18"/>
          <w:lang w:val="en-US"/>
        </w:rPr>
        <w:t xml:space="preserve"> – </w:t>
      </w:r>
      <w:r w:rsidR="00D5265B" w:rsidRPr="00D5265B">
        <w:rPr>
          <w:rFonts w:ascii="Arial" w:hAnsi="Arial" w:cs="Arial"/>
          <w:color w:val="002060"/>
          <w:sz w:val="20"/>
          <w:szCs w:val="18"/>
          <w:lang w:val="en-US"/>
        </w:rPr>
        <w:t xml:space="preserve">Iberostar’s complete fitness program </w:t>
      </w:r>
      <w:r w:rsidR="000858F1">
        <w:rPr>
          <w:rFonts w:ascii="Arial" w:hAnsi="Arial" w:cs="Arial"/>
          <w:color w:val="002060"/>
          <w:sz w:val="20"/>
          <w:szCs w:val="18"/>
          <w:lang w:val="en-US"/>
        </w:rPr>
        <w:t xml:space="preserve">is </w:t>
      </w:r>
      <w:r w:rsidR="00D5265B" w:rsidRPr="00D5265B">
        <w:rPr>
          <w:rFonts w:ascii="Arial" w:hAnsi="Arial" w:cs="Arial"/>
          <w:color w:val="002060"/>
          <w:sz w:val="20"/>
          <w:szCs w:val="18"/>
          <w:lang w:val="en-US"/>
        </w:rPr>
        <w:t>focused on guest</w:t>
      </w:r>
      <w:r w:rsidR="00B73986">
        <w:rPr>
          <w:rFonts w:ascii="Arial" w:hAnsi="Arial" w:cs="Arial"/>
          <w:color w:val="002060"/>
          <w:sz w:val="20"/>
          <w:szCs w:val="18"/>
          <w:lang w:val="en-US"/>
        </w:rPr>
        <w:t>s</w:t>
      </w:r>
      <w:r w:rsidR="004C3B04">
        <w:rPr>
          <w:rFonts w:ascii="Arial" w:hAnsi="Arial" w:cs="Arial"/>
          <w:color w:val="002060"/>
          <w:sz w:val="20"/>
          <w:szCs w:val="18"/>
          <w:lang w:val="en-US"/>
        </w:rPr>
        <w:t>’</w:t>
      </w:r>
      <w:r w:rsidR="00D5265B" w:rsidRPr="00D5265B">
        <w:rPr>
          <w:rFonts w:ascii="Arial" w:hAnsi="Arial" w:cs="Arial"/>
          <w:color w:val="002060"/>
          <w:sz w:val="20"/>
          <w:szCs w:val="18"/>
          <w:lang w:val="en-US"/>
        </w:rPr>
        <w:t xml:space="preserve"> well-being, with access to professional trainers</w:t>
      </w:r>
      <w:r w:rsidR="00B73986">
        <w:rPr>
          <w:rFonts w:ascii="Arial" w:hAnsi="Arial" w:cs="Arial"/>
          <w:color w:val="002060"/>
          <w:sz w:val="20"/>
          <w:szCs w:val="18"/>
          <w:lang w:val="en-US"/>
        </w:rPr>
        <w:t>, fitness group classes</w:t>
      </w:r>
      <w:r w:rsidR="00D5265B" w:rsidRPr="00D5265B">
        <w:rPr>
          <w:rFonts w:ascii="Arial" w:hAnsi="Arial" w:cs="Arial"/>
          <w:color w:val="002060"/>
          <w:sz w:val="20"/>
          <w:szCs w:val="18"/>
          <w:lang w:val="en-US"/>
        </w:rPr>
        <w:t xml:space="preserve"> and state-of-the-art equipment. </w:t>
      </w:r>
    </w:p>
    <w:p w14:paraId="522F7E32" w14:textId="669BD272" w:rsidR="00814962" w:rsidRDefault="00B065F4" w:rsidP="00814962">
      <w:pPr>
        <w:pStyle w:val="Prrafodelista"/>
        <w:numPr>
          <w:ilvl w:val="0"/>
          <w:numId w:val="15"/>
        </w:numPr>
        <w:jc w:val="both"/>
        <w:rPr>
          <w:rFonts w:ascii="Arial" w:hAnsi="Arial" w:cs="Arial"/>
          <w:color w:val="002060"/>
          <w:sz w:val="20"/>
          <w:szCs w:val="18"/>
          <w:lang w:val="en-US"/>
        </w:rPr>
      </w:pPr>
      <w:hyperlink r:id="rId10" w:history="1">
        <w:r w:rsidR="00814962" w:rsidRPr="000858F1">
          <w:rPr>
            <w:rStyle w:val="Hipervnculo"/>
            <w:rFonts w:ascii="Arial" w:hAnsi="Arial" w:cs="Arial"/>
            <w:sz w:val="20"/>
            <w:szCs w:val="18"/>
            <w:lang w:val="en-US"/>
          </w:rPr>
          <w:t>SPA Sensations</w:t>
        </w:r>
      </w:hyperlink>
      <w:r w:rsidR="00814962" w:rsidRPr="00D5265B">
        <w:rPr>
          <w:rFonts w:ascii="Arial" w:hAnsi="Arial" w:cs="Arial"/>
          <w:color w:val="002060"/>
          <w:sz w:val="20"/>
          <w:szCs w:val="18"/>
          <w:lang w:val="en-US"/>
        </w:rPr>
        <w:t xml:space="preserve"> –</w:t>
      </w:r>
      <w:r w:rsidR="004C3B04">
        <w:rPr>
          <w:rFonts w:ascii="Arial" w:hAnsi="Arial" w:cs="Arial"/>
          <w:color w:val="002060"/>
          <w:sz w:val="20"/>
          <w:szCs w:val="18"/>
          <w:lang w:val="en-US"/>
        </w:rPr>
        <w:t xml:space="preserve"> </w:t>
      </w:r>
      <w:r w:rsidR="00814962">
        <w:rPr>
          <w:rFonts w:ascii="Arial" w:hAnsi="Arial" w:cs="Arial"/>
          <w:color w:val="002060"/>
          <w:sz w:val="20"/>
          <w:szCs w:val="18"/>
          <w:lang w:val="en-US"/>
        </w:rPr>
        <w:t xml:space="preserve">Iberostar’s </w:t>
      </w:r>
      <w:r w:rsidR="00814962" w:rsidRPr="00D5265B">
        <w:rPr>
          <w:rFonts w:ascii="Arial" w:hAnsi="Arial" w:cs="Arial"/>
          <w:color w:val="002060"/>
          <w:sz w:val="20"/>
          <w:szCs w:val="18"/>
          <w:lang w:val="en-US"/>
        </w:rPr>
        <w:t xml:space="preserve">wellness area provides massages, baths and treatments by </w:t>
      </w:r>
      <w:r w:rsidR="000858F1">
        <w:rPr>
          <w:rFonts w:ascii="Arial" w:hAnsi="Arial" w:cs="Arial"/>
          <w:color w:val="002060"/>
          <w:sz w:val="20"/>
          <w:szCs w:val="18"/>
          <w:lang w:val="en-US"/>
        </w:rPr>
        <w:t>professional</w:t>
      </w:r>
      <w:r w:rsidR="000858F1" w:rsidRPr="00D5265B">
        <w:rPr>
          <w:rFonts w:ascii="Arial" w:hAnsi="Arial" w:cs="Arial"/>
          <w:color w:val="002060"/>
          <w:sz w:val="20"/>
          <w:szCs w:val="18"/>
          <w:lang w:val="en-US"/>
        </w:rPr>
        <w:t xml:space="preserve"> </w:t>
      </w:r>
      <w:r w:rsidR="00814962" w:rsidRPr="00D5265B">
        <w:rPr>
          <w:rFonts w:ascii="Arial" w:hAnsi="Arial" w:cs="Arial"/>
          <w:color w:val="002060"/>
          <w:sz w:val="20"/>
          <w:szCs w:val="18"/>
          <w:lang w:val="en-US"/>
        </w:rPr>
        <w:t>therapists</w:t>
      </w:r>
      <w:r w:rsidR="00814962">
        <w:rPr>
          <w:rFonts w:ascii="Arial" w:hAnsi="Arial" w:cs="Arial"/>
          <w:color w:val="002060"/>
          <w:sz w:val="20"/>
          <w:szCs w:val="18"/>
          <w:lang w:val="en-US"/>
        </w:rPr>
        <w:t xml:space="preserve">, </w:t>
      </w:r>
      <w:r w:rsidR="000858F1">
        <w:rPr>
          <w:rFonts w:ascii="Arial" w:hAnsi="Arial" w:cs="Arial"/>
          <w:color w:val="002060"/>
          <w:sz w:val="20"/>
          <w:szCs w:val="18"/>
          <w:lang w:val="en-US"/>
        </w:rPr>
        <w:t xml:space="preserve">and </w:t>
      </w:r>
      <w:r w:rsidR="00814962" w:rsidRPr="00D5265B">
        <w:rPr>
          <w:rFonts w:ascii="Arial" w:hAnsi="Arial" w:cs="Arial"/>
          <w:color w:val="002060"/>
          <w:sz w:val="20"/>
          <w:szCs w:val="18"/>
          <w:lang w:val="en-US"/>
        </w:rPr>
        <w:t>operates according to the recommendations of the International Spa Association to ensure guests receive quality treatments</w:t>
      </w:r>
      <w:r w:rsidR="00814962">
        <w:rPr>
          <w:rFonts w:ascii="Arial" w:hAnsi="Arial" w:cs="Arial"/>
          <w:color w:val="002060"/>
          <w:sz w:val="20"/>
          <w:szCs w:val="18"/>
          <w:lang w:val="en-US"/>
        </w:rPr>
        <w:t>.</w:t>
      </w:r>
    </w:p>
    <w:p w14:paraId="382E1AF9" w14:textId="5A08B210" w:rsidR="00D40C59" w:rsidRDefault="00B065F4" w:rsidP="00D40C59">
      <w:pPr>
        <w:pStyle w:val="Prrafodelista"/>
        <w:numPr>
          <w:ilvl w:val="0"/>
          <w:numId w:val="15"/>
        </w:numPr>
        <w:jc w:val="both"/>
        <w:rPr>
          <w:rFonts w:ascii="Arial" w:hAnsi="Arial" w:cs="Arial"/>
          <w:color w:val="002060"/>
          <w:sz w:val="20"/>
          <w:szCs w:val="18"/>
          <w:lang w:val="en-US"/>
        </w:rPr>
      </w:pPr>
      <w:hyperlink r:id="rId11" w:history="1">
        <w:r w:rsidR="005B3CBA" w:rsidRPr="00DA409D">
          <w:rPr>
            <w:rStyle w:val="Hipervnculo"/>
            <w:rFonts w:ascii="Arial" w:hAnsi="Arial" w:cs="Arial"/>
            <w:sz w:val="20"/>
            <w:szCs w:val="18"/>
            <w:lang w:val="en-US"/>
          </w:rPr>
          <w:t>MICE</w:t>
        </w:r>
      </w:hyperlink>
      <w:r w:rsidR="005B3CBA" w:rsidRPr="00DA409D">
        <w:rPr>
          <w:rFonts w:ascii="Arial" w:hAnsi="Arial" w:cs="Arial"/>
          <w:color w:val="002060"/>
          <w:sz w:val="20"/>
          <w:szCs w:val="18"/>
          <w:lang w:val="en-US"/>
        </w:rPr>
        <w:t xml:space="preserve"> – Iberostar offers diverse world-class meetings and convention spaces in Mexico for groups of all sizes. Among them, The Peninsula Convention Center is the only one in the Cancun area with spectacular sea views and a versatile interior space with three interconnected rooms, divisible into 22 meeting rooms. Its maximum simultaneous capacity is 3,450 people in cocktail party setup. On the other hand, the Iberostar Playa Paraiso Convention Center, with a capacity of 1,500, offers the latest audiovisual technology and six spacious conference halls and four meetings rooms. For smaller group</w:t>
      </w:r>
      <w:r w:rsidR="005B3CBA">
        <w:rPr>
          <w:rFonts w:ascii="Arial" w:hAnsi="Arial" w:cs="Arial"/>
          <w:color w:val="002060"/>
          <w:sz w:val="20"/>
          <w:szCs w:val="18"/>
          <w:lang w:val="en-US"/>
        </w:rPr>
        <w:t>s</w:t>
      </w:r>
      <w:r w:rsidR="005B3CBA" w:rsidRPr="00DA409D">
        <w:rPr>
          <w:rFonts w:ascii="Arial" w:hAnsi="Arial" w:cs="Arial"/>
          <w:color w:val="002060"/>
          <w:sz w:val="20"/>
          <w:szCs w:val="18"/>
          <w:lang w:val="en-US"/>
        </w:rPr>
        <w:t>, the Iberostar Playa Mita’s meeting space can be customized, with nearly 7,000 square feet of combinable space in five rooms, with capacities ranging from 12 to 580 people, as well as a large rooftop terrace and garden areas.</w:t>
      </w:r>
    </w:p>
    <w:p w14:paraId="5094783D" w14:textId="35C00759" w:rsidR="005B3CBA" w:rsidRDefault="00B065F4" w:rsidP="005B3CBA">
      <w:pPr>
        <w:pStyle w:val="Prrafodelista"/>
        <w:numPr>
          <w:ilvl w:val="0"/>
          <w:numId w:val="15"/>
        </w:numPr>
        <w:jc w:val="both"/>
        <w:rPr>
          <w:rFonts w:ascii="Arial" w:hAnsi="Arial" w:cs="Arial"/>
          <w:color w:val="002060"/>
          <w:sz w:val="20"/>
          <w:szCs w:val="18"/>
          <w:lang w:val="en-US"/>
        </w:rPr>
      </w:pPr>
      <w:hyperlink r:id="rId12" w:history="1">
        <w:r w:rsidR="005B3CBA" w:rsidRPr="00277397">
          <w:rPr>
            <w:rStyle w:val="Hipervnculo"/>
            <w:rFonts w:ascii="Arial" w:hAnsi="Arial" w:cs="Arial"/>
            <w:sz w:val="20"/>
            <w:szCs w:val="18"/>
            <w:lang w:val="en-US"/>
          </w:rPr>
          <w:t>Golf</w:t>
        </w:r>
      </w:hyperlink>
      <w:r w:rsidR="005B3CBA">
        <w:rPr>
          <w:rFonts w:ascii="Arial" w:hAnsi="Arial" w:cs="Arial"/>
          <w:color w:val="002060"/>
          <w:sz w:val="20"/>
          <w:szCs w:val="18"/>
          <w:lang w:val="en-US"/>
        </w:rPr>
        <w:t xml:space="preserve"> – Iberostar offers three spectacular golf courses in Mexico: the Iberostar Cancun Golf Club, designed by Isao Aoki; the Iberostar Paraiso Golf Club, designed by P. B. Dye; and the Iberostar Litibu Golf Club, designed by Greg Norman. Regardless of the level of expertise, these golf courses provide a top-quality golf experience at unforgettable settings. </w:t>
      </w:r>
    </w:p>
    <w:p w14:paraId="4A9A0C9D" w14:textId="02E545FF" w:rsidR="00E61E5A" w:rsidRDefault="00E61E5A" w:rsidP="00FC22F7">
      <w:pPr>
        <w:pStyle w:val="Prrafodelista"/>
        <w:numPr>
          <w:ilvl w:val="0"/>
          <w:numId w:val="15"/>
        </w:numPr>
        <w:jc w:val="both"/>
        <w:rPr>
          <w:rFonts w:ascii="Arial" w:hAnsi="Arial" w:cs="Arial"/>
          <w:color w:val="002060"/>
          <w:sz w:val="20"/>
          <w:szCs w:val="18"/>
          <w:lang w:val="en-US"/>
        </w:rPr>
      </w:pPr>
      <w:r w:rsidRPr="00D40C59">
        <w:rPr>
          <w:rFonts w:ascii="Arial" w:hAnsi="Arial" w:cs="Arial"/>
          <w:b/>
          <w:color w:val="002060"/>
          <w:sz w:val="20"/>
          <w:szCs w:val="18"/>
          <w:lang w:val="en-US"/>
        </w:rPr>
        <w:t>StarCamp</w:t>
      </w:r>
      <w:r w:rsidRPr="00FC22F7">
        <w:rPr>
          <w:rFonts w:ascii="Arial" w:hAnsi="Arial" w:cs="Arial"/>
          <w:color w:val="002060"/>
          <w:sz w:val="20"/>
          <w:szCs w:val="18"/>
          <w:lang w:val="en-US"/>
        </w:rPr>
        <w:t xml:space="preserve"> – Iberostar</w:t>
      </w:r>
      <w:r w:rsidR="00AA2E1B">
        <w:rPr>
          <w:rFonts w:ascii="Arial" w:hAnsi="Arial" w:cs="Arial"/>
          <w:color w:val="002060"/>
          <w:sz w:val="20"/>
          <w:szCs w:val="18"/>
          <w:lang w:val="en-US"/>
        </w:rPr>
        <w:t xml:space="preserve">’s </w:t>
      </w:r>
      <w:r w:rsidRPr="00FC22F7">
        <w:rPr>
          <w:rFonts w:ascii="Arial" w:hAnsi="Arial" w:cs="Arial"/>
          <w:color w:val="002060"/>
          <w:sz w:val="20"/>
          <w:szCs w:val="18"/>
          <w:lang w:val="en-US"/>
        </w:rPr>
        <w:t>entertainment program</w:t>
      </w:r>
      <w:r w:rsidR="004D4DBC">
        <w:rPr>
          <w:rFonts w:ascii="Arial" w:hAnsi="Arial" w:cs="Arial"/>
          <w:color w:val="002060"/>
          <w:sz w:val="20"/>
          <w:szCs w:val="18"/>
          <w:lang w:val="en-US"/>
        </w:rPr>
        <w:t xml:space="preserve"> for children</w:t>
      </w:r>
      <w:r w:rsidR="00391004">
        <w:rPr>
          <w:rFonts w:ascii="Arial" w:hAnsi="Arial" w:cs="Arial"/>
          <w:color w:val="002060"/>
          <w:sz w:val="20"/>
          <w:szCs w:val="18"/>
          <w:lang w:val="en-US"/>
        </w:rPr>
        <w:t>,</w:t>
      </w:r>
      <w:r w:rsidR="004D4DBC">
        <w:rPr>
          <w:rFonts w:ascii="Arial" w:hAnsi="Arial" w:cs="Arial"/>
          <w:color w:val="002060"/>
          <w:sz w:val="20"/>
          <w:szCs w:val="18"/>
          <w:lang w:val="en-US"/>
        </w:rPr>
        <w:t xml:space="preserve"> ages 4-17, </w:t>
      </w:r>
      <w:r w:rsidR="000858F1">
        <w:rPr>
          <w:rFonts w:ascii="Arial" w:hAnsi="Arial" w:cs="Arial"/>
          <w:color w:val="002060"/>
          <w:sz w:val="20"/>
          <w:szCs w:val="18"/>
          <w:lang w:val="en-US"/>
        </w:rPr>
        <w:t xml:space="preserve">is </w:t>
      </w:r>
      <w:r w:rsidRPr="00FC22F7">
        <w:rPr>
          <w:rFonts w:ascii="Arial" w:hAnsi="Arial" w:cs="Arial"/>
          <w:color w:val="002060"/>
          <w:sz w:val="20"/>
          <w:szCs w:val="18"/>
          <w:lang w:val="en-US"/>
        </w:rPr>
        <w:t>designed to encourage cognitive thinking through activities focused on their physical and creative development during vacations</w:t>
      </w:r>
      <w:r w:rsidR="00130046">
        <w:rPr>
          <w:rFonts w:ascii="Arial" w:hAnsi="Arial" w:cs="Arial"/>
          <w:color w:val="002060"/>
          <w:sz w:val="20"/>
          <w:szCs w:val="18"/>
          <w:lang w:val="en-US"/>
        </w:rPr>
        <w:t>.</w:t>
      </w:r>
    </w:p>
    <w:p w14:paraId="1CB1EE66" w14:textId="3F013693" w:rsidR="005B3CBA" w:rsidRDefault="00B065F4" w:rsidP="005B3CBA">
      <w:pPr>
        <w:pStyle w:val="Prrafodelista"/>
        <w:numPr>
          <w:ilvl w:val="0"/>
          <w:numId w:val="15"/>
        </w:numPr>
        <w:jc w:val="both"/>
        <w:rPr>
          <w:rFonts w:ascii="Arial" w:hAnsi="Arial" w:cs="Arial"/>
          <w:color w:val="002060"/>
          <w:sz w:val="20"/>
          <w:szCs w:val="18"/>
          <w:lang w:val="en-US"/>
        </w:rPr>
      </w:pPr>
      <w:hyperlink r:id="rId13" w:history="1">
        <w:r w:rsidR="00E61E5A" w:rsidRPr="000858F1">
          <w:rPr>
            <w:rStyle w:val="Hipervnculo"/>
            <w:rFonts w:ascii="Arial" w:hAnsi="Arial" w:cs="Arial"/>
            <w:sz w:val="20"/>
            <w:szCs w:val="18"/>
            <w:lang w:val="en-US"/>
          </w:rPr>
          <w:t>Star Prestige</w:t>
        </w:r>
      </w:hyperlink>
      <w:r w:rsidR="00E61E5A" w:rsidRPr="00FC22F7">
        <w:rPr>
          <w:rFonts w:ascii="Arial" w:hAnsi="Arial" w:cs="Arial"/>
          <w:color w:val="002060"/>
          <w:sz w:val="20"/>
          <w:szCs w:val="18"/>
          <w:lang w:val="en-US"/>
        </w:rPr>
        <w:t xml:space="preserve"> – </w:t>
      </w:r>
      <w:r w:rsidR="000858F1">
        <w:rPr>
          <w:rFonts w:ascii="Arial" w:hAnsi="Arial" w:cs="Arial"/>
          <w:color w:val="002060"/>
          <w:sz w:val="20"/>
          <w:szCs w:val="18"/>
          <w:lang w:val="en-US"/>
        </w:rPr>
        <w:t>This offering by Iberostar f</w:t>
      </w:r>
      <w:r w:rsidR="00814962" w:rsidRPr="00814962">
        <w:rPr>
          <w:rFonts w:ascii="Arial" w:hAnsi="Arial" w:cs="Arial"/>
          <w:color w:val="002060"/>
          <w:sz w:val="20"/>
          <w:szCs w:val="18"/>
          <w:lang w:val="en-US"/>
        </w:rPr>
        <w:t>eatur</w:t>
      </w:r>
      <w:r w:rsidR="00814962">
        <w:rPr>
          <w:rFonts w:ascii="Arial" w:hAnsi="Arial" w:cs="Arial"/>
          <w:color w:val="002060"/>
          <w:sz w:val="20"/>
          <w:szCs w:val="18"/>
          <w:lang w:val="en-US"/>
        </w:rPr>
        <w:t>es</w:t>
      </w:r>
      <w:r w:rsidR="00814962" w:rsidRPr="00814962">
        <w:rPr>
          <w:rFonts w:ascii="Arial" w:hAnsi="Arial" w:cs="Arial"/>
          <w:color w:val="002060"/>
          <w:sz w:val="20"/>
          <w:szCs w:val="18"/>
          <w:lang w:val="en-US"/>
        </w:rPr>
        <w:t xml:space="preserve"> superior services and upgraded amenities </w:t>
      </w:r>
      <w:r w:rsidR="00814962">
        <w:rPr>
          <w:rFonts w:ascii="Arial" w:hAnsi="Arial" w:cs="Arial"/>
          <w:color w:val="002060"/>
          <w:sz w:val="20"/>
          <w:szCs w:val="18"/>
          <w:lang w:val="en-US"/>
        </w:rPr>
        <w:t>t</w:t>
      </w:r>
      <w:r w:rsidR="000858F1">
        <w:rPr>
          <w:rFonts w:ascii="Arial" w:hAnsi="Arial" w:cs="Arial"/>
          <w:color w:val="002060"/>
          <w:sz w:val="20"/>
          <w:szCs w:val="18"/>
          <w:lang w:val="en-US"/>
        </w:rPr>
        <w:t xml:space="preserve">o provide </w:t>
      </w:r>
      <w:r w:rsidR="00814962">
        <w:rPr>
          <w:rFonts w:ascii="Arial" w:hAnsi="Arial" w:cs="Arial"/>
          <w:color w:val="002060"/>
          <w:sz w:val="20"/>
          <w:szCs w:val="18"/>
          <w:lang w:val="en-US"/>
        </w:rPr>
        <w:t xml:space="preserve">guests </w:t>
      </w:r>
      <w:r w:rsidR="000858F1">
        <w:rPr>
          <w:rFonts w:ascii="Arial" w:hAnsi="Arial" w:cs="Arial"/>
          <w:color w:val="002060"/>
          <w:sz w:val="20"/>
          <w:szCs w:val="18"/>
          <w:lang w:val="en-US"/>
        </w:rPr>
        <w:t>with</w:t>
      </w:r>
      <w:r w:rsidR="000858F1" w:rsidRPr="00814962">
        <w:rPr>
          <w:rFonts w:ascii="Arial" w:hAnsi="Arial" w:cs="Arial"/>
          <w:color w:val="002060"/>
          <w:sz w:val="20"/>
          <w:szCs w:val="18"/>
          <w:lang w:val="en-US"/>
        </w:rPr>
        <w:t xml:space="preserve"> </w:t>
      </w:r>
      <w:r w:rsidR="000858F1">
        <w:rPr>
          <w:rFonts w:ascii="Arial" w:hAnsi="Arial" w:cs="Arial"/>
          <w:color w:val="002060"/>
          <w:sz w:val="20"/>
          <w:szCs w:val="18"/>
          <w:lang w:val="en-US"/>
        </w:rPr>
        <w:t xml:space="preserve">the </w:t>
      </w:r>
      <w:r w:rsidR="00814962" w:rsidRPr="00814962">
        <w:rPr>
          <w:rFonts w:ascii="Arial" w:hAnsi="Arial" w:cs="Arial"/>
          <w:color w:val="002060"/>
          <w:sz w:val="20"/>
          <w:szCs w:val="18"/>
          <w:lang w:val="en-US"/>
        </w:rPr>
        <w:t xml:space="preserve">unparalleled comfort, convenience and intimacy of a boutique hotel </w:t>
      </w:r>
      <w:r w:rsidR="00332652">
        <w:rPr>
          <w:rFonts w:ascii="Arial" w:hAnsi="Arial" w:cs="Arial"/>
          <w:color w:val="002060"/>
          <w:sz w:val="20"/>
          <w:szCs w:val="18"/>
          <w:lang w:val="en-US"/>
        </w:rPr>
        <w:t xml:space="preserve">with </w:t>
      </w:r>
      <w:r w:rsidR="00814962" w:rsidRPr="00814962">
        <w:rPr>
          <w:rFonts w:ascii="Arial" w:hAnsi="Arial" w:cs="Arial"/>
          <w:color w:val="002060"/>
          <w:sz w:val="20"/>
          <w:szCs w:val="18"/>
          <w:lang w:val="en-US"/>
        </w:rPr>
        <w:t>a </w:t>
      </w:r>
      <w:r w:rsidR="00814962" w:rsidRPr="00130046">
        <w:rPr>
          <w:rFonts w:ascii="Arial" w:hAnsi="Arial" w:cs="Arial"/>
          <w:color w:val="002060"/>
          <w:sz w:val="20"/>
          <w:szCs w:val="18"/>
          <w:lang w:val="en-US"/>
        </w:rPr>
        <w:t xml:space="preserve">private </w:t>
      </w:r>
      <w:r w:rsidR="00332652" w:rsidRPr="00130046">
        <w:rPr>
          <w:rFonts w:ascii="Arial" w:hAnsi="Arial" w:cs="Arial"/>
          <w:color w:val="002060"/>
          <w:sz w:val="20"/>
          <w:szCs w:val="18"/>
          <w:lang w:val="en-US"/>
        </w:rPr>
        <w:t>lounge</w:t>
      </w:r>
      <w:r w:rsidR="00332652" w:rsidRPr="00814962">
        <w:rPr>
          <w:rFonts w:ascii="Arial" w:hAnsi="Arial" w:cs="Arial"/>
          <w:color w:val="002060"/>
          <w:sz w:val="20"/>
          <w:szCs w:val="18"/>
          <w:lang w:val="en-US"/>
        </w:rPr>
        <w:t>,</w:t>
      </w:r>
      <w:r w:rsidR="00332652">
        <w:rPr>
          <w:rFonts w:ascii="Arial" w:hAnsi="Arial" w:cs="Arial"/>
          <w:color w:val="002060"/>
          <w:sz w:val="20"/>
          <w:szCs w:val="18"/>
          <w:lang w:val="en-US"/>
        </w:rPr>
        <w:t xml:space="preserve"> </w:t>
      </w:r>
      <w:r w:rsidR="00814962" w:rsidRPr="00814962">
        <w:rPr>
          <w:rFonts w:ascii="Arial" w:hAnsi="Arial" w:cs="Arial"/>
          <w:color w:val="002060"/>
          <w:sz w:val="20"/>
          <w:szCs w:val="18"/>
          <w:lang w:val="en-US"/>
        </w:rPr>
        <w:t>secluded beach club</w:t>
      </w:r>
      <w:r w:rsidR="00332652">
        <w:rPr>
          <w:rFonts w:ascii="Arial" w:hAnsi="Arial" w:cs="Arial"/>
          <w:color w:val="002060"/>
          <w:sz w:val="20"/>
          <w:szCs w:val="18"/>
          <w:lang w:val="en-US"/>
        </w:rPr>
        <w:t xml:space="preserve"> and much more. </w:t>
      </w:r>
      <w:r w:rsidR="00814962" w:rsidRPr="00814962">
        <w:rPr>
          <w:rFonts w:ascii="Arial" w:hAnsi="Arial" w:cs="Arial"/>
          <w:color w:val="002060"/>
          <w:sz w:val="20"/>
          <w:szCs w:val="18"/>
          <w:lang w:val="en-US"/>
        </w:rPr>
        <w:t xml:space="preserve"> </w:t>
      </w:r>
    </w:p>
    <w:p w14:paraId="2C977AAC" w14:textId="7FD915F3" w:rsidR="00CC20DD" w:rsidRPr="005B3CBA" w:rsidRDefault="00B065F4" w:rsidP="005B3CBA">
      <w:pPr>
        <w:pStyle w:val="Prrafodelista"/>
        <w:numPr>
          <w:ilvl w:val="0"/>
          <w:numId w:val="15"/>
        </w:numPr>
        <w:jc w:val="both"/>
        <w:rPr>
          <w:rFonts w:ascii="Arial" w:hAnsi="Arial" w:cs="Arial"/>
          <w:color w:val="002060"/>
          <w:sz w:val="20"/>
          <w:szCs w:val="18"/>
          <w:lang w:val="en-US"/>
        </w:rPr>
      </w:pPr>
      <w:hyperlink r:id="rId14" w:history="1">
        <w:r w:rsidR="00CC20DD" w:rsidRPr="00CC20DD">
          <w:rPr>
            <w:rStyle w:val="Hipervnculo"/>
            <w:rFonts w:ascii="Arial" w:hAnsi="Arial" w:cs="Arial"/>
            <w:sz w:val="20"/>
            <w:szCs w:val="18"/>
            <w:lang w:val="en-US"/>
          </w:rPr>
          <w:t>Weddings</w:t>
        </w:r>
      </w:hyperlink>
      <w:r w:rsidR="00CC20DD">
        <w:rPr>
          <w:rFonts w:ascii="Arial" w:hAnsi="Arial" w:cs="Arial"/>
          <w:color w:val="002060"/>
          <w:sz w:val="20"/>
          <w:szCs w:val="18"/>
          <w:lang w:val="en-US"/>
        </w:rPr>
        <w:t xml:space="preserve"> – With diverse wedding packages and a professional event team, wedding planning is a breeze at Iberostar. From Cozumel to the Mayan Riviera, Iberostar Mexico offers a brilliant location for destination weddings.</w:t>
      </w:r>
    </w:p>
    <w:p w14:paraId="478E9CA7" w14:textId="77777777" w:rsidR="00277397" w:rsidRDefault="00277397" w:rsidP="00277397">
      <w:pPr>
        <w:spacing w:after="0" w:line="240" w:lineRule="auto"/>
        <w:jc w:val="both"/>
        <w:rPr>
          <w:rFonts w:ascii="Arial" w:hAnsi="Arial" w:cs="Arial"/>
          <w:b/>
          <w:color w:val="002060"/>
          <w:sz w:val="20"/>
          <w:szCs w:val="18"/>
          <w:lang w:val="en-US"/>
        </w:rPr>
      </w:pPr>
      <w:r>
        <w:rPr>
          <w:rFonts w:ascii="Arial" w:hAnsi="Arial" w:cs="Arial"/>
          <w:b/>
          <w:color w:val="002060"/>
          <w:sz w:val="20"/>
          <w:szCs w:val="18"/>
          <w:lang w:val="en-US"/>
        </w:rPr>
        <w:t>New Investments in Mexico</w:t>
      </w:r>
    </w:p>
    <w:p w14:paraId="451C8A1C" w14:textId="77777777" w:rsidR="00277397" w:rsidRPr="00D37A5B" w:rsidRDefault="00277397" w:rsidP="00277397">
      <w:pPr>
        <w:spacing w:after="0" w:line="240" w:lineRule="auto"/>
        <w:jc w:val="both"/>
        <w:rPr>
          <w:rFonts w:ascii="Arial" w:hAnsi="Arial" w:cs="Arial"/>
          <w:b/>
          <w:color w:val="002060"/>
          <w:sz w:val="20"/>
          <w:szCs w:val="18"/>
          <w:lang w:val="en-US"/>
        </w:rPr>
      </w:pPr>
    </w:p>
    <w:p w14:paraId="0F6FD2EF" w14:textId="77777777" w:rsidR="00E31E24" w:rsidRDefault="00E31E24" w:rsidP="00E31E24">
      <w:pPr>
        <w:spacing w:after="0" w:line="240" w:lineRule="auto"/>
        <w:jc w:val="both"/>
        <w:rPr>
          <w:rFonts w:ascii="Arial" w:hAnsi="Arial" w:cs="Arial"/>
          <w:color w:val="002060"/>
          <w:sz w:val="20"/>
          <w:szCs w:val="18"/>
          <w:highlight w:val="yellow"/>
          <w:lang w:val="en-US"/>
        </w:rPr>
      </w:pPr>
      <w:r>
        <w:rPr>
          <w:rFonts w:ascii="Arial" w:hAnsi="Arial" w:cs="Arial"/>
          <w:color w:val="002060"/>
          <w:sz w:val="20"/>
          <w:szCs w:val="18"/>
          <w:lang w:val="en-US"/>
        </w:rPr>
        <w:t xml:space="preserve">Iberostar continues to focus on its growth and is expanding its hotel portfolio in Mexico. In the short-term, the brand </w:t>
      </w:r>
      <w:r w:rsidRPr="00917BC2">
        <w:rPr>
          <w:rFonts w:ascii="Arial" w:hAnsi="Arial" w:cs="Arial"/>
          <w:color w:val="002060"/>
          <w:sz w:val="20"/>
          <w:szCs w:val="18"/>
          <w:lang w:val="en-US"/>
        </w:rPr>
        <w:t xml:space="preserve">will be opening a new 13-story tower in its Cancun Golf and Spa Complex </w:t>
      </w:r>
      <w:r w:rsidRPr="00E31E24">
        <w:rPr>
          <w:rFonts w:ascii="Arial" w:hAnsi="Arial" w:cs="Arial"/>
          <w:color w:val="002060"/>
          <w:sz w:val="20"/>
          <w:szCs w:val="18"/>
          <w:lang w:val="en-US"/>
        </w:rPr>
        <w:t>in late 2018.</w:t>
      </w:r>
    </w:p>
    <w:p w14:paraId="4FFBDA10" w14:textId="77777777" w:rsidR="00E31E24" w:rsidRDefault="00E31E24" w:rsidP="00E31E24">
      <w:pPr>
        <w:spacing w:after="0" w:line="240" w:lineRule="auto"/>
        <w:jc w:val="both"/>
        <w:rPr>
          <w:rFonts w:ascii="Arial" w:hAnsi="Arial" w:cs="Arial"/>
          <w:color w:val="002060"/>
          <w:sz w:val="20"/>
          <w:szCs w:val="18"/>
          <w:highlight w:val="yellow"/>
          <w:lang w:val="en-US"/>
        </w:rPr>
      </w:pPr>
    </w:p>
    <w:p w14:paraId="0BE97D58" w14:textId="77777777" w:rsidR="00E31E24" w:rsidRDefault="00E31E24" w:rsidP="00E31E24">
      <w:pPr>
        <w:spacing w:after="0" w:line="240" w:lineRule="auto"/>
        <w:jc w:val="both"/>
        <w:rPr>
          <w:rFonts w:ascii="Arial" w:hAnsi="Arial" w:cs="Arial"/>
          <w:color w:val="002060"/>
          <w:sz w:val="20"/>
          <w:szCs w:val="18"/>
          <w:lang w:val="en-US"/>
        </w:rPr>
      </w:pPr>
      <w:r w:rsidRPr="00917BC2">
        <w:rPr>
          <w:rFonts w:ascii="Arial" w:hAnsi="Arial" w:cs="Arial"/>
          <w:color w:val="002060"/>
          <w:sz w:val="20"/>
          <w:szCs w:val="18"/>
          <w:lang w:val="en-US"/>
        </w:rPr>
        <w:t xml:space="preserve">The new tower will be located steps away from the </w:t>
      </w:r>
      <w:r>
        <w:rPr>
          <w:rFonts w:ascii="Arial" w:hAnsi="Arial" w:cs="Arial"/>
          <w:color w:val="002060"/>
          <w:sz w:val="20"/>
          <w:szCs w:val="18"/>
          <w:lang w:val="en-US"/>
        </w:rPr>
        <w:t>sea</w:t>
      </w:r>
      <w:r w:rsidRPr="00917BC2">
        <w:rPr>
          <w:rFonts w:ascii="Arial" w:hAnsi="Arial" w:cs="Arial"/>
          <w:color w:val="002060"/>
          <w:sz w:val="20"/>
          <w:szCs w:val="18"/>
          <w:lang w:val="en-US"/>
        </w:rPr>
        <w:t xml:space="preserve"> and will feature 15</w:t>
      </w:r>
      <w:r>
        <w:rPr>
          <w:rFonts w:ascii="Arial" w:hAnsi="Arial" w:cs="Arial"/>
          <w:color w:val="002060"/>
          <w:sz w:val="20"/>
          <w:szCs w:val="18"/>
          <w:lang w:val="en-US"/>
        </w:rPr>
        <w:t>4</w:t>
      </w:r>
      <w:r w:rsidRPr="00917BC2">
        <w:rPr>
          <w:rFonts w:ascii="Arial" w:hAnsi="Arial" w:cs="Arial"/>
          <w:color w:val="002060"/>
          <w:sz w:val="20"/>
          <w:szCs w:val="18"/>
          <w:lang w:val="en-US"/>
        </w:rPr>
        <w:t xml:space="preserve"> luxury suites overlooking the turquoise waters along Mexico’s most spectacular shoreline, a new bar, restaurant and pool. The new restaurant </w:t>
      </w:r>
      <w:r>
        <w:rPr>
          <w:rFonts w:ascii="Arial" w:hAnsi="Arial" w:cs="Arial"/>
          <w:color w:val="002060"/>
          <w:sz w:val="20"/>
          <w:szCs w:val="18"/>
          <w:lang w:val="en-US"/>
        </w:rPr>
        <w:t>will have</w:t>
      </w:r>
      <w:r w:rsidRPr="00917BC2">
        <w:rPr>
          <w:rFonts w:ascii="Arial" w:hAnsi="Arial" w:cs="Arial"/>
          <w:color w:val="002060"/>
          <w:sz w:val="20"/>
          <w:szCs w:val="18"/>
          <w:lang w:val="en-US"/>
        </w:rPr>
        <w:t xml:space="preserve"> </w:t>
      </w:r>
      <w:r>
        <w:rPr>
          <w:rFonts w:ascii="Arial" w:hAnsi="Arial" w:cs="Arial"/>
          <w:color w:val="002060"/>
          <w:sz w:val="20"/>
          <w:szCs w:val="18"/>
          <w:lang w:val="en-US"/>
        </w:rPr>
        <w:t xml:space="preserve">a </w:t>
      </w:r>
      <w:r w:rsidRPr="00917BC2">
        <w:rPr>
          <w:rFonts w:ascii="Arial" w:hAnsi="Arial" w:cs="Arial"/>
          <w:color w:val="002060"/>
          <w:sz w:val="20"/>
          <w:szCs w:val="18"/>
          <w:lang w:val="en-US"/>
        </w:rPr>
        <w:t xml:space="preserve">capacity for 232 people </w:t>
      </w:r>
      <w:r>
        <w:rPr>
          <w:rFonts w:ascii="Arial" w:hAnsi="Arial" w:cs="Arial"/>
          <w:color w:val="002060"/>
          <w:sz w:val="20"/>
          <w:szCs w:val="18"/>
          <w:lang w:val="en-US"/>
        </w:rPr>
        <w:t>and will serve</w:t>
      </w:r>
      <w:r w:rsidRPr="00917BC2">
        <w:rPr>
          <w:rFonts w:ascii="Arial" w:hAnsi="Arial" w:cs="Arial"/>
          <w:color w:val="002060"/>
          <w:sz w:val="20"/>
          <w:szCs w:val="18"/>
          <w:lang w:val="en-US"/>
        </w:rPr>
        <w:t xml:space="preserve"> </w:t>
      </w:r>
      <w:r>
        <w:rPr>
          <w:rFonts w:ascii="Arial" w:hAnsi="Arial" w:cs="Arial"/>
          <w:color w:val="002060"/>
          <w:sz w:val="20"/>
          <w:szCs w:val="18"/>
          <w:lang w:val="en-US"/>
        </w:rPr>
        <w:t xml:space="preserve">buffet-style </w:t>
      </w:r>
      <w:r w:rsidRPr="00917BC2">
        <w:rPr>
          <w:rFonts w:ascii="Arial" w:hAnsi="Arial" w:cs="Arial"/>
          <w:color w:val="002060"/>
          <w:sz w:val="20"/>
          <w:szCs w:val="18"/>
          <w:lang w:val="en-US"/>
        </w:rPr>
        <w:t>breakfast and lunch, as well as a</w:t>
      </w:r>
      <w:r>
        <w:rPr>
          <w:rFonts w:ascii="Arial" w:hAnsi="Arial" w:cs="Arial"/>
          <w:color w:val="002060"/>
          <w:sz w:val="20"/>
          <w:szCs w:val="18"/>
          <w:lang w:val="en-US"/>
        </w:rPr>
        <w:t>-</w:t>
      </w:r>
      <w:r w:rsidRPr="00917BC2">
        <w:rPr>
          <w:rFonts w:ascii="Arial" w:hAnsi="Arial" w:cs="Arial"/>
          <w:color w:val="002060"/>
          <w:sz w:val="20"/>
          <w:szCs w:val="18"/>
          <w:lang w:val="en-US"/>
        </w:rPr>
        <w:t>la</w:t>
      </w:r>
      <w:r>
        <w:rPr>
          <w:rFonts w:ascii="Arial" w:hAnsi="Arial" w:cs="Arial"/>
          <w:color w:val="002060"/>
          <w:sz w:val="20"/>
          <w:szCs w:val="18"/>
          <w:lang w:val="en-US"/>
        </w:rPr>
        <w:t>-</w:t>
      </w:r>
      <w:r w:rsidRPr="00917BC2">
        <w:rPr>
          <w:rFonts w:ascii="Arial" w:hAnsi="Arial" w:cs="Arial"/>
          <w:color w:val="002060"/>
          <w:sz w:val="20"/>
          <w:szCs w:val="18"/>
          <w:lang w:val="en-US"/>
        </w:rPr>
        <w:t xml:space="preserve">carte </w:t>
      </w:r>
      <w:r>
        <w:rPr>
          <w:rFonts w:ascii="Arial" w:hAnsi="Arial" w:cs="Arial"/>
          <w:color w:val="002060"/>
          <w:sz w:val="20"/>
          <w:szCs w:val="18"/>
          <w:lang w:val="en-US"/>
        </w:rPr>
        <w:t xml:space="preserve">dining on </w:t>
      </w:r>
      <w:r w:rsidRPr="00917BC2">
        <w:rPr>
          <w:rFonts w:ascii="Arial" w:hAnsi="Arial" w:cs="Arial"/>
          <w:color w:val="002060"/>
          <w:sz w:val="20"/>
          <w:szCs w:val="18"/>
          <w:lang w:val="en-US"/>
        </w:rPr>
        <w:t>evening</w:t>
      </w:r>
      <w:r>
        <w:rPr>
          <w:rFonts w:ascii="Arial" w:hAnsi="Arial" w:cs="Arial"/>
          <w:color w:val="002060"/>
          <w:sz w:val="20"/>
          <w:szCs w:val="18"/>
          <w:lang w:val="en-US"/>
        </w:rPr>
        <w:t>s</w:t>
      </w:r>
      <w:r w:rsidRPr="00917BC2">
        <w:rPr>
          <w:rFonts w:ascii="Arial" w:hAnsi="Arial" w:cs="Arial"/>
          <w:color w:val="002060"/>
          <w:sz w:val="20"/>
          <w:szCs w:val="18"/>
          <w:lang w:val="en-US"/>
        </w:rPr>
        <w:t>.</w:t>
      </w:r>
    </w:p>
    <w:p w14:paraId="177A512B" w14:textId="77777777" w:rsidR="00E31E24" w:rsidRDefault="00E31E24" w:rsidP="00E31E24">
      <w:pPr>
        <w:spacing w:after="0" w:line="240" w:lineRule="auto"/>
        <w:jc w:val="both"/>
        <w:rPr>
          <w:rFonts w:ascii="Arial" w:hAnsi="Arial" w:cs="Arial"/>
          <w:color w:val="002060"/>
          <w:sz w:val="20"/>
          <w:szCs w:val="18"/>
          <w:lang w:val="en-US"/>
        </w:rPr>
      </w:pPr>
    </w:p>
    <w:p w14:paraId="4A889AF0" w14:textId="77777777" w:rsidR="00E31E24" w:rsidRDefault="00E31E24" w:rsidP="00E31E24">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Iberostar has also announced a new hotel in</w:t>
      </w:r>
      <w:r w:rsidRPr="00E26BBF">
        <w:rPr>
          <w:rFonts w:ascii="Arial" w:hAnsi="Arial" w:cs="Arial"/>
          <w:color w:val="002060"/>
          <w:sz w:val="20"/>
          <w:szCs w:val="18"/>
          <w:lang w:val="en-US"/>
        </w:rPr>
        <w:t xml:space="preserve"> Los Cabos and </w:t>
      </w:r>
      <w:r>
        <w:rPr>
          <w:rFonts w:ascii="Arial" w:hAnsi="Arial" w:cs="Arial"/>
          <w:color w:val="002060"/>
          <w:sz w:val="20"/>
          <w:szCs w:val="18"/>
          <w:lang w:val="en-US"/>
        </w:rPr>
        <w:t>a</w:t>
      </w:r>
      <w:r w:rsidRPr="00E26BBF">
        <w:rPr>
          <w:rFonts w:ascii="Arial" w:hAnsi="Arial" w:cs="Arial"/>
          <w:color w:val="002060"/>
          <w:sz w:val="20"/>
          <w:szCs w:val="18"/>
          <w:lang w:val="en-US"/>
        </w:rPr>
        <w:t xml:space="preserve"> second Iberostar </w:t>
      </w:r>
      <w:r>
        <w:rPr>
          <w:rFonts w:ascii="Arial" w:hAnsi="Arial" w:cs="Arial"/>
          <w:color w:val="002060"/>
          <w:sz w:val="20"/>
          <w:szCs w:val="18"/>
          <w:lang w:val="en-US"/>
        </w:rPr>
        <w:t>h</w:t>
      </w:r>
      <w:r w:rsidRPr="00E26BBF">
        <w:rPr>
          <w:rFonts w:ascii="Arial" w:hAnsi="Arial" w:cs="Arial"/>
          <w:color w:val="002060"/>
          <w:sz w:val="20"/>
          <w:szCs w:val="18"/>
          <w:lang w:val="en-US"/>
        </w:rPr>
        <w:t>otel in Litibu. Iberostar’s Los Cabos property</w:t>
      </w:r>
      <w:r>
        <w:rPr>
          <w:rFonts w:ascii="Arial" w:hAnsi="Arial" w:cs="Arial"/>
          <w:color w:val="002060"/>
          <w:sz w:val="20"/>
          <w:szCs w:val="18"/>
          <w:lang w:val="en-US"/>
        </w:rPr>
        <w:t>,</w:t>
      </w:r>
      <w:r w:rsidRPr="00E26BBF">
        <w:rPr>
          <w:rFonts w:ascii="Arial" w:hAnsi="Arial" w:cs="Arial"/>
          <w:color w:val="002060"/>
          <w:sz w:val="20"/>
          <w:szCs w:val="18"/>
          <w:lang w:val="en-US"/>
        </w:rPr>
        <w:t xml:space="preserve"> with more than 43 million square feet and 1.24 miles of beach front in Zacatón</w:t>
      </w:r>
      <w:r>
        <w:rPr>
          <w:rFonts w:ascii="Arial" w:hAnsi="Arial" w:cs="Arial"/>
          <w:color w:val="002060"/>
          <w:sz w:val="20"/>
          <w:szCs w:val="18"/>
          <w:lang w:val="en-US"/>
        </w:rPr>
        <w:t>,</w:t>
      </w:r>
      <w:r w:rsidRPr="00E26BBF">
        <w:rPr>
          <w:rFonts w:ascii="Arial" w:hAnsi="Arial" w:cs="Arial"/>
          <w:color w:val="002060"/>
          <w:sz w:val="20"/>
          <w:szCs w:val="18"/>
          <w:lang w:val="en-US"/>
        </w:rPr>
        <w:t xml:space="preserve"> was bought in November 2017.</w:t>
      </w:r>
      <w:r>
        <w:rPr>
          <w:rFonts w:ascii="Arial" w:hAnsi="Arial" w:cs="Arial"/>
          <w:color w:val="002060"/>
          <w:sz w:val="20"/>
          <w:szCs w:val="18"/>
          <w:lang w:val="en-US"/>
        </w:rPr>
        <w:t xml:space="preserve"> </w:t>
      </w:r>
    </w:p>
    <w:p w14:paraId="365346E5" w14:textId="77777777" w:rsidR="00277397" w:rsidRDefault="00277397" w:rsidP="00277397">
      <w:pPr>
        <w:spacing w:after="0" w:line="240" w:lineRule="auto"/>
        <w:jc w:val="both"/>
        <w:rPr>
          <w:rFonts w:ascii="Arial" w:hAnsi="Arial" w:cs="Arial"/>
          <w:color w:val="002060"/>
          <w:sz w:val="20"/>
          <w:szCs w:val="18"/>
          <w:lang w:val="en-US"/>
        </w:rPr>
      </w:pPr>
    </w:p>
    <w:p w14:paraId="4E9C22D5" w14:textId="77777777" w:rsidR="005B3CBA" w:rsidRPr="00277397" w:rsidRDefault="005B3CBA" w:rsidP="005B3CBA">
      <w:pPr>
        <w:spacing w:after="0" w:line="240" w:lineRule="auto"/>
        <w:jc w:val="both"/>
        <w:rPr>
          <w:rFonts w:ascii="Arial" w:hAnsi="Arial" w:cs="Arial"/>
          <w:b/>
          <w:color w:val="002060"/>
          <w:sz w:val="20"/>
          <w:szCs w:val="18"/>
          <w:lang w:val="en-US"/>
        </w:rPr>
      </w:pPr>
      <w:r w:rsidRPr="00277397">
        <w:rPr>
          <w:rFonts w:ascii="Arial" w:hAnsi="Arial" w:cs="Arial"/>
          <w:b/>
          <w:color w:val="002060"/>
          <w:sz w:val="20"/>
          <w:szCs w:val="18"/>
          <w:lang w:val="en-US"/>
        </w:rPr>
        <w:t xml:space="preserve">Iberostar’s Commitment to </w:t>
      </w:r>
      <w:r>
        <w:rPr>
          <w:rFonts w:ascii="Arial" w:hAnsi="Arial" w:cs="Arial"/>
          <w:b/>
          <w:color w:val="002060"/>
          <w:sz w:val="20"/>
          <w:szCs w:val="18"/>
          <w:lang w:val="en-US"/>
        </w:rPr>
        <w:t>t</w:t>
      </w:r>
      <w:r w:rsidRPr="00277397">
        <w:rPr>
          <w:rFonts w:ascii="Arial" w:hAnsi="Arial" w:cs="Arial"/>
          <w:b/>
          <w:color w:val="002060"/>
          <w:sz w:val="20"/>
          <w:szCs w:val="18"/>
          <w:lang w:val="en-US"/>
        </w:rPr>
        <w:t xml:space="preserve">he </w:t>
      </w:r>
      <w:r>
        <w:rPr>
          <w:rFonts w:ascii="Arial" w:hAnsi="Arial" w:cs="Arial"/>
          <w:b/>
          <w:color w:val="002060"/>
          <w:sz w:val="20"/>
          <w:szCs w:val="18"/>
          <w:lang w:val="en-US"/>
        </w:rPr>
        <w:t xml:space="preserve">Planet </w:t>
      </w:r>
      <w:r w:rsidRPr="00277397">
        <w:rPr>
          <w:rFonts w:ascii="Arial" w:hAnsi="Arial" w:cs="Arial"/>
          <w:b/>
          <w:color w:val="002060"/>
          <w:sz w:val="20"/>
          <w:szCs w:val="18"/>
          <w:lang w:val="en-US"/>
        </w:rPr>
        <w:t>in Mexico and Beyond</w:t>
      </w:r>
    </w:p>
    <w:p w14:paraId="56F1206A" w14:textId="77777777" w:rsidR="005B3CBA" w:rsidRDefault="005B3CBA" w:rsidP="005B3CBA">
      <w:pPr>
        <w:spacing w:after="0" w:line="240" w:lineRule="auto"/>
        <w:jc w:val="both"/>
        <w:rPr>
          <w:rFonts w:ascii="Arial" w:hAnsi="Arial" w:cs="Arial"/>
          <w:color w:val="002060"/>
          <w:sz w:val="20"/>
          <w:szCs w:val="18"/>
          <w:lang w:val="en-US"/>
        </w:rPr>
      </w:pPr>
    </w:p>
    <w:p w14:paraId="7B7576F1" w14:textId="65C09CDA" w:rsidR="005B3CBA" w:rsidRDefault="005B3CBA" w:rsidP="005B3CBA">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lastRenderedPageBreak/>
        <w:t xml:space="preserve">For many years, Iberostar has worked to protect the environment and contributed to the development of local communities, as well as the respectful preservation of Mexican culture in its resorts and surrounding areas. </w:t>
      </w:r>
      <w:r w:rsidR="004558BD">
        <w:rPr>
          <w:rFonts w:ascii="Arial" w:hAnsi="Arial" w:cs="Arial"/>
          <w:color w:val="002060"/>
          <w:sz w:val="20"/>
          <w:szCs w:val="18"/>
          <w:lang w:val="en-US"/>
        </w:rPr>
        <w:t>The</w:t>
      </w:r>
      <w:r>
        <w:rPr>
          <w:rFonts w:ascii="Arial" w:hAnsi="Arial" w:cs="Arial"/>
          <w:color w:val="002060"/>
          <w:sz w:val="20"/>
          <w:szCs w:val="18"/>
          <w:lang w:val="en-US"/>
        </w:rPr>
        <w:t xml:space="preserve"> hotel </w:t>
      </w:r>
      <w:r w:rsidRPr="00E26BBF">
        <w:rPr>
          <w:rFonts w:ascii="Arial" w:hAnsi="Arial" w:cs="Arial"/>
          <w:color w:val="002060"/>
          <w:sz w:val="20"/>
          <w:szCs w:val="18"/>
          <w:lang w:val="en-US"/>
        </w:rPr>
        <w:t>chain</w:t>
      </w:r>
      <w:r>
        <w:rPr>
          <w:rFonts w:ascii="Arial" w:hAnsi="Arial" w:cs="Arial"/>
          <w:color w:val="002060"/>
          <w:sz w:val="20"/>
          <w:szCs w:val="18"/>
          <w:lang w:val="en-US"/>
        </w:rPr>
        <w:t>’s interior design team</w:t>
      </w:r>
      <w:r w:rsidRPr="00E26BBF">
        <w:rPr>
          <w:rFonts w:ascii="Arial" w:hAnsi="Arial" w:cs="Arial"/>
          <w:color w:val="002060"/>
          <w:sz w:val="20"/>
          <w:szCs w:val="18"/>
          <w:lang w:val="en-US"/>
        </w:rPr>
        <w:t xml:space="preserve"> pays homage to the local cultures </w:t>
      </w:r>
      <w:r>
        <w:rPr>
          <w:rFonts w:ascii="Arial" w:hAnsi="Arial" w:cs="Arial"/>
          <w:color w:val="002060"/>
          <w:sz w:val="20"/>
          <w:szCs w:val="18"/>
          <w:lang w:val="en-US"/>
        </w:rPr>
        <w:t xml:space="preserve">in its designs </w:t>
      </w:r>
      <w:r w:rsidRPr="00E26BBF">
        <w:rPr>
          <w:rFonts w:ascii="Arial" w:hAnsi="Arial" w:cs="Arial"/>
          <w:color w:val="002060"/>
          <w:sz w:val="20"/>
          <w:szCs w:val="18"/>
          <w:lang w:val="en-US"/>
        </w:rPr>
        <w:t>and</w:t>
      </w:r>
      <w:r>
        <w:rPr>
          <w:rFonts w:ascii="Arial" w:hAnsi="Arial" w:cs="Arial"/>
          <w:color w:val="002060"/>
          <w:sz w:val="20"/>
          <w:szCs w:val="18"/>
          <w:lang w:val="en-US"/>
        </w:rPr>
        <w:t>,</w:t>
      </w:r>
      <w:r w:rsidRPr="00E26BBF">
        <w:rPr>
          <w:rFonts w:ascii="Arial" w:hAnsi="Arial" w:cs="Arial"/>
          <w:color w:val="002060"/>
          <w:sz w:val="20"/>
          <w:szCs w:val="18"/>
          <w:lang w:val="en-US"/>
        </w:rPr>
        <w:t xml:space="preserve"> </w:t>
      </w:r>
      <w:r>
        <w:rPr>
          <w:rFonts w:ascii="Arial" w:hAnsi="Arial" w:cs="Arial"/>
          <w:color w:val="002060"/>
          <w:sz w:val="20"/>
          <w:szCs w:val="18"/>
          <w:lang w:val="en-US"/>
        </w:rPr>
        <w:t>through a keen eye for detail,</w:t>
      </w:r>
      <w:r w:rsidRPr="00E26BBF">
        <w:rPr>
          <w:rFonts w:ascii="Arial" w:hAnsi="Arial" w:cs="Arial"/>
          <w:color w:val="002060"/>
          <w:sz w:val="20"/>
          <w:szCs w:val="18"/>
          <w:lang w:val="en-US"/>
        </w:rPr>
        <w:t xml:space="preserve"> </w:t>
      </w:r>
      <w:r>
        <w:rPr>
          <w:rFonts w:ascii="Arial" w:hAnsi="Arial" w:cs="Arial"/>
          <w:color w:val="002060"/>
          <w:sz w:val="20"/>
          <w:szCs w:val="18"/>
          <w:lang w:val="en-US"/>
        </w:rPr>
        <w:t xml:space="preserve">have brought this </w:t>
      </w:r>
      <w:r w:rsidRPr="00E26BBF">
        <w:rPr>
          <w:rFonts w:ascii="Arial" w:hAnsi="Arial" w:cs="Arial"/>
          <w:color w:val="002060"/>
          <w:sz w:val="20"/>
          <w:szCs w:val="18"/>
          <w:lang w:val="en-US"/>
        </w:rPr>
        <w:t>essence in</w:t>
      </w:r>
      <w:r>
        <w:rPr>
          <w:rFonts w:ascii="Arial" w:hAnsi="Arial" w:cs="Arial"/>
          <w:color w:val="002060"/>
          <w:sz w:val="20"/>
          <w:szCs w:val="18"/>
          <w:lang w:val="en-US"/>
        </w:rPr>
        <w:t>to</w:t>
      </w:r>
      <w:r w:rsidRPr="00E26BBF">
        <w:rPr>
          <w:rFonts w:ascii="Arial" w:hAnsi="Arial" w:cs="Arial"/>
          <w:color w:val="002060"/>
          <w:sz w:val="20"/>
          <w:szCs w:val="18"/>
          <w:lang w:val="en-US"/>
        </w:rPr>
        <w:t xml:space="preserve"> each of its properties, without losing </w:t>
      </w:r>
      <w:r>
        <w:rPr>
          <w:rFonts w:ascii="Arial" w:hAnsi="Arial" w:cs="Arial"/>
          <w:color w:val="002060"/>
          <w:sz w:val="20"/>
          <w:szCs w:val="18"/>
          <w:lang w:val="en-US"/>
        </w:rPr>
        <w:t>sight of the Iberostar brand’s</w:t>
      </w:r>
      <w:r w:rsidRPr="00E26BBF">
        <w:rPr>
          <w:rFonts w:ascii="Arial" w:hAnsi="Arial" w:cs="Arial"/>
          <w:color w:val="002060"/>
          <w:sz w:val="20"/>
          <w:szCs w:val="18"/>
          <w:lang w:val="en-US"/>
        </w:rPr>
        <w:t xml:space="preserve"> identity </w:t>
      </w:r>
      <w:r>
        <w:rPr>
          <w:rFonts w:ascii="Arial" w:hAnsi="Arial" w:cs="Arial"/>
          <w:color w:val="002060"/>
          <w:sz w:val="20"/>
          <w:szCs w:val="18"/>
          <w:lang w:val="en-US"/>
        </w:rPr>
        <w:t xml:space="preserve">focused </w:t>
      </w:r>
      <w:r w:rsidRPr="00E26BBF">
        <w:rPr>
          <w:rFonts w:ascii="Arial" w:hAnsi="Arial" w:cs="Arial"/>
          <w:color w:val="002060"/>
          <w:sz w:val="20"/>
          <w:szCs w:val="18"/>
          <w:lang w:val="en-US"/>
        </w:rPr>
        <w:t xml:space="preserve">on innovation, </w:t>
      </w:r>
      <w:r>
        <w:rPr>
          <w:rFonts w:ascii="Arial" w:hAnsi="Arial" w:cs="Arial"/>
          <w:color w:val="002060"/>
          <w:sz w:val="20"/>
          <w:szCs w:val="18"/>
          <w:lang w:val="en-US"/>
        </w:rPr>
        <w:t>quality and excellence.</w:t>
      </w:r>
    </w:p>
    <w:p w14:paraId="64610617" w14:textId="77777777" w:rsidR="005B3CBA" w:rsidRPr="00E26BBF" w:rsidRDefault="005B3CBA" w:rsidP="005B3CBA">
      <w:pPr>
        <w:spacing w:after="0" w:line="240" w:lineRule="auto"/>
        <w:jc w:val="both"/>
        <w:rPr>
          <w:rFonts w:ascii="Arial" w:hAnsi="Arial" w:cs="Arial"/>
          <w:color w:val="002060"/>
          <w:sz w:val="20"/>
          <w:szCs w:val="18"/>
          <w:lang w:val="en-US"/>
        </w:rPr>
      </w:pPr>
    </w:p>
    <w:p w14:paraId="79339B03" w14:textId="77777777" w:rsidR="005B3CBA" w:rsidRDefault="005B3CBA" w:rsidP="005B3CBA">
      <w:pPr>
        <w:jc w:val="both"/>
        <w:rPr>
          <w:rFonts w:ascii="Arial" w:hAnsi="Arial" w:cs="Arial"/>
          <w:color w:val="002060"/>
          <w:sz w:val="20"/>
          <w:szCs w:val="18"/>
          <w:lang w:val="en-US"/>
        </w:rPr>
      </w:pPr>
      <w:r>
        <w:rPr>
          <w:rFonts w:ascii="Arial" w:hAnsi="Arial" w:cs="Arial"/>
          <w:color w:val="002060"/>
          <w:sz w:val="20"/>
          <w:szCs w:val="18"/>
          <w:lang w:val="en-US"/>
        </w:rPr>
        <w:t xml:space="preserve">As an acknowledgment to the brand’s efforts and achievements in sustainability, the 10 Iberostar properties in Mexico were awarded the Green Globe Certification in 2015, a recognition in the travel and tourism sector granted after a structured evaluation with more than 300 compliance indicators. The certification has continued to be granted every year thereafter. </w:t>
      </w:r>
    </w:p>
    <w:p w14:paraId="77150E41" w14:textId="7DD0D4DC" w:rsidR="005B3CBA" w:rsidRPr="005B3CBA" w:rsidRDefault="005B3CBA" w:rsidP="005B3CBA">
      <w:pPr>
        <w:jc w:val="both"/>
        <w:rPr>
          <w:rFonts w:ascii="Arial" w:hAnsi="Arial" w:cs="Arial"/>
          <w:b/>
          <w:color w:val="002060"/>
          <w:sz w:val="20"/>
          <w:szCs w:val="18"/>
          <w:lang w:val="en-US"/>
        </w:rPr>
      </w:pPr>
      <w:r w:rsidRPr="005B3CBA">
        <w:rPr>
          <w:rFonts w:ascii="Arial" w:hAnsi="Arial" w:cs="Arial"/>
          <w:b/>
          <w:color w:val="002060"/>
          <w:sz w:val="20"/>
          <w:szCs w:val="18"/>
          <w:lang w:val="en-US"/>
        </w:rPr>
        <w:t>Wave of Change</w:t>
      </w:r>
    </w:p>
    <w:p w14:paraId="3931973A" w14:textId="4498D976" w:rsidR="00D40C59" w:rsidRDefault="005B3CBA" w:rsidP="005B3CBA">
      <w:pPr>
        <w:jc w:val="both"/>
        <w:rPr>
          <w:rFonts w:ascii="Arial" w:hAnsi="Arial" w:cs="Arial"/>
          <w:color w:val="002060"/>
          <w:sz w:val="20"/>
          <w:szCs w:val="18"/>
          <w:lang w:val="en-US"/>
        </w:rPr>
      </w:pPr>
      <w:r w:rsidRPr="00EB043D">
        <w:rPr>
          <w:rFonts w:ascii="Arial" w:hAnsi="Arial" w:cs="Arial"/>
          <w:color w:val="002060"/>
          <w:sz w:val="20"/>
          <w:szCs w:val="18"/>
          <w:lang w:val="en-US"/>
        </w:rPr>
        <w:t xml:space="preserve">The Iberostar Group is fully aware of the vital importance of the seas and oceans for the survival of </w:t>
      </w:r>
      <w:r>
        <w:rPr>
          <w:rFonts w:ascii="Arial" w:hAnsi="Arial" w:cs="Arial"/>
          <w:color w:val="002060"/>
          <w:sz w:val="20"/>
          <w:szCs w:val="18"/>
          <w:lang w:val="en-US"/>
        </w:rPr>
        <w:t xml:space="preserve">the planet and </w:t>
      </w:r>
      <w:r w:rsidRPr="00EB043D">
        <w:rPr>
          <w:rFonts w:ascii="Arial" w:hAnsi="Arial" w:cs="Arial"/>
          <w:color w:val="002060"/>
          <w:sz w:val="20"/>
          <w:szCs w:val="18"/>
          <w:lang w:val="en-US"/>
        </w:rPr>
        <w:t>humankind. With more than 80</w:t>
      </w:r>
      <w:r>
        <w:rPr>
          <w:rFonts w:ascii="Arial" w:hAnsi="Arial" w:cs="Arial"/>
          <w:color w:val="002060"/>
          <w:sz w:val="20"/>
          <w:szCs w:val="18"/>
          <w:lang w:val="en-US"/>
        </w:rPr>
        <w:t xml:space="preserve"> per</w:t>
      </w:r>
      <w:r w:rsidR="004558BD">
        <w:rPr>
          <w:rFonts w:ascii="Arial" w:hAnsi="Arial" w:cs="Arial"/>
          <w:color w:val="002060"/>
          <w:sz w:val="20"/>
          <w:szCs w:val="18"/>
          <w:lang w:val="en-US"/>
        </w:rPr>
        <w:t xml:space="preserve"> </w:t>
      </w:r>
      <w:r>
        <w:rPr>
          <w:rFonts w:ascii="Arial" w:hAnsi="Arial" w:cs="Arial"/>
          <w:color w:val="002060"/>
          <w:sz w:val="20"/>
          <w:szCs w:val="18"/>
          <w:lang w:val="en-US"/>
        </w:rPr>
        <w:t>cent</w:t>
      </w:r>
      <w:r w:rsidRPr="00EB043D">
        <w:rPr>
          <w:rFonts w:ascii="Arial" w:hAnsi="Arial" w:cs="Arial"/>
          <w:color w:val="002060"/>
          <w:sz w:val="20"/>
          <w:szCs w:val="18"/>
          <w:lang w:val="en-US"/>
        </w:rPr>
        <w:t xml:space="preserve"> of its hotels </w:t>
      </w:r>
      <w:r>
        <w:rPr>
          <w:rFonts w:ascii="Arial" w:hAnsi="Arial" w:cs="Arial"/>
          <w:color w:val="002060"/>
          <w:sz w:val="20"/>
          <w:szCs w:val="18"/>
          <w:lang w:val="en-US"/>
        </w:rPr>
        <w:t xml:space="preserve">around the world </w:t>
      </w:r>
      <w:r w:rsidRPr="00EB043D">
        <w:rPr>
          <w:rFonts w:ascii="Arial" w:hAnsi="Arial" w:cs="Arial"/>
          <w:color w:val="002060"/>
          <w:sz w:val="20"/>
          <w:szCs w:val="18"/>
          <w:lang w:val="en-US"/>
        </w:rPr>
        <w:t>in seafront locations, the company has drawn a road map in line with the United Nations Sustainable Development Goals</w:t>
      </w:r>
      <w:r>
        <w:rPr>
          <w:rFonts w:ascii="Arial" w:hAnsi="Arial" w:cs="Arial"/>
          <w:color w:val="002060"/>
          <w:sz w:val="20"/>
          <w:szCs w:val="18"/>
          <w:lang w:val="en-US"/>
        </w:rPr>
        <w:t>,</w:t>
      </w:r>
      <w:r w:rsidRPr="00EB043D">
        <w:rPr>
          <w:rFonts w:ascii="Arial" w:hAnsi="Arial" w:cs="Arial"/>
          <w:color w:val="002060"/>
          <w:sz w:val="20"/>
          <w:szCs w:val="18"/>
          <w:lang w:val="en-US"/>
        </w:rPr>
        <w:t xml:space="preserve"> </w:t>
      </w:r>
      <w:r>
        <w:rPr>
          <w:rFonts w:ascii="Arial" w:hAnsi="Arial" w:cs="Arial"/>
          <w:color w:val="002060"/>
          <w:sz w:val="20"/>
          <w:szCs w:val="18"/>
          <w:lang w:val="en-US"/>
        </w:rPr>
        <w:t>f</w:t>
      </w:r>
      <w:r w:rsidRPr="00EB043D">
        <w:rPr>
          <w:rFonts w:ascii="Arial" w:hAnsi="Arial" w:cs="Arial"/>
          <w:color w:val="002060"/>
          <w:sz w:val="20"/>
          <w:szCs w:val="18"/>
          <w:lang w:val="en-US"/>
        </w:rPr>
        <w:t>ocus</w:t>
      </w:r>
      <w:r>
        <w:rPr>
          <w:rFonts w:ascii="Arial" w:hAnsi="Arial" w:cs="Arial"/>
          <w:color w:val="002060"/>
          <w:sz w:val="20"/>
          <w:szCs w:val="18"/>
          <w:lang w:val="en-US"/>
        </w:rPr>
        <w:t>ing</w:t>
      </w:r>
      <w:r w:rsidRPr="00EB043D">
        <w:rPr>
          <w:rFonts w:ascii="Arial" w:hAnsi="Arial" w:cs="Arial"/>
          <w:color w:val="002060"/>
          <w:sz w:val="20"/>
          <w:szCs w:val="18"/>
          <w:lang w:val="en-US"/>
        </w:rPr>
        <w:t xml:space="preserve"> on people, the driving force underpinning the company’s success, the environment, and the protection of the seas and oceans. To achieve th</w:t>
      </w:r>
      <w:r>
        <w:rPr>
          <w:rFonts w:ascii="Arial" w:hAnsi="Arial" w:cs="Arial"/>
          <w:color w:val="002060"/>
          <w:sz w:val="20"/>
          <w:szCs w:val="18"/>
          <w:lang w:val="en-US"/>
        </w:rPr>
        <w:t>e</w:t>
      </w:r>
      <w:r w:rsidRPr="00EB043D">
        <w:rPr>
          <w:rFonts w:ascii="Arial" w:hAnsi="Arial" w:cs="Arial"/>
          <w:color w:val="002060"/>
          <w:sz w:val="20"/>
          <w:szCs w:val="18"/>
          <w:lang w:val="en-US"/>
        </w:rPr>
        <w:t xml:space="preserve"> latter goal, Iberostar recently launched </w:t>
      </w:r>
      <w:r w:rsidRPr="00B760F0">
        <w:rPr>
          <w:rFonts w:ascii="Arial" w:hAnsi="Arial" w:cs="Arial"/>
          <w:color w:val="002060"/>
          <w:sz w:val="20"/>
          <w:szCs w:val="18"/>
          <w:lang w:val="en-US"/>
        </w:rPr>
        <w:t>‘</w:t>
      </w:r>
      <w:r w:rsidRPr="00D40C59">
        <w:rPr>
          <w:rFonts w:ascii="Arial" w:hAnsi="Arial" w:cs="Arial"/>
          <w:b/>
          <w:color w:val="002060"/>
          <w:sz w:val="20"/>
          <w:szCs w:val="18"/>
          <w:lang w:val="en-US"/>
        </w:rPr>
        <w:t>Wave of Change’</w:t>
      </w:r>
      <w:r>
        <w:rPr>
          <w:rFonts w:ascii="Arial" w:hAnsi="Arial" w:cs="Arial"/>
          <w:color w:val="002060"/>
          <w:sz w:val="20"/>
          <w:szCs w:val="18"/>
          <w:lang w:val="en-US"/>
        </w:rPr>
        <w:t xml:space="preserve">, </w:t>
      </w:r>
      <w:r w:rsidRPr="00EB043D">
        <w:rPr>
          <w:rFonts w:ascii="Arial" w:hAnsi="Arial" w:cs="Arial"/>
          <w:color w:val="002060"/>
          <w:sz w:val="20"/>
          <w:szCs w:val="18"/>
          <w:lang w:val="en-US"/>
        </w:rPr>
        <w:t xml:space="preserve">an ambitious project centered on three main areas: the reduction of plastic pollution; the promotion of sustainable fishing; and the conservation of coral reefs and the protection of the Mediterranean Sea. </w:t>
      </w:r>
    </w:p>
    <w:p w14:paraId="3E8368E8" w14:textId="0E4F5632" w:rsidR="00D40C59" w:rsidRDefault="00D40C59" w:rsidP="005B3CBA">
      <w:pPr>
        <w:jc w:val="both"/>
        <w:rPr>
          <w:rFonts w:ascii="Arial" w:hAnsi="Arial" w:cs="Arial"/>
          <w:color w:val="002060"/>
          <w:sz w:val="20"/>
          <w:szCs w:val="18"/>
          <w:lang w:val="en-US"/>
        </w:rPr>
      </w:pPr>
      <w:r w:rsidRPr="00D40C59">
        <w:rPr>
          <w:rFonts w:ascii="Arial" w:hAnsi="Arial" w:cs="Arial"/>
          <w:color w:val="002060"/>
          <w:sz w:val="20"/>
          <w:szCs w:val="18"/>
          <w:lang w:val="en-US"/>
        </w:rPr>
        <w:t xml:space="preserve">This ambitious project started in 2017 following an internal corporate audit that detected all the products containing plastic. Plastic straws </w:t>
      </w:r>
      <w:r w:rsidR="008E7D16">
        <w:rPr>
          <w:rFonts w:ascii="Arial" w:hAnsi="Arial" w:cs="Arial"/>
          <w:color w:val="002060"/>
          <w:sz w:val="20"/>
          <w:szCs w:val="18"/>
          <w:lang w:val="en-US"/>
        </w:rPr>
        <w:t>have been a focus</w:t>
      </w:r>
      <w:r w:rsidR="00101474">
        <w:rPr>
          <w:rFonts w:ascii="Arial" w:hAnsi="Arial" w:cs="Arial"/>
          <w:color w:val="002060"/>
          <w:sz w:val="20"/>
          <w:szCs w:val="18"/>
          <w:lang w:val="en-US"/>
        </w:rPr>
        <w:t>. F</w:t>
      </w:r>
      <w:r w:rsidRPr="00D40C59">
        <w:rPr>
          <w:rFonts w:ascii="Arial" w:hAnsi="Arial" w:cs="Arial"/>
          <w:color w:val="002060"/>
          <w:sz w:val="20"/>
          <w:szCs w:val="18"/>
          <w:lang w:val="en-US"/>
        </w:rPr>
        <w:t>ollowing a campaign conducted in hotels to cut down on their use and replace them with biodegradable alternatives, usage has been reduced by 10</w:t>
      </w:r>
      <w:r w:rsidR="008E7D16">
        <w:rPr>
          <w:rFonts w:ascii="Arial" w:hAnsi="Arial" w:cs="Arial"/>
          <w:color w:val="002060"/>
          <w:sz w:val="20"/>
          <w:szCs w:val="18"/>
          <w:lang w:val="en-US"/>
        </w:rPr>
        <w:t xml:space="preserve"> per cent</w:t>
      </w:r>
      <w:r w:rsidRPr="00D40C59">
        <w:rPr>
          <w:rFonts w:ascii="Arial" w:hAnsi="Arial" w:cs="Arial"/>
          <w:color w:val="002060"/>
          <w:sz w:val="20"/>
          <w:szCs w:val="18"/>
          <w:lang w:val="en-US"/>
        </w:rPr>
        <w:t xml:space="preserve">, which in real terms means a reduction of 10 million units. </w:t>
      </w:r>
    </w:p>
    <w:p w14:paraId="10323BBF" w14:textId="14AA6767" w:rsidR="00D40C59" w:rsidRDefault="006F327D" w:rsidP="00D650CD">
      <w:pPr>
        <w:spacing w:after="0" w:line="240" w:lineRule="auto"/>
        <w:jc w:val="both"/>
        <w:rPr>
          <w:rFonts w:ascii="Arial" w:hAnsi="Arial" w:cs="Arial"/>
          <w:color w:val="000000" w:themeColor="text1"/>
          <w:sz w:val="20"/>
          <w:szCs w:val="20"/>
        </w:rPr>
      </w:pPr>
      <w:r>
        <w:rPr>
          <w:rFonts w:ascii="Arial" w:hAnsi="Arial" w:cs="Arial"/>
          <w:color w:val="002060"/>
          <w:sz w:val="20"/>
          <w:szCs w:val="18"/>
          <w:lang w:val="en-US"/>
        </w:rPr>
        <w:t>By</w:t>
      </w:r>
      <w:r w:rsidR="00D40C59" w:rsidRPr="00D40C59">
        <w:rPr>
          <w:rFonts w:ascii="Arial" w:hAnsi="Arial" w:cs="Arial"/>
          <w:color w:val="002060"/>
          <w:sz w:val="20"/>
          <w:szCs w:val="18"/>
          <w:lang w:val="en-US"/>
        </w:rPr>
        <w:t xml:space="preserve"> 2019, Iberostar Group’s portfolio of more than 110 hotels will be free of single-use plastics, following an</w:t>
      </w:r>
      <w:r w:rsidR="00D40C59">
        <w:rPr>
          <w:rFonts w:ascii="Arial" w:hAnsi="Arial" w:cs="Arial"/>
          <w:color w:val="000000" w:themeColor="text1"/>
          <w:sz w:val="20"/>
          <w:szCs w:val="20"/>
        </w:rPr>
        <w:t xml:space="preserve"> </w:t>
      </w:r>
      <w:hyperlink r:id="rId15" w:history="1">
        <w:r w:rsidR="00D40C59" w:rsidRPr="00D40C59">
          <w:rPr>
            <w:rStyle w:val="Hipervnculo"/>
            <w:rFonts w:ascii="Arial" w:hAnsi="Arial" w:cs="Arial"/>
            <w:sz w:val="20"/>
            <w:szCs w:val="20"/>
          </w:rPr>
          <w:t>initial implementation on the chain’s 36 Spain hotels by June this year</w:t>
        </w:r>
      </w:hyperlink>
      <w:r w:rsidR="00D40C59">
        <w:rPr>
          <w:rFonts w:ascii="Arial" w:hAnsi="Arial" w:cs="Arial"/>
          <w:color w:val="000000" w:themeColor="text1"/>
          <w:sz w:val="20"/>
          <w:szCs w:val="20"/>
        </w:rPr>
        <w:t xml:space="preserve">. </w:t>
      </w:r>
    </w:p>
    <w:p w14:paraId="177BBF63" w14:textId="390C1087" w:rsidR="00A51176" w:rsidRDefault="00A51176" w:rsidP="00D650CD">
      <w:pPr>
        <w:spacing w:after="0" w:line="240" w:lineRule="auto"/>
        <w:jc w:val="both"/>
        <w:rPr>
          <w:rFonts w:ascii="Arial" w:hAnsi="Arial" w:cs="Arial"/>
          <w:color w:val="000000" w:themeColor="text1"/>
          <w:sz w:val="20"/>
          <w:szCs w:val="20"/>
        </w:rPr>
      </w:pPr>
    </w:p>
    <w:p w14:paraId="5F3F4015" w14:textId="77777777" w:rsidR="00D650CD" w:rsidRPr="00D650CD" w:rsidRDefault="00D650CD" w:rsidP="00D650CD">
      <w:pPr>
        <w:spacing w:after="0" w:line="240" w:lineRule="auto"/>
        <w:jc w:val="both"/>
        <w:rPr>
          <w:rFonts w:ascii="Arial" w:hAnsi="Arial" w:cs="Arial"/>
          <w:color w:val="000000" w:themeColor="text1"/>
          <w:sz w:val="20"/>
          <w:szCs w:val="20"/>
        </w:rPr>
      </w:pPr>
    </w:p>
    <w:p w14:paraId="2EBECF79" w14:textId="1EE2CEC8" w:rsidR="00336BE6" w:rsidRDefault="00336BE6" w:rsidP="008B6D8B">
      <w:pPr>
        <w:tabs>
          <w:tab w:val="left" w:pos="6051"/>
        </w:tabs>
        <w:jc w:val="center"/>
        <w:rPr>
          <w:rFonts w:ascii="Arial" w:hAnsi="Arial" w:cs="Arial"/>
          <w:color w:val="002060"/>
          <w:sz w:val="20"/>
          <w:szCs w:val="18"/>
          <w:lang w:val="en-US"/>
        </w:rPr>
      </w:pPr>
      <w:r>
        <w:rPr>
          <w:rFonts w:ascii="Arial" w:hAnsi="Arial" w:cs="Arial"/>
          <w:color w:val="002060"/>
          <w:sz w:val="20"/>
          <w:szCs w:val="18"/>
          <w:lang w:val="en-US"/>
        </w:rPr>
        <w:t>###</w:t>
      </w:r>
    </w:p>
    <w:p w14:paraId="7E2389EC" w14:textId="48356595" w:rsidR="00A51176" w:rsidRPr="00E26BBF" w:rsidRDefault="00A51176" w:rsidP="00A51176">
      <w:pPr>
        <w:tabs>
          <w:tab w:val="left" w:pos="6051"/>
        </w:tabs>
        <w:rPr>
          <w:rFonts w:ascii="Arial" w:hAnsi="Arial" w:cs="Arial"/>
          <w:color w:val="002060"/>
          <w:sz w:val="20"/>
          <w:szCs w:val="18"/>
          <w:lang w:val="en-US"/>
        </w:rPr>
      </w:pPr>
      <w:r>
        <w:rPr>
          <w:rFonts w:ascii="Arial" w:hAnsi="Arial" w:cs="Arial"/>
          <w:color w:val="002060"/>
          <w:sz w:val="20"/>
          <w:szCs w:val="18"/>
          <w:lang w:val="en-US"/>
        </w:rPr>
        <w:t>For additional materials about Iberostar hotels in Mexico</w:t>
      </w:r>
      <w:r w:rsidR="006533C8">
        <w:rPr>
          <w:rFonts w:ascii="Arial" w:hAnsi="Arial" w:cs="Arial"/>
          <w:color w:val="002060"/>
          <w:sz w:val="20"/>
          <w:szCs w:val="18"/>
          <w:lang w:val="en-US"/>
        </w:rPr>
        <w:t>,</w:t>
      </w:r>
      <w:r>
        <w:rPr>
          <w:rFonts w:ascii="Arial" w:hAnsi="Arial" w:cs="Arial"/>
          <w:color w:val="002060"/>
          <w:sz w:val="20"/>
          <w:szCs w:val="18"/>
          <w:lang w:val="en-US"/>
        </w:rPr>
        <w:t xml:space="preserve"> please </w:t>
      </w:r>
      <w:hyperlink r:id="rId16" w:history="1">
        <w:r w:rsidRPr="00A51176">
          <w:rPr>
            <w:rStyle w:val="Hipervnculo"/>
            <w:rFonts w:ascii="Arial" w:hAnsi="Arial" w:cs="Arial"/>
            <w:sz w:val="20"/>
            <w:szCs w:val="18"/>
            <w:lang w:val="en-US"/>
          </w:rPr>
          <w:t>click here</w:t>
        </w:r>
      </w:hyperlink>
      <w:r>
        <w:rPr>
          <w:rFonts w:ascii="Arial" w:hAnsi="Arial" w:cs="Arial"/>
          <w:color w:val="002060"/>
          <w:sz w:val="20"/>
          <w:szCs w:val="18"/>
          <w:lang w:val="en-US"/>
        </w:rPr>
        <w:t xml:space="preserve">. For high-res pictures, </w:t>
      </w:r>
      <w:hyperlink r:id="rId17" w:history="1">
        <w:r w:rsidRPr="00A51176">
          <w:rPr>
            <w:rStyle w:val="Hipervnculo"/>
            <w:rFonts w:ascii="Arial" w:hAnsi="Arial" w:cs="Arial"/>
            <w:sz w:val="20"/>
            <w:szCs w:val="18"/>
            <w:lang w:val="en-US"/>
          </w:rPr>
          <w:t>click here</w:t>
        </w:r>
      </w:hyperlink>
      <w:r>
        <w:rPr>
          <w:rFonts w:ascii="Arial" w:hAnsi="Arial" w:cs="Arial"/>
          <w:color w:val="002060"/>
          <w:sz w:val="20"/>
          <w:szCs w:val="18"/>
          <w:lang w:val="en-US"/>
        </w:rPr>
        <w:t>.</w:t>
      </w:r>
    </w:p>
    <w:p w14:paraId="50DBC0B6" w14:textId="77777777" w:rsidR="00E26BBF" w:rsidRPr="00E26BBF" w:rsidRDefault="00E26BBF" w:rsidP="00FC22F7">
      <w:pPr>
        <w:spacing w:after="0" w:line="240" w:lineRule="auto"/>
        <w:jc w:val="both"/>
        <w:rPr>
          <w:rFonts w:ascii="Arial" w:hAnsi="Arial" w:cs="Arial"/>
          <w:b/>
          <w:color w:val="002060"/>
          <w:sz w:val="20"/>
          <w:szCs w:val="18"/>
          <w:lang w:val="en-US"/>
        </w:rPr>
      </w:pPr>
      <w:r w:rsidRPr="00E26BBF">
        <w:rPr>
          <w:rFonts w:ascii="Arial" w:hAnsi="Arial" w:cs="Arial"/>
          <w:b/>
          <w:color w:val="002060"/>
          <w:sz w:val="20"/>
          <w:szCs w:val="18"/>
          <w:lang w:val="en-US"/>
        </w:rPr>
        <w:t xml:space="preserve">About Iberostar </w:t>
      </w:r>
    </w:p>
    <w:p w14:paraId="5CDD9A93" w14:textId="684D8679" w:rsidR="0056522E" w:rsidRDefault="00E26BBF" w:rsidP="00FC22F7">
      <w:pPr>
        <w:spacing w:after="0" w:line="240" w:lineRule="auto"/>
        <w:jc w:val="both"/>
        <w:rPr>
          <w:rFonts w:ascii="Arial" w:hAnsi="Arial" w:cs="Arial"/>
          <w:color w:val="002060"/>
          <w:sz w:val="20"/>
          <w:szCs w:val="18"/>
          <w:lang w:val="en-US"/>
        </w:rPr>
      </w:pPr>
      <w:r w:rsidRPr="00E26BBF">
        <w:rPr>
          <w:rFonts w:ascii="Arial" w:hAnsi="Arial" w:cs="Arial"/>
          <w:color w:val="002060"/>
          <w:sz w:val="20"/>
          <w:szCs w:val="18"/>
          <w:lang w:val="en-US"/>
        </w:rPr>
        <w:t>The Iberostar Group is a 100</w:t>
      </w:r>
      <w:r w:rsidR="008E7D16">
        <w:rPr>
          <w:rFonts w:ascii="Arial" w:hAnsi="Arial" w:cs="Arial"/>
          <w:color w:val="002060"/>
          <w:sz w:val="20"/>
          <w:szCs w:val="18"/>
          <w:lang w:val="en-US"/>
        </w:rPr>
        <w:t xml:space="preserve"> per cent</w:t>
      </w:r>
      <w:r w:rsidRPr="00E26BBF">
        <w:rPr>
          <w:rFonts w:ascii="Arial" w:hAnsi="Arial" w:cs="Arial"/>
          <w:color w:val="002060"/>
          <w:sz w:val="20"/>
          <w:szCs w:val="18"/>
          <w:lang w:val="en-US"/>
        </w:rPr>
        <w:t xml:space="preserve"> family-owned Spanish multinational company based in Palma de Mallorca (Spain). It has been operating in the tourist sector since 1956. With a sales network covering 35 countries and a staff of more than 28,000 employees, the Group handles 8 million customers a year. Hotels form the company’s core business, with a portfolio of 114 four and five-star hotels located in 17 countries on three continents. The Group has a further three business units: the holiday Club known as The Club; its travel and incoming activities, managed through the Almundo.com and World to Meet (W2M) companies respectively; and its real estate business, operated through Iberostate. </w:t>
      </w:r>
    </w:p>
    <w:p w14:paraId="509FDAB1" w14:textId="77777777" w:rsidR="0056522E" w:rsidRDefault="0056522E" w:rsidP="00FC22F7">
      <w:pPr>
        <w:spacing w:after="0" w:line="240" w:lineRule="auto"/>
        <w:jc w:val="both"/>
        <w:rPr>
          <w:rFonts w:ascii="Arial" w:hAnsi="Arial" w:cs="Arial"/>
          <w:color w:val="002060"/>
          <w:sz w:val="20"/>
          <w:szCs w:val="18"/>
          <w:lang w:val="en-US"/>
        </w:rPr>
      </w:pPr>
    </w:p>
    <w:p w14:paraId="1F538435" w14:textId="3B3FC46B" w:rsidR="00710BE0" w:rsidRDefault="00E26BBF" w:rsidP="009C2F03">
      <w:pPr>
        <w:jc w:val="both"/>
        <w:rPr>
          <w:rFonts w:ascii="Arial" w:hAnsi="Arial" w:cs="Arial"/>
          <w:color w:val="002060"/>
          <w:sz w:val="20"/>
          <w:szCs w:val="18"/>
          <w:lang w:val="en-US"/>
        </w:rPr>
      </w:pPr>
      <w:r w:rsidRPr="00E26BBF">
        <w:rPr>
          <w:rFonts w:ascii="Arial" w:hAnsi="Arial" w:cs="Arial"/>
          <w:color w:val="002060"/>
          <w:sz w:val="20"/>
          <w:szCs w:val="18"/>
          <w:lang w:val="en-US"/>
        </w:rPr>
        <w:t xml:space="preserve">The Iberostar Group is owned by the Fluxà family and chaired by Miguel Fluxà Rosselló, founder of the Group’s current hotel unit and the Iberostar Hotels &amp; Resorts brand. </w:t>
      </w:r>
    </w:p>
    <w:p w14:paraId="25B43516" w14:textId="77777777" w:rsidR="00101474" w:rsidRPr="00101474" w:rsidRDefault="00101474" w:rsidP="00101474">
      <w:pPr>
        <w:pStyle w:val="Pejemplostipos"/>
        <w:rPr>
          <w:rFonts w:ascii="Arial" w:hAnsi="Arial" w:cs="Arial"/>
          <w:b/>
          <w:bCs/>
          <w:color w:val="002060"/>
          <w:sz w:val="18"/>
          <w:szCs w:val="18"/>
          <w:lang w:val="en-GB"/>
        </w:rPr>
      </w:pPr>
    </w:p>
    <w:p w14:paraId="0D654C03" w14:textId="77777777" w:rsidR="00101474" w:rsidRPr="00101474" w:rsidRDefault="00101474" w:rsidP="00101474">
      <w:pPr>
        <w:pStyle w:val="Pejemplostipos"/>
        <w:rPr>
          <w:rFonts w:ascii="Arial" w:hAnsi="Arial" w:cs="Arial"/>
          <w:b/>
          <w:bCs/>
          <w:color w:val="002060"/>
          <w:sz w:val="18"/>
          <w:szCs w:val="18"/>
          <w:u w:val="single"/>
          <w:lang w:val="en-GB"/>
        </w:rPr>
      </w:pPr>
      <w:r w:rsidRPr="00101474">
        <w:rPr>
          <w:rFonts w:ascii="Arial" w:hAnsi="Arial" w:cs="Arial"/>
          <w:b/>
          <w:bCs/>
          <w:color w:val="002060"/>
          <w:sz w:val="18"/>
          <w:szCs w:val="18"/>
          <w:u w:val="single"/>
          <w:lang w:val="en-GB"/>
        </w:rPr>
        <w:t>For further information or interview requests, please contact:</w:t>
      </w:r>
    </w:p>
    <w:tbl>
      <w:tblPr>
        <w:tblW w:w="0" w:type="auto"/>
        <w:jc w:val="center"/>
        <w:tblLook w:val="04A0" w:firstRow="1" w:lastRow="0" w:firstColumn="1" w:lastColumn="0" w:noHBand="0" w:noVBand="1"/>
      </w:tblPr>
      <w:tblGrid>
        <w:gridCol w:w="3353"/>
      </w:tblGrid>
      <w:tr w:rsidR="00101474" w:rsidRPr="00101474" w14:paraId="79F77BFC" w14:textId="77777777" w:rsidTr="00101474">
        <w:trPr>
          <w:jc w:val="center"/>
        </w:trPr>
        <w:tc>
          <w:tcPr>
            <w:tcW w:w="3353" w:type="dxa"/>
            <w:hideMark/>
          </w:tcPr>
          <w:p w14:paraId="0221B95A" w14:textId="77777777" w:rsidR="00101474" w:rsidRPr="00101474" w:rsidRDefault="00101474" w:rsidP="00101474">
            <w:pPr>
              <w:pStyle w:val="Pejemplostipos"/>
              <w:rPr>
                <w:rFonts w:ascii="Arial" w:hAnsi="Arial" w:cs="Arial"/>
                <w:b/>
                <w:bCs/>
                <w:color w:val="002060"/>
                <w:sz w:val="18"/>
                <w:szCs w:val="18"/>
                <w:lang w:val="it-IT"/>
              </w:rPr>
            </w:pPr>
            <w:r w:rsidRPr="00101474">
              <w:rPr>
                <w:rFonts w:ascii="Arial" w:hAnsi="Arial" w:cs="Arial"/>
                <w:b/>
                <w:bCs/>
                <w:color w:val="002060"/>
                <w:sz w:val="18"/>
                <w:szCs w:val="18"/>
                <w:lang w:val="it-IT"/>
              </w:rPr>
              <w:t>Sarah Botros</w:t>
            </w:r>
          </w:p>
          <w:p w14:paraId="62D07641" w14:textId="77777777" w:rsidR="00101474" w:rsidRPr="00101474" w:rsidRDefault="00101474" w:rsidP="00101474">
            <w:pPr>
              <w:pStyle w:val="Pejemplostipos"/>
              <w:rPr>
                <w:rFonts w:ascii="Arial" w:hAnsi="Arial" w:cs="Arial"/>
                <w:b/>
                <w:bCs/>
                <w:color w:val="002060"/>
                <w:sz w:val="18"/>
                <w:szCs w:val="18"/>
                <w:lang w:val="it-IT"/>
              </w:rPr>
            </w:pPr>
            <w:r w:rsidRPr="00101474">
              <w:rPr>
                <w:rFonts w:ascii="Arial" w:hAnsi="Arial" w:cs="Arial"/>
                <w:b/>
                <w:bCs/>
                <w:color w:val="002060"/>
                <w:sz w:val="18"/>
                <w:szCs w:val="18"/>
                <w:lang w:val="it-IT"/>
              </w:rPr>
              <w:t>Edelman</w:t>
            </w:r>
          </w:p>
          <w:p w14:paraId="72557D2B" w14:textId="77777777" w:rsidR="00101474" w:rsidRPr="00101474" w:rsidRDefault="00B065F4" w:rsidP="00101474">
            <w:pPr>
              <w:pStyle w:val="Pejemplostipos"/>
              <w:rPr>
                <w:rFonts w:ascii="Arial" w:hAnsi="Arial" w:cs="Arial"/>
                <w:b/>
                <w:bCs/>
                <w:color w:val="002060"/>
                <w:sz w:val="18"/>
                <w:szCs w:val="18"/>
                <w:lang w:val="it-IT"/>
              </w:rPr>
            </w:pPr>
            <w:hyperlink r:id="rId18" w:history="1">
              <w:r w:rsidR="00101474" w:rsidRPr="00101474">
                <w:rPr>
                  <w:rStyle w:val="Hipervnculo"/>
                  <w:rFonts w:ascii="Arial" w:hAnsi="Arial" w:cs="Arial"/>
                  <w:b/>
                  <w:bCs/>
                  <w:sz w:val="18"/>
                  <w:szCs w:val="18"/>
                  <w:lang w:val="it-IT"/>
                </w:rPr>
                <w:t>sarah.botros@edelman.com</w:t>
              </w:r>
            </w:hyperlink>
          </w:p>
          <w:p w14:paraId="54AFDE7E" w14:textId="77777777" w:rsidR="00101474" w:rsidRPr="00101474" w:rsidRDefault="00101474" w:rsidP="00101474">
            <w:pPr>
              <w:pStyle w:val="Pejemplostipos"/>
              <w:rPr>
                <w:rFonts w:ascii="Arial" w:hAnsi="Arial" w:cs="Arial"/>
                <w:b/>
                <w:bCs/>
                <w:color w:val="002060"/>
                <w:sz w:val="18"/>
                <w:szCs w:val="18"/>
                <w:lang w:val="en-GB"/>
              </w:rPr>
            </w:pPr>
            <w:r w:rsidRPr="00101474">
              <w:rPr>
                <w:rFonts w:ascii="Arial" w:hAnsi="Arial" w:cs="Arial"/>
                <w:b/>
                <w:bCs/>
                <w:color w:val="002060"/>
                <w:sz w:val="18"/>
                <w:szCs w:val="18"/>
                <w:lang w:val="en-GB"/>
              </w:rPr>
              <w:t>416-850-0187</w:t>
            </w:r>
          </w:p>
        </w:tc>
      </w:tr>
    </w:tbl>
    <w:p w14:paraId="26B650A0" w14:textId="2A9B7F9A" w:rsidR="00CF6436" w:rsidRPr="00C06C1A" w:rsidRDefault="00CF6436" w:rsidP="00101474">
      <w:pPr>
        <w:pStyle w:val="Pejemplostipos"/>
        <w:rPr>
          <w:rFonts w:ascii="Arial" w:hAnsi="Arial" w:cs="Arial"/>
          <w:bCs/>
          <w:color w:val="002060"/>
          <w:sz w:val="18"/>
          <w:szCs w:val="18"/>
          <w:lang w:val="en-US"/>
        </w:rPr>
      </w:pPr>
    </w:p>
    <w:sectPr w:rsidR="00CF6436" w:rsidRPr="00C06C1A" w:rsidSect="00740442">
      <w:headerReference w:type="default" r:id="rId19"/>
      <w:footerReference w:type="default" r:id="rId20"/>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CF03A" w14:textId="77777777" w:rsidR="001E009D" w:rsidRDefault="001E009D" w:rsidP="001E1658">
      <w:pPr>
        <w:spacing w:after="0" w:line="240" w:lineRule="auto"/>
      </w:pPr>
      <w:r>
        <w:separator/>
      </w:r>
    </w:p>
  </w:endnote>
  <w:endnote w:type="continuationSeparator" w:id="0">
    <w:p w14:paraId="4CFE78CB" w14:textId="77777777" w:rsidR="001E009D" w:rsidRDefault="001E009D"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choesSans">
    <w:panose1 w:val="00000000000000000000"/>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Echoes Sans">
    <w:altName w:val="Franklin Gothic Medium Cond"/>
    <w:panose1 w:val="00000000000000000000"/>
    <w:charset w:val="00"/>
    <w:family w:val="modern"/>
    <w:notTrueType/>
    <w:pitch w:val="variable"/>
    <w:sig w:usb0="00000001" w:usb1="40000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63659"/>
      <w:docPartObj>
        <w:docPartGallery w:val="Page Numbers (Bottom of Page)"/>
        <w:docPartUnique/>
      </w:docPartObj>
    </w:sdtPr>
    <w:sdtEndPr>
      <w:rPr>
        <w:noProof/>
      </w:rPr>
    </w:sdtEndPr>
    <w:sdtContent>
      <w:p w14:paraId="07A3D075" w14:textId="12632AC1" w:rsidR="001E009D" w:rsidRDefault="001E009D">
        <w:pPr>
          <w:pStyle w:val="Piedepgina"/>
          <w:jc w:val="right"/>
        </w:pPr>
        <w:r>
          <w:fldChar w:fldCharType="begin"/>
        </w:r>
        <w:r>
          <w:instrText xml:space="preserve"> PAGE   \* MERGEFORMAT </w:instrText>
        </w:r>
        <w:r>
          <w:fldChar w:fldCharType="separate"/>
        </w:r>
        <w:r w:rsidR="00B065F4">
          <w:rPr>
            <w:noProof/>
          </w:rPr>
          <w:t>1</w:t>
        </w:r>
        <w:r>
          <w:rPr>
            <w:noProof/>
          </w:rPr>
          <w:fldChar w:fldCharType="end"/>
        </w:r>
      </w:p>
    </w:sdtContent>
  </w:sdt>
  <w:p w14:paraId="75AEAEBF" w14:textId="77777777" w:rsidR="001E009D" w:rsidRDefault="001E00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C4E55" w14:textId="77777777" w:rsidR="001E009D" w:rsidRDefault="001E009D" w:rsidP="001E1658">
      <w:pPr>
        <w:spacing w:after="0" w:line="240" w:lineRule="auto"/>
      </w:pPr>
      <w:r>
        <w:separator/>
      </w:r>
    </w:p>
  </w:footnote>
  <w:footnote w:type="continuationSeparator" w:id="0">
    <w:p w14:paraId="7F38D1B6" w14:textId="77777777" w:rsidR="001E009D" w:rsidRDefault="001E009D" w:rsidP="001E1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9393" w14:textId="3FAB72CF" w:rsidR="001E009D" w:rsidRDefault="001E009D" w:rsidP="001E1658">
    <w:pPr>
      <w:pStyle w:val="Encabezado"/>
      <w:jc w:val="center"/>
    </w:pPr>
    <w:r>
      <w:rPr>
        <w:noProof/>
        <w:lang w:val="es-ES" w:eastAsia="es-ES"/>
      </w:rPr>
      <w:drawing>
        <wp:inline distT="0" distB="0" distL="0" distR="0" wp14:anchorId="2F603509" wp14:editId="7F27727D">
          <wp:extent cx="1724025" cy="1014301"/>
          <wp:effectExtent l="0" t="0" r="0" b="0"/>
          <wp:docPr id="20" name="Picture 1" descr="Resultado de imagen de iberostar hotels &amp; res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hotels &amp; resor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631" cy="10387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2B44"/>
    <w:multiLevelType w:val="hybridMultilevel"/>
    <w:tmpl w:val="26145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42D7E"/>
    <w:multiLevelType w:val="hybridMultilevel"/>
    <w:tmpl w:val="12943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281747"/>
    <w:multiLevelType w:val="hybridMultilevel"/>
    <w:tmpl w:val="CBEA64F0"/>
    <w:lvl w:ilvl="0" w:tplc="0EB44B4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76F0C"/>
    <w:multiLevelType w:val="hybridMultilevel"/>
    <w:tmpl w:val="CEF08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B2D4C"/>
    <w:multiLevelType w:val="hybridMultilevel"/>
    <w:tmpl w:val="CE541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21794"/>
    <w:multiLevelType w:val="hybridMultilevel"/>
    <w:tmpl w:val="4CF6E6B6"/>
    <w:lvl w:ilvl="0" w:tplc="542EC04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24FDC"/>
    <w:multiLevelType w:val="hybridMultilevel"/>
    <w:tmpl w:val="11C6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53618A"/>
    <w:multiLevelType w:val="hybridMultilevel"/>
    <w:tmpl w:val="45C06C54"/>
    <w:lvl w:ilvl="0" w:tplc="6C7EB656">
      <w:start w:val="1"/>
      <w:numFmt w:val="decimal"/>
      <w:lvlText w:val="%1."/>
      <w:lvlJc w:val="left"/>
      <w:pPr>
        <w:ind w:left="1080" w:hanging="360"/>
      </w:pPr>
      <w:rPr>
        <w:rFonts w:ascii="Arial" w:hAnsi="Arial" w:cs="Arial" w:hint="default"/>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44FE4"/>
    <w:multiLevelType w:val="hybridMultilevel"/>
    <w:tmpl w:val="56B866D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63115CE4"/>
    <w:multiLevelType w:val="hybridMultilevel"/>
    <w:tmpl w:val="CFE64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CE3BED"/>
    <w:multiLevelType w:val="hybridMultilevel"/>
    <w:tmpl w:val="1A9E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34203"/>
    <w:multiLevelType w:val="hybridMultilevel"/>
    <w:tmpl w:val="597A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0"/>
  </w:num>
  <w:num w:numId="5">
    <w:abstractNumId w:val="4"/>
  </w:num>
  <w:num w:numId="6">
    <w:abstractNumId w:val="7"/>
  </w:num>
  <w:num w:numId="7">
    <w:abstractNumId w:val="6"/>
  </w:num>
  <w:num w:numId="8">
    <w:abstractNumId w:val="5"/>
  </w:num>
  <w:num w:numId="9">
    <w:abstractNumId w:val="13"/>
  </w:num>
  <w:num w:numId="10">
    <w:abstractNumId w:val="2"/>
  </w:num>
  <w:num w:numId="11">
    <w:abstractNumId w:val="8"/>
  </w:num>
  <w:num w:numId="12">
    <w:abstractNumId w:val="12"/>
  </w:num>
  <w:num w:numId="13">
    <w:abstractNumId w:val="15"/>
  </w:num>
  <w:num w:numId="14">
    <w:abstractNumId w:val="17"/>
  </w:num>
  <w:num w:numId="15">
    <w:abstractNumId w:val="11"/>
  </w:num>
  <w:num w:numId="16">
    <w:abstractNumId w:val="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7B"/>
    <w:rsid w:val="000146DC"/>
    <w:rsid w:val="00016B32"/>
    <w:rsid w:val="00017923"/>
    <w:rsid w:val="000230F1"/>
    <w:rsid w:val="0003298A"/>
    <w:rsid w:val="00050371"/>
    <w:rsid w:val="00060793"/>
    <w:rsid w:val="00066EF7"/>
    <w:rsid w:val="00074B16"/>
    <w:rsid w:val="000806EF"/>
    <w:rsid w:val="000858F1"/>
    <w:rsid w:val="00086488"/>
    <w:rsid w:val="000C1320"/>
    <w:rsid w:val="000D3C99"/>
    <w:rsid w:val="000F1C57"/>
    <w:rsid w:val="000F745B"/>
    <w:rsid w:val="00101474"/>
    <w:rsid w:val="00103138"/>
    <w:rsid w:val="0011171E"/>
    <w:rsid w:val="00130046"/>
    <w:rsid w:val="00142464"/>
    <w:rsid w:val="00160BA7"/>
    <w:rsid w:val="00161CF7"/>
    <w:rsid w:val="0016357C"/>
    <w:rsid w:val="00163B82"/>
    <w:rsid w:val="00167D98"/>
    <w:rsid w:val="00173C18"/>
    <w:rsid w:val="00177F16"/>
    <w:rsid w:val="00181E2B"/>
    <w:rsid w:val="00181FC7"/>
    <w:rsid w:val="00196385"/>
    <w:rsid w:val="001A2FBD"/>
    <w:rsid w:val="001A3726"/>
    <w:rsid w:val="001A416D"/>
    <w:rsid w:val="001A7777"/>
    <w:rsid w:val="001B45B5"/>
    <w:rsid w:val="001B6BFD"/>
    <w:rsid w:val="001B73C5"/>
    <w:rsid w:val="001C239C"/>
    <w:rsid w:val="001C6625"/>
    <w:rsid w:val="001D5C96"/>
    <w:rsid w:val="001E009D"/>
    <w:rsid w:val="001E02B2"/>
    <w:rsid w:val="001E1658"/>
    <w:rsid w:val="001E1D6B"/>
    <w:rsid w:val="001E327C"/>
    <w:rsid w:val="001E63E2"/>
    <w:rsid w:val="00204A95"/>
    <w:rsid w:val="0023495C"/>
    <w:rsid w:val="0024723C"/>
    <w:rsid w:val="00254E65"/>
    <w:rsid w:val="002662DE"/>
    <w:rsid w:val="002748AF"/>
    <w:rsid w:val="00276882"/>
    <w:rsid w:val="00277397"/>
    <w:rsid w:val="00285D60"/>
    <w:rsid w:val="00293851"/>
    <w:rsid w:val="002A0F0C"/>
    <w:rsid w:val="002A269E"/>
    <w:rsid w:val="002A6F85"/>
    <w:rsid w:val="002C61E5"/>
    <w:rsid w:val="002E544B"/>
    <w:rsid w:val="002E6C1C"/>
    <w:rsid w:val="003049E3"/>
    <w:rsid w:val="00304B2C"/>
    <w:rsid w:val="003069DF"/>
    <w:rsid w:val="00307E87"/>
    <w:rsid w:val="00307FC6"/>
    <w:rsid w:val="00313A0B"/>
    <w:rsid w:val="00315042"/>
    <w:rsid w:val="00316799"/>
    <w:rsid w:val="0032592E"/>
    <w:rsid w:val="00327202"/>
    <w:rsid w:val="00332652"/>
    <w:rsid w:val="00333307"/>
    <w:rsid w:val="00336BE6"/>
    <w:rsid w:val="00365F6C"/>
    <w:rsid w:val="00367EFB"/>
    <w:rsid w:val="00391004"/>
    <w:rsid w:val="003A7802"/>
    <w:rsid w:val="003B1066"/>
    <w:rsid w:val="003B285F"/>
    <w:rsid w:val="003C1A59"/>
    <w:rsid w:val="003D0778"/>
    <w:rsid w:val="003E66E1"/>
    <w:rsid w:val="003F4D97"/>
    <w:rsid w:val="00415119"/>
    <w:rsid w:val="004377D8"/>
    <w:rsid w:val="004441FF"/>
    <w:rsid w:val="00452CB0"/>
    <w:rsid w:val="00453E33"/>
    <w:rsid w:val="004558BD"/>
    <w:rsid w:val="0045737E"/>
    <w:rsid w:val="00461551"/>
    <w:rsid w:val="00462CA7"/>
    <w:rsid w:val="00463549"/>
    <w:rsid w:val="00481141"/>
    <w:rsid w:val="004838BE"/>
    <w:rsid w:val="00485DF5"/>
    <w:rsid w:val="004B1F79"/>
    <w:rsid w:val="004B758A"/>
    <w:rsid w:val="004C3B04"/>
    <w:rsid w:val="004C59C3"/>
    <w:rsid w:val="004C7ACC"/>
    <w:rsid w:val="004D2658"/>
    <w:rsid w:val="004D4DBC"/>
    <w:rsid w:val="004D71EE"/>
    <w:rsid w:val="004E0CBF"/>
    <w:rsid w:val="004F3B03"/>
    <w:rsid w:val="004F406B"/>
    <w:rsid w:val="00516309"/>
    <w:rsid w:val="00522AA8"/>
    <w:rsid w:val="00524C13"/>
    <w:rsid w:val="00536AF4"/>
    <w:rsid w:val="00537CBE"/>
    <w:rsid w:val="00550CCC"/>
    <w:rsid w:val="00552E21"/>
    <w:rsid w:val="005559BF"/>
    <w:rsid w:val="00556808"/>
    <w:rsid w:val="0056522E"/>
    <w:rsid w:val="0057609E"/>
    <w:rsid w:val="0058463D"/>
    <w:rsid w:val="005B3CBA"/>
    <w:rsid w:val="005B3D36"/>
    <w:rsid w:val="005C2E0A"/>
    <w:rsid w:val="005D7197"/>
    <w:rsid w:val="005D755B"/>
    <w:rsid w:val="005E5361"/>
    <w:rsid w:val="005E7244"/>
    <w:rsid w:val="006017BF"/>
    <w:rsid w:val="00603F41"/>
    <w:rsid w:val="00606650"/>
    <w:rsid w:val="0063561B"/>
    <w:rsid w:val="00645038"/>
    <w:rsid w:val="006516CA"/>
    <w:rsid w:val="006533C8"/>
    <w:rsid w:val="0065628B"/>
    <w:rsid w:val="00661742"/>
    <w:rsid w:val="00680642"/>
    <w:rsid w:val="00690407"/>
    <w:rsid w:val="00690BDC"/>
    <w:rsid w:val="00690E3F"/>
    <w:rsid w:val="00692482"/>
    <w:rsid w:val="0069694E"/>
    <w:rsid w:val="006A017C"/>
    <w:rsid w:val="006A1B49"/>
    <w:rsid w:val="006A2C38"/>
    <w:rsid w:val="006D665A"/>
    <w:rsid w:val="006E0559"/>
    <w:rsid w:val="006E0895"/>
    <w:rsid w:val="006F327D"/>
    <w:rsid w:val="006F4321"/>
    <w:rsid w:val="00701CFA"/>
    <w:rsid w:val="00710BE0"/>
    <w:rsid w:val="00715138"/>
    <w:rsid w:val="007233E4"/>
    <w:rsid w:val="00735485"/>
    <w:rsid w:val="00736A5F"/>
    <w:rsid w:val="00737DF3"/>
    <w:rsid w:val="00740442"/>
    <w:rsid w:val="00755F13"/>
    <w:rsid w:val="00760A9A"/>
    <w:rsid w:val="0076191C"/>
    <w:rsid w:val="00764444"/>
    <w:rsid w:val="00771E4F"/>
    <w:rsid w:val="00772724"/>
    <w:rsid w:val="00776BB2"/>
    <w:rsid w:val="007822E0"/>
    <w:rsid w:val="00793826"/>
    <w:rsid w:val="007A2825"/>
    <w:rsid w:val="007B7F53"/>
    <w:rsid w:val="007C6C80"/>
    <w:rsid w:val="007E65D8"/>
    <w:rsid w:val="007F2735"/>
    <w:rsid w:val="007F3E5F"/>
    <w:rsid w:val="00811302"/>
    <w:rsid w:val="00811799"/>
    <w:rsid w:val="008135FF"/>
    <w:rsid w:val="008138D8"/>
    <w:rsid w:val="00814962"/>
    <w:rsid w:val="008219D6"/>
    <w:rsid w:val="00831813"/>
    <w:rsid w:val="00831CF0"/>
    <w:rsid w:val="00860825"/>
    <w:rsid w:val="00874B17"/>
    <w:rsid w:val="00882270"/>
    <w:rsid w:val="0089767F"/>
    <w:rsid w:val="008B309B"/>
    <w:rsid w:val="008B6D8B"/>
    <w:rsid w:val="008C6BFE"/>
    <w:rsid w:val="008D3973"/>
    <w:rsid w:val="008D7A01"/>
    <w:rsid w:val="008E7D16"/>
    <w:rsid w:val="008F1004"/>
    <w:rsid w:val="00901A43"/>
    <w:rsid w:val="00905139"/>
    <w:rsid w:val="00915526"/>
    <w:rsid w:val="00917BC2"/>
    <w:rsid w:val="00930EF8"/>
    <w:rsid w:val="00946C11"/>
    <w:rsid w:val="00952A52"/>
    <w:rsid w:val="0098296E"/>
    <w:rsid w:val="00985BDA"/>
    <w:rsid w:val="00987C64"/>
    <w:rsid w:val="009B53EF"/>
    <w:rsid w:val="009C2B1D"/>
    <w:rsid w:val="009C2F03"/>
    <w:rsid w:val="009C4DFF"/>
    <w:rsid w:val="009D0BB8"/>
    <w:rsid w:val="009D33BE"/>
    <w:rsid w:val="009D4EF1"/>
    <w:rsid w:val="009D512E"/>
    <w:rsid w:val="009F46CE"/>
    <w:rsid w:val="00A1326A"/>
    <w:rsid w:val="00A14668"/>
    <w:rsid w:val="00A20C77"/>
    <w:rsid w:val="00A25011"/>
    <w:rsid w:val="00A25C82"/>
    <w:rsid w:val="00A276C1"/>
    <w:rsid w:val="00A41E68"/>
    <w:rsid w:val="00A51176"/>
    <w:rsid w:val="00A56065"/>
    <w:rsid w:val="00A80981"/>
    <w:rsid w:val="00A87CAC"/>
    <w:rsid w:val="00A97CF6"/>
    <w:rsid w:val="00AA2E1B"/>
    <w:rsid w:val="00AA427B"/>
    <w:rsid w:val="00AA60AB"/>
    <w:rsid w:val="00AB74F3"/>
    <w:rsid w:val="00B02273"/>
    <w:rsid w:val="00B065F4"/>
    <w:rsid w:val="00B10715"/>
    <w:rsid w:val="00B10D1A"/>
    <w:rsid w:val="00B20BB3"/>
    <w:rsid w:val="00B2116D"/>
    <w:rsid w:val="00B23389"/>
    <w:rsid w:val="00B30312"/>
    <w:rsid w:val="00B35263"/>
    <w:rsid w:val="00B53FC7"/>
    <w:rsid w:val="00B624B5"/>
    <w:rsid w:val="00B624CE"/>
    <w:rsid w:val="00B73986"/>
    <w:rsid w:val="00B760F0"/>
    <w:rsid w:val="00B77989"/>
    <w:rsid w:val="00B859AB"/>
    <w:rsid w:val="00BA259A"/>
    <w:rsid w:val="00BB5F18"/>
    <w:rsid w:val="00BB7440"/>
    <w:rsid w:val="00BC78BC"/>
    <w:rsid w:val="00BE42BF"/>
    <w:rsid w:val="00BF2BFA"/>
    <w:rsid w:val="00BF4A27"/>
    <w:rsid w:val="00C0726B"/>
    <w:rsid w:val="00C177DF"/>
    <w:rsid w:val="00C3141F"/>
    <w:rsid w:val="00C32237"/>
    <w:rsid w:val="00C433B4"/>
    <w:rsid w:val="00C55E1E"/>
    <w:rsid w:val="00C57022"/>
    <w:rsid w:val="00C74281"/>
    <w:rsid w:val="00C82F4E"/>
    <w:rsid w:val="00C90353"/>
    <w:rsid w:val="00C90D04"/>
    <w:rsid w:val="00C95F00"/>
    <w:rsid w:val="00CA1813"/>
    <w:rsid w:val="00CA7AB9"/>
    <w:rsid w:val="00CB116D"/>
    <w:rsid w:val="00CC1D8C"/>
    <w:rsid w:val="00CC20DD"/>
    <w:rsid w:val="00CC4B00"/>
    <w:rsid w:val="00CE1265"/>
    <w:rsid w:val="00CE2BE4"/>
    <w:rsid w:val="00CE35F8"/>
    <w:rsid w:val="00CF300C"/>
    <w:rsid w:val="00CF6436"/>
    <w:rsid w:val="00CF7480"/>
    <w:rsid w:val="00D07C84"/>
    <w:rsid w:val="00D15648"/>
    <w:rsid w:val="00D1618B"/>
    <w:rsid w:val="00D36428"/>
    <w:rsid w:val="00D37A5B"/>
    <w:rsid w:val="00D40C59"/>
    <w:rsid w:val="00D45F36"/>
    <w:rsid w:val="00D460A3"/>
    <w:rsid w:val="00D476F1"/>
    <w:rsid w:val="00D5265B"/>
    <w:rsid w:val="00D650CD"/>
    <w:rsid w:val="00D86329"/>
    <w:rsid w:val="00D9509A"/>
    <w:rsid w:val="00DA1D6C"/>
    <w:rsid w:val="00DA409D"/>
    <w:rsid w:val="00DA4B77"/>
    <w:rsid w:val="00DB3BF7"/>
    <w:rsid w:val="00DB4DDB"/>
    <w:rsid w:val="00DC37BB"/>
    <w:rsid w:val="00DC431B"/>
    <w:rsid w:val="00DD4CA5"/>
    <w:rsid w:val="00DF58FD"/>
    <w:rsid w:val="00E04190"/>
    <w:rsid w:val="00E13A52"/>
    <w:rsid w:val="00E21D9A"/>
    <w:rsid w:val="00E26BBF"/>
    <w:rsid w:val="00E30E98"/>
    <w:rsid w:val="00E31E24"/>
    <w:rsid w:val="00E41902"/>
    <w:rsid w:val="00E47E64"/>
    <w:rsid w:val="00E50B8A"/>
    <w:rsid w:val="00E61E5A"/>
    <w:rsid w:val="00E700DA"/>
    <w:rsid w:val="00E94BA5"/>
    <w:rsid w:val="00E96B31"/>
    <w:rsid w:val="00EB043D"/>
    <w:rsid w:val="00EB347B"/>
    <w:rsid w:val="00EB5704"/>
    <w:rsid w:val="00ED1E13"/>
    <w:rsid w:val="00ED6243"/>
    <w:rsid w:val="00EF58B4"/>
    <w:rsid w:val="00EF762E"/>
    <w:rsid w:val="00F01427"/>
    <w:rsid w:val="00F04A63"/>
    <w:rsid w:val="00F13093"/>
    <w:rsid w:val="00F2473B"/>
    <w:rsid w:val="00F25079"/>
    <w:rsid w:val="00F34E06"/>
    <w:rsid w:val="00F43FCD"/>
    <w:rsid w:val="00F44BAF"/>
    <w:rsid w:val="00F64380"/>
    <w:rsid w:val="00F733E0"/>
    <w:rsid w:val="00F905C6"/>
    <w:rsid w:val="00F92B0C"/>
    <w:rsid w:val="00FA05EC"/>
    <w:rsid w:val="00FA5AB3"/>
    <w:rsid w:val="00FA5B9D"/>
    <w:rsid w:val="00FA7BE1"/>
    <w:rsid w:val="00FB434D"/>
    <w:rsid w:val="00FB5970"/>
    <w:rsid w:val="00FC1378"/>
    <w:rsid w:val="00FC22F7"/>
    <w:rsid w:val="00FD4120"/>
    <w:rsid w:val="00FE6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40CBE3"/>
  <w15:docId w15:val="{F34E702F-17B1-46CF-9B1B-E4255FE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91C"/>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27B"/>
    <w:pPr>
      <w:ind w:left="720"/>
      <w:contextualSpacing/>
    </w:pPr>
  </w:style>
  <w:style w:type="paragraph" w:styleId="Encabezado">
    <w:name w:val="header"/>
    <w:basedOn w:val="Normal"/>
    <w:link w:val="EncabezadoCar"/>
    <w:unhideWhenUsed/>
    <w:rsid w:val="001E1658"/>
    <w:pPr>
      <w:tabs>
        <w:tab w:val="center" w:pos="4680"/>
        <w:tab w:val="right" w:pos="9360"/>
      </w:tabs>
      <w:spacing w:after="0" w:line="240" w:lineRule="auto"/>
    </w:pPr>
  </w:style>
  <w:style w:type="character" w:customStyle="1" w:styleId="EncabezadoCar">
    <w:name w:val="Encabezado Car"/>
    <w:basedOn w:val="Fuentedeprrafopredeter"/>
    <w:link w:val="Encabezado"/>
    <w:rsid w:val="001E1658"/>
  </w:style>
  <w:style w:type="paragraph" w:styleId="Piedepgina">
    <w:name w:val="footer"/>
    <w:basedOn w:val="Normal"/>
    <w:link w:val="PiedepginaCar"/>
    <w:uiPriority w:val="99"/>
    <w:unhideWhenUsed/>
    <w:rsid w:val="001E165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rsid w:val="00710BE0"/>
  </w:style>
  <w:style w:type="character" w:customStyle="1" w:styleId="Ninguno">
    <w:name w:val="Ninguno"/>
    <w:uiPriority w:val="99"/>
    <w:rsid w:val="00710BE0"/>
  </w:style>
  <w:style w:type="character" w:styleId="Hipervnculo">
    <w:name w:val="Hyperlink"/>
    <w:uiPriority w:val="99"/>
    <w:rsid w:val="00710BE0"/>
    <w:rPr>
      <w:color w:val="0000FF"/>
      <w:u w:val="single"/>
    </w:rPr>
  </w:style>
  <w:style w:type="character" w:customStyle="1" w:styleId="UnresolvedMention1">
    <w:name w:val="Unresolved Mention1"/>
    <w:basedOn w:val="Fuentedeprrafopredeter"/>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150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042"/>
    <w:rPr>
      <w:rFonts w:ascii="Segoe UI" w:hAnsi="Segoe UI" w:cs="Segoe UI"/>
      <w:sz w:val="18"/>
      <w:szCs w:val="18"/>
    </w:rPr>
  </w:style>
  <w:style w:type="character" w:styleId="Refdecomentario">
    <w:name w:val="annotation reference"/>
    <w:basedOn w:val="Fuentedeprrafopredeter"/>
    <w:uiPriority w:val="99"/>
    <w:semiHidden/>
    <w:unhideWhenUsed/>
    <w:rsid w:val="007E65D8"/>
    <w:rPr>
      <w:sz w:val="16"/>
      <w:szCs w:val="16"/>
    </w:rPr>
  </w:style>
  <w:style w:type="paragraph" w:styleId="Textocomentario">
    <w:name w:val="annotation text"/>
    <w:basedOn w:val="Normal"/>
    <w:link w:val="TextocomentarioCar"/>
    <w:uiPriority w:val="99"/>
    <w:semiHidden/>
    <w:unhideWhenUsed/>
    <w:rsid w:val="007E65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65D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7E65D8"/>
    <w:rPr>
      <w:b/>
      <w:bCs/>
    </w:rPr>
  </w:style>
  <w:style w:type="character" w:customStyle="1" w:styleId="AsuntodelcomentarioCar">
    <w:name w:val="Asunto del comentario Car"/>
    <w:basedOn w:val="TextocomentarioCar"/>
    <w:link w:val="Asuntodelcomentario"/>
    <w:uiPriority w:val="99"/>
    <w:semiHidden/>
    <w:rsid w:val="007E65D8"/>
    <w:rPr>
      <w:b/>
      <w:bCs/>
      <w:sz w:val="20"/>
      <w:szCs w:val="20"/>
      <w:lang w:val="en-GB"/>
    </w:rPr>
  </w:style>
  <w:style w:type="paragraph" w:customStyle="1" w:styleId="Prrafobsico">
    <w:name w:val="[Párrafo básico]"/>
    <w:basedOn w:val="Normal"/>
    <w:uiPriority w:val="99"/>
    <w:rsid w:val="00167D98"/>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es-ES"/>
    </w:rPr>
  </w:style>
  <w:style w:type="paragraph" w:styleId="Revisin">
    <w:name w:val="Revision"/>
    <w:hidden/>
    <w:uiPriority w:val="99"/>
    <w:semiHidden/>
    <w:rsid w:val="00831CF0"/>
    <w:pPr>
      <w:spacing w:after="0" w:line="240" w:lineRule="auto"/>
    </w:pPr>
    <w:rPr>
      <w:lang w:val="en-GB"/>
    </w:rPr>
  </w:style>
  <w:style w:type="character" w:customStyle="1" w:styleId="UnresolvedMention2">
    <w:name w:val="Unresolved Mention2"/>
    <w:basedOn w:val="Fuentedeprrafopredeter"/>
    <w:uiPriority w:val="99"/>
    <w:semiHidden/>
    <w:unhideWhenUsed/>
    <w:rsid w:val="00E61E5A"/>
    <w:rPr>
      <w:color w:val="808080"/>
      <w:shd w:val="clear" w:color="auto" w:fill="E6E6E6"/>
    </w:rPr>
  </w:style>
  <w:style w:type="paragraph" w:styleId="HTMLconformatoprevio">
    <w:name w:val="HTML Preformatted"/>
    <w:basedOn w:val="Normal"/>
    <w:link w:val="HTMLconformatoprevioCar"/>
    <w:uiPriority w:val="99"/>
    <w:semiHidden/>
    <w:unhideWhenUsed/>
    <w:rsid w:val="00B6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B624B5"/>
    <w:rPr>
      <w:rFonts w:ascii="Courier New" w:eastAsia="Times New Roman" w:hAnsi="Courier New" w:cs="Courier New"/>
      <w:sz w:val="20"/>
      <w:szCs w:val="20"/>
    </w:rPr>
  </w:style>
  <w:style w:type="character" w:styleId="Textoennegrita">
    <w:name w:val="Strong"/>
    <w:basedOn w:val="Fuentedeprrafopredeter"/>
    <w:uiPriority w:val="22"/>
    <w:qFormat/>
    <w:rsid w:val="00814962"/>
    <w:rPr>
      <w:b/>
      <w:bCs/>
    </w:rPr>
  </w:style>
  <w:style w:type="character" w:styleId="Hipervnculovisitado">
    <w:name w:val="FollowedHyperlink"/>
    <w:basedOn w:val="Fuentedeprrafopredeter"/>
    <w:uiPriority w:val="99"/>
    <w:semiHidden/>
    <w:unhideWhenUsed/>
    <w:rsid w:val="00BB7440"/>
    <w:rPr>
      <w:color w:val="954F72" w:themeColor="followedHyperlink"/>
      <w:u w:val="single"/>
    </w:rPr>
  </w:style>
  <w:style w:type="character" w:customStyle="1" w:styleId="UnresolvedMention3">
    <w:name w:val="Unresolved Mention3"/>
    <w:basedOn w:val="Fuentedeprrafopredeter"/>
    <w:uiPriority w:val="99"/>
    <w:semiHidden/>
    <w:unhideWhenUsed/>
    <w:rsid w:val="003B1066"/>
    <w:rPr>
      <w:color w:val="808080"/>
      <w:shd w:val="clear" w:color="auto" w:fill="E6E6E6"/>
    </w:rPr>
  </w:style>
  <w:style w:type="character" w:customStyle="1" w:styleId="UnresolvedMention">
    <w:name w:val="Unresolved Mention"/>
    <w:basedOn w:val="Fuentedeprrafopredeter"/>
    <w:uiPriority w:val="99"/>
    <w:semiHidden/>
    <w:unhideWhenUsed/>
    <w:rsid w:val="00A511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1312">
      <w:bodyDiv w:val="1"/>
      <w:marLeft w:val="0"/>
      <w:marRight w:val="0"/>
      <w:marTop w:val="0"/>
      <w:marBottom w:val="0"/>
      <w:divBdr>
        <w:top w:val="none" w:sz="0" w:space="0" w:color="auto"/>
        <w:left w:val="none" w:sz="0" w:space="0" w:color="auto"/>
        <w:bottom w:val="none" w:sz="0" w:space="0" w:color="auto"/>
        <w:right w:val="none" w:sz="0" w:space="0" w:color="auto"/>
      </w:divBdr>
    </w:div>
    <w:div w:id="721247001">
      <w:bodyDiv w:val="1"/>
      <w:marLeft w:val="0"/>
      <w:marRight w:val="0"/>
      <w:marTop w:val="0"/>
      <w:marBottom w:val="0"/>
      <w:divBdr>
        <w:top w:val="none" w:sz="0" w:space="0" w:color="auto"/>
        <w:left w:val="none" w:sz="0" w:space="0" w:color="auto"/>
        <w:bottom w:val="none" w:sz="0" w:space="0" w:color="auto"/>
        <w:right w:val="none" w:sz="0" w:space="0" w:color="auto"/>
      </w:divBdr>
    </w:div>
    <w:div w:id="18225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ostar.com/en/press_room/news/iberostar-presents-new-corporate-strategy-with-redefined-hotel-segmentations-and-a-redesigned-brand-identity" TargetMode="External"/><Relationship Id="rId13" Type="http://schemas.openxmlformats.org/officeDocument/2006/relationships/hyperlink" Target="https://www.iberostar.com/en/star-prestige" TargetMode="External"/><Relationship Id="rId18" Type="http://schemas.openxmlformats.org/officeDocument/2006/relationships/hyperlink" Target="mailto:sarah.botros@edelma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olf.iberostar.com/en" TargetMode="External"/><Relationship Id="rId17" Type="http://schemas.openxmlformats.org/officeDocument/2006/relationships/hyperlink" Target="https://edelmanftp.box.com/s/pxw8dakuoo1usnzw6qiif3p3g8uvhjls" TargetMode="External"/><Relationship Id="rId2" Type="http://schemas.openxmlformats.org/officeDocument/2006/relationships/numbering" Target="numbering.xml"/><Relationship Id="rId16" Type="http://schemas.openxmlformats.org/officeDocument/2006/relationships/hyperlink" Target="https://edelmanftp.box.com/s/3x1o2pv7hzl7vspp8s0lava0udpnvfw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erostar.com/en/experiences/mice" TargetMode="External"/><Relationship Id="rId5" Type="http://schemas.openxmlformats.org/officeDocument/2006/relationships/webSettings" Target="webSettings.xml"/><Relationship Id="rId15" Type="http://schemas.openxmlformats.org/officeDocument/2006/relationships/hyperlink" Target="https://www.iberostar.com/en/press_room/news/iberostar-is-removing-all-single-use-plastics-from-all-of-its-hotel-rooms" TargetMode="External"/><Relationship Id="rId10" Type="http://schemas.openxmlformats.org/officeDocument/2006/relationships/hyperlink" Target="https://www.iberostar.com/en/spa-and-relax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berostar.com/en/fit-and-fun" TargetMode="External"/><Relationship Id="rId14" Type="http://schemas.openxmlformats.org/officeDocument/2006/relationships/hyperlink" Target="http://weddings.iberostar.com/m/mexi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8CF2F-6E9D-40CF-BC4E-8CA330BD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9714</Characters>
  <Application>Microsoft Office Word</Application>
  <DocSecurity>4</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Salgueiro, Juan</dc:creator>
  <cp:lastModifiedBy>Cristina Román</cp:lastModifiedBy>
  <cp:revision>2</cp:revision>
  <cp:lastPrinted>2018-06-01T23:24:00Z</cp:lastPrinted>
  <dcterms:created xsi:type="dcterms:W3CDTF">2018-06-11T11:47:00Z</dcterms:created>
  <dcterms:modified xsi:type="dcterms:W3CDTF">2018-06-11T11:47:00Z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1846913127</vt:i4>
  </property>
</Properties>
</file>