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200E4" w14:textId="77777777" w:rsidR="005246F1" w:rsidRPr="00AD0003" w:rsidRDefault="005246F1" w:rsidP="005246F1">
      <w:pPr>
        <w:pStyle w:val="Pejemplostipos"/>
        <w:jc w:val="left"/>
        <w:rPr>
          <w:rStyle w:val="LightGrosoresFuente"/>
          <w:rFonts w:ascii="Arial" w:hAnsi="Arial" w:cs="Arial"/>
          <w:color w:val="000000" w:themeColor="text1"/>
          <w:sz w:val="18"/>
          <w:lang w:val="es-ES"/>
        </w:rPr>
      </w:pPr>
      <w:bookmarkStart w:id="0" w:name="_Hlk510649538"/>
      <w:r w:rsidRPr="00AD0003">
        <w:rPr>
          <w:rFonts w:ascii="Arial" w:hAnsi="Arial" w:cs="Arial"/>
          <w:b/>
          <w:color w:val="000000"/>
          <w:sz w:val="18"/>
        </w:rPr>
        <w:t>CONTACT:</w:t>
      </w:r>
      <w:r w:rsidRPr="00AD0003">
        <w:rPr>
          <w:rFonts w:ascii="Arial" w:hAnsi="Arial" w:cs="Arial"/>
          <w:color w:val="000000"/>
          <w:sz w:val="18"/>
        </w:rPr>
        <w:t xml:space="preserve"> </w:t>
      </w:r>
      <w:r w:rsidRPr="00AD0003">
        <w:rPr>
          <w:rFonts w:ascii="Arial" w:hAnsi="Arial" w:cs="Arial"/>
          <w:sz w:val="18"/>
        </w:rPr>
        <w:br/>
      </w:r>
      <w:proofErr w:type="spellStart"/>
      <w:r w:rsidRPr="00AD0003">
        <w:rPr>
          <w:rStyle w:val="LightGrosoresFuente"/>
          <w:rFonts w:ascii="Arial" w:hAnsi="Arial" w:cs="Arial"/>
          <w:color w:val="000000" w:themeColor="text1"/>
          <w:sz w:val="18"/>
          <w:lang w:val="es-ES"/>
        </w:rPr>
        <w:t>AnaMar</w:t>
      </w:r>
      <w:proofErr w:type="spellEnd"/>
      <w:r w:rsidRPr="00AD0003">
        <w:rPr>
          <w:rStyle w:val="LightGrosoresFuente"/>
          <w:rFonts w:ascii="Arial" w:hAnsi="Arial" w:cs="Arial"/>
          <w:color w:val="000000" w:themeColor="text1"/>
          <w:sz w:val="18"/>
          <w:lang w:val="es-ES"/>
        </w:rPr>
        <w:t xml:space="preserve"> </w:t>
      </w:r>
      <w:proofErr w:type="spellStart"/>
      <w:r w:rsidRPr="00AD0003">
        <w:rPr>
          <w:rStyle w:val="LightGrosoresFuente"/>
          <w:rFonts w:ascii="Arial" w:hAnsi="Arial" w:cs="Arial"/>
          <w:color w:val="000000" w:themeColor="text1"/>
          <w:sz w:val="18"/>
          <w:lang w:val="es-ES"/>
        </w:rPr>
        <w:t>Llanes</w:t>
      </w:r>
      <w:proofErr w:type="spellEnd"/>
      <w:r w:rsidRPr="00AD0003">
        <w:rPr>
          <w:rStyle w:val="LightGrosoresFuente"/>
          <w:rFonts w:ascii="Arial" w:hAnsi="Arial" w:cs="Arial"/>
          <w:color w:val="000000" w:themeColor="text1"/>
          <w:sz w:val="18"/>
          <w:lang w:val="es-ES"/>
        </w:rPr>
        <w:t xml:space="preserve"> (</w:t>
      </w:r>
      <w:hyperlink r:id="rId8" w:history="1">
        <w:r w:rsidRPr="00AD0003">
          <w:rPr>
            <w:rStyle w:val="Hipervnculo"/>
            <w:rFonts w:ascii="Arial" w:hAnsi="Arial" w:cs="Arial"/>
            <w:sz w:val="18"/>
            <w:lang w:val="es-ES"/>
          </w:rPr>
          <w:t>ana.llanes@edelman.com</w:t>
        </w:r>
      </w:hyperlink>
      <w:r w:rsidRPr="00AD0003">
        <w:rPr>
          <w:rStyle w:val="LightGrosoresFuente"/>
          <w:rFonts w:ascii="Arial" w:hAnsi="Arial" w:cs="Arial"/>
          <w:color w:val="000000" w:themeColor="text1"/>
          <w:sz w:val="18"/>
          <w:lang w:val="es-ES"/>
        </w:rPr>
        <w:t>)</w:t>
      </w:r>
    </w:p>
    <w:p w14:paraId="2949183A" w14:textId="2AA9EF4A" w:rsidR="005246F1" w:rsidRPr="00015D1A" w:rsidRDefault="005246F1" w:rsidP="005246F1">
      <w:pPr>
        <w:pStyle w:val="Pejemplostipos"/>
        <w:jc w:val="left"/>
        <w:rPr>
          <w:rFonts w:ascii="Arial" w:hAnsi="Arial" w:cs="Arial"/>
          <w:color w:val="000000" w:themeColor="text1"/>
          <w:lang w:val="en-US"/>
        </w:rPr>
      </w:pPr>
      <w:r w:rsidRPr="00015D1A">
        <w:rPr>
          <w:rStyle w:val="LightGrosoresFuente"/>
          <w:rFonts w:ascii="Arial" w:hAnsi="Arial" w:cs="Arial"/>
          <w:color w:val="000000" w:themeColor="text1"/>
          <w:sz w:val="18"/>
          <w:lang w:val="en-US"/>
        </w:rPr>
        <w:t>(305)</w:t>
      </w:r>
      <w:r w:rsidR="00AD0003" w:rsidRPr="00015D1A">
        <w:rPr>
          <w:rStyle w:val="LightGrosoresFuente"/>
          <w:rFonts w:ascii="Arial" w:hAnsi="Arial" w:cs="Arial"/>
          <w:color w:val="000000" w:themeColor="text1"/>
          <w:sz w:val="18"/>
          <w:lang w:val="en-US"/>
        </w:rPr>
        <w:t xml:space="preserve"> </w:t>
      </w:r>
      <w:r w:rsidRPr="00015D1A">
        <w:rPr>
          <w:rStyle w:val="LightGrosoresFuente"/>
          <w:rFonts w:ascii="Arial" w:hAnsi="Arial" w:cs="Arial"/>
          <w:color w:val="000000" w:themeColor="text1"/>
          <w:sz w:val="18"/>
          <w:lang w:val="en-US"/>
        </w:rPr>
        <w:t xml:space="preserve">358-1446 </w:t>
      </w:r>
      <w:r w:rsidRPr="00015D1A">
        <w:rPr>
          <w:rStyle w:val="LightGrosoresFuente"/>
          <w:rFonts w:ascii="Arial" w:hAnsi="Arial" w:cs="Arial"/>
          <w:color w:val="000000" w:themeColor="text1"/>
          <w:lang w:val="en-US"/>
        </w:rPr>
        <w:tab/>
      </w:r>
      <w:r w:rsidRPr="00015D1A">
        <w:rPr>
          <w:rStyle w:val="LightGrosoresFuente"/>
          <w:rFonts w:ascii="Arial" w:hAnsi="Arial" w:cs="Arial"/>
          <w:color w:val="000000" w:themeColor="text1"/>
          <w:lang w:val="en-US"/>
        </w:rPr>
        <w:tab/>
      </w:r>
      <w:r w:rsidRPr="00015D1A">
        <w:rPr>
          <w:rStyle w:val="LightGrosoresFuente"/>
          <w:rFonts w:ascii="Arial" w:hAnsi="Arial" w:cs="Arial"/>
          <w:color w:val="000000" w:themeColor="text1"/>
          <w:lang w:val="en-US"/>
        </w:rPr>
        <w:tab/>
      </w:r>
      <w:r w:rsidRPr="00015D1A">
        <w:rPr>
          <w:rStyle w:val="LightGrosoresFuente"/>
          <w:rFonts w:ascii="Arial" w:hAnsi="Arial" w:cs="Arial"/>
          <w:color w:val="000000" w:themeColor="text1"/>
          <w:lang w:val="en-US"/>
        </w:rPr>
        <w:tab/>
      </w:r>
      <w:r w:rsidRPr="00015D1A">
        <w:rPr>
          <w:rStyle w:val="LightGrosoresFuente"/>
          <w:rFonts w:ascii="Arial" w:hAnsi="Arial" w:cs="Arial"/>
          <w:color w:val="000000" w:themeColor="text1"/>
          <w:lang w:val="en-US"/>
        </w:rPr>
        <w:tab/>
      </w:r>
      <w:r w:rsidRPr="00015D1A">
        <w:rPr>
          <w:rStyle w:val="LightGrosoresFuente"/>
          <w:rFonts w:ascii="Arial" w:hAnsi="Arial" w:cs="Arial"/>
          <w:color w:val="000000" w:themeColor="text1"/>
          <w:lang w:val="en-US"/>
        </w:rPr>
        <w:tab/>
      </w:r>
      <w:r w:rsidRPr="00015D1A">
        <w:rPr>
          <w:rStyle w:val="LightGrosoresFuente"/>
          <w:rFonts w:ascii="Arial" w:hAnsi="Arial" w:cs="Arial"/>
          <w:color w:val="000000" w:themeColor="text1"/>
          <w:lang w:val="en-US"/>
        </w:rPr>
        <w:tab/>
      </w:r>
      <w:r w:rsidRPr="00015D1A">
        <w:rPr>
          <w:rStyle w:val="LightGrosoresFuente"/>
          <w:rFonts w:ascii="Arial" w:hAnsi="Arial" w:cs="Arial"/>
          <w:color w:val="000000" w:themeColor="text1"/>
          <w:lang w:val="en-US"/>
        </w:rPr>
        <w:tab/>
      </w:r>
      <w:r w:rsidRPr="00015D1A">
        <w:rPr>
          <w:rStyle w:val="LightGrosoresFuente"/>
          <w:rFonts w:ascii="Arial" w:hAnsi="Arial" w:cs="Arial"/>
          <w:color w:val="000000" w:themeColor="text1"/>
          <w:lang w:val="en-US"/>
        </w:rPr>
        <w:tab/>
      </w:r>
      <w:r w:rsidRPr="00015D1A">
        <w:rPr>
          <w:rStyle w:val="LightGrosoresFuente"/>
          <w:rFonts w:ascii="Arial" w:hAnsi="Arial" w:cs="Arial"/>
          <w:color w:val="000000" w:themeColor="text1"/>
          <w:lang w:val="en-US"/>
        </w:rPr>
        <w:tab/>
      </w:r>
      <w:r w:rsidRPr="00015D1A">
        <w:rPr>
          <w:rFonts w:ascii="Echoes Sans" w:hAnsi="Echoes Sans" w:cs="Arial"/>
          <w:color w:val="000000"/>
          <w:lang w:val="en-US"/>
        </w:rPr>
        <w:t>PRESS RELEASE</w:t>
      </w:r>
    </w:p>
    <w:p w14:paraId="58405157" w14:textId="77777777" w:rsidR="005246F1" w:rsidRPr="00F14E5B" w:rsidRDefault="005246F1" w:rsidP="004D4A33">
      <w:pPr>
        <w:spacing w:after="0" w:line="240" w:lineRule="auto"/>
        <w:jc w:val="center"/>
        <w:rPr>
          <w:rFonts w:ascii="Echoes Sans" w:hAnsi="Echoes Sans" w:cs="Arial"/>
          <w:color w:val="000000" w:themeColor="text1"/>
          <w:sz w:val="20"/>
          <w:szCs w:val="20"/>
        </w:rPr>
      </w:pPr>
    </w:p>
    <w:bookmarkEnd w:id="0"/>
    <w:p w14:paraId="6659CDD9" w14:textId="573FB1F9" w:rsidR="00F14E5B" w:rsidRPr="00F14E5B" w:rsidRDefault="00AC0A02" w:rsidP="00F14E5B">
      <w:pPr>
        <w:spacing w:after="0" w:line="240" w:lineRule="auto"/>
        <w:jc w:val="center"/>
        <w:rPr>
          <w:rFonts w:ascii="Echoes Sans" w:hAnsi="Echoes Sans"/>
          <w:color w:val="67BAAF"/>
          <w:sz w:val="36"/>
          <w:szCs w:val="36"/>
        </w:rPr>
      </w:pPr>
      <w:r w:rsidRPr="00F14E5B">
        <w:rPr>
          <w:rFonts w:ascii="Echoes Sans" w:hAnsi="Echoes Sans"/>
          <w:color w:val="67BAAF"/>
          <w:sz w:val="36"/>
          <w:szCs w:val="36"/>
        </w:rPr>
        <w:t xml:space="preserve">IBEROSTAR </w:t>
      </w:r>
      <w:r w:rsidR="001741A9">
        <w:rPr>
          <w:rFonts w:ascii="Echoes Sans" w:hAnsi="Echoes Sans"/>
          <w:color w:val="67BAAF"/>
          <w:sz w:val="36"/>
          <w:szCs w:val="36"/>
        </w:rPr>
        <w:t xml:space="preserve">IS REMOVING ALL </w:t>
      </w:r>
      <w:r w:rsidR="00F14E5B">
        <w:rPr>
          <w:rFonts w:ascii="Echoes Sans" w:hAnsi="Echoes Sans"/>
          <w:color w:val="67BAAF"/>
          <w:sz w:val="36"/>
          <w:szCs w:val="36"/>
        </w:rPr>
        <w:t xml:space="preserve">SINGLE USE PLASTICS FROM ALL </w:t>
      </w:r>
      <w:r w:rsidR="00873B37">
        <w:rPr>
          <w:rFonts w:ascii="Echoes Sans" w:hAnsi="Echoes Sans"/>
          <w:color w:val="67BAAF"/>
          <w:sz w:val="36"/>
          <w:szCs w:val="36"/>
        </w:rPr>
        <w:t xml:space="preserve">OF </w:t>
      </w:r>
      <w:r w:rsidR="00F14E5B">
        <w:rPr>
          <w:rFonts w:ascii="Echoes Sans" w:hAnsi="Echoes Sans"/>
          <w:color w:val="67BAAF"/>
          <w:sz w:val="36"/>
          <w:szCs w:val="36"/>
        </w:rPr>
        <w:t xml:space="preserve">ITS </w:t>
      </w:r>
      <w:r w:rsidR="001741A9">
        <w:rPr>
          <w:rFonts w:ascii="Echoes Sans" w:hAnsi="Echoes Sans"/>
          <w:color w:val="67BAAF"/>
          <w:sz w:val="36"/>
          <w:szCs w:val="36"/>
        </w:rPr>
        <w:t xml:space="preserve">HOTEL </w:t>
      </w:r>
      <w:r w:rsidR="00F14E5B">
        <w:rPr>
          <w:rFonts w:ascii="Echoes Sans" w:hAnsi="Echoes Sans"/>
          <w:color w:val="67BAAF"/>
          <w:sz w:val="36"/>
          <w:szCs w:val="36"/>
        </w:rPr>
        <w:t xml:space="preserve">ROOMS </w:t>
      </w:r>
    </w:p>
    <w:p w14:paraId="627254A9" w14:textId="5B5501CB" w:rsidR="00C30243" w:rsidRPr="001741A9" w:rsidRDefault="001741A9" w:rsidP="00C30243">
      <w:pPr>
        <w:spacing w:after="0" w:line="240" w:lineRule="auto"/>
        <w:jc w:val="center"/>
        <w:rPr>
          <w:rFonts w:ascii="Echoes Sans" w:hAnsi="Echoes Sans" w:cs="Arial"/>
          <w:color w:val="000000" w:themeColor="text1"/>
          <w:sz w:val="21"/>
          <w:szCs w:val="21"/>
        </w:rPr>
      </w:pPr>
      <w:r w:rsidRPr="001741A9">
        <w:rPr>
          <w:rFonts w:ascii="Echoes Sans" w:hAnsi="Echoes Sans" w:cs="Arial"/>
          <w:color w:val="000000" w:themeColor="text1"/>
          <w:sz w:val="21"/>
          <w:szCs w:val="21"/>
        </w:rPr>
        <w:t>The measure</w:t>
      </w:r>
      <w:r w:rsidR="00015D1A">
        <w:rPr>
          <w:rFonts w:ascii="Echoes Sans" w:hAnsi="Echoes Sans" w:cs="Arial"/>
          <w:color w:val="000000" w:themeColor="text1"/>
          <w:sz w:val="21"/>
          <w:szCs w:val="21"/>
        </w:rPr>
        <w:t xml:space="preserve">, which will </w:t>
      </w:r>
      <w:r w:rsidR="00664C8A">
        <w:rPr>
          <w:rFonts w:ascii="Echoes Sans" w:hAnsi="Echoes Sans" w:cs="Arial"/>
          <w:color w:val="000000" w:themeColor="text1"/>
          <w:sz w:val="21"/>
          <w:szCs w:val="21"/>
        </w:rPr>
        <w:t xml:space="preserve">begin to </w:t>
      </w:r>
      <w:proofErr w:type="gramStart"/>
      <w:r w:rsidR="00664C8A">
        <w:rPr>
          <w:rFonts w:ascii="Echoes Sans" w:hAnsi="Echoes Sans" w:cs="Arial"/>
          <w:color w:val="000000" w:themeColor="text1"/>
          <w:sz w:val="21"/>
          <w:szCs w:val="21"/>
        </w:rPr>
        <w:t>be</w:t>
      </w:r>
      <w:r w:rsidR="00015D1A">
        <w:rPr>
          <w:rFonts w:ascii="Echoes Sans" w:hAnsi="Echoes Sans" w:cs="Arial"/>
          <w:color w:val="000000" w:themeColor="text1"/>
          <w:sz w:val="21"/>
          <w:szCs w:val="21"/>
        </w:rPr>
        <w:t xml:space="preserve"> implemented</w:t>
      </w:r>
      <w:proofErr w:type="gramEnd"/>
      <w:r w:rsidR="00015D1A">
        <w:rPr>
          <w:rFonts w:ascii="Echoes Sans" w:hAnsi="Echoes Sans" w:cs="Arial"/>
          <w:color w:val="000000" w:themeColor="text1"/>
          <w:sz w:val="21"/>
          <w:szCs w:val="21"/>
        </w:rPr>
        <w:t xml:space="preserve"> in Spain this summer, </w:t>
      </w:r>
      <w:r w:rsidRPr="001741A9">
        <w:rPr>
          <w:rFonts w:ascii="Echoes Sans" w:hAnsi="Echoes Sans" w:cs="Arial"/>
          <w:color w:val="000000" w:themeColor="text1"/>
          <w:sz w:val="21"/>
          <w:szCs w:val="21"/>
        </w:rPr>
        <w:t>will ultimately reduce plastic consumption by more than 175 tons per year</w:t>
      </w:r>
      <w:r w:rsidR="00015D1A">
        <w:rPr>
          <w:rFonts w:ascii="Echoes Sans" w:hAnsi="Echoes Sans" w:cs="Arial"/>
          <w:color w:val="000000" w:themeColor="text1"/>
          <w:sz w:val="21"/>
          <w:szCs w:val="21"/>
        </w:rPr>
        <w:t xml:space="preserve"> in the European country</w:t>
      </w:r>
    </w:p>
    <w:p w14:paraId="51623858" w14:textId="77777777" w:rsidR="001741A9" w:rsidRPr="00F14E5B" w:rsidRDefault="001741A9" w:rsidP="00C30243">
      <w:pPr>
        <w:spacing w:after="0" w:line="240" w:lineRule="auto"/>
        <w:jc w:val="center"/>
        <w:rPr>
          <w:rFonts w:ascii="Arial" w:hAnsi="Arial" w:cs="Arial"/>
          <w:b/>
          <w:bCs/>
          <w:i/>
          <w:iCs/>
          <w:sz w:val="20"/>
          <w:szCs w:val="20"/>
        </w:rPr>
      </w:pPr>
    </w:p>
    <w:p w14:paraId="6C520489" w14:textId="3AFB014E" w:rsidR="00F374E1" w:rsidRPr="009F1BAA" w:rsidRDefault="001741A9" w:rsidP="00C30243">
      <w:pPr>
        <w:pStyle w:val="Prrafodelista"/>
        <w:numPr>
          <w:ilvl w:val="0"/>
          <w:numId w:val="10"/>
        </w:numPr>
        <w:tabs>
          <w:tab w:val="left" w:pos="8931"/>
        </w:tabs>
        <w:spacing w:before="0" w:beforeAutospacing="0" w:after="0" w:afterAutospacing="0"/>
        <w:ind w:right="607"/>
        <w:jc w:val="both"/>
        <w:rPr>
          <w:rFonts w:ascii="Arial" w:hAnsi="Arial" w:cs="Arial"/>
          <w:i/>
          <w:color w:val="000000" w:themeColor="text1"/>
          <w:sz w:val="20"/>
          <w:szCs w:val="20"/>
        </w:rPr>
      </w:pPr>
      <w:r w:rsidRPr="009F1BAA">
        <w:rPr>
          <w:rFonts w:ascii="Arial" w:hAnsi="Arial" w:cs="Arial"/>
          <w:i/>
          <w:color w:val="000000" w:themeColor="text1"/>
          <w:sz w:val="20"/>
          <w:szCs w:val="20"/>
        </w:rPr>
        <w:t xml:space="preserve">After its initial implementation in </w:t>
      </w:r>
      <w:proofErr w:type="gramStart"/>
      <w:r w:rsidRPr="009F1BAA">
        <w:rPr>
          <w:rFonts w:ascii="Arial" w:hAnsi="Arial" w:cs="Arial"/>
          <w:i/>
          <w:color w:val="000000" w:themeColor="text1"/>
          <w:sz w:val="20"/>
          <w:szCs w:val="20"/>
        </w:rPr>
        <w:t>Spain</w:t>
      </w:r>
      <w:proofErr w:type="gramEnd"/>
      <w:r w:rsidRPr="009F1BAA">
        <w:rPr>
          <w:rFonts w:ascii="Arial" w:hAnsi="Arial" w:cs="Arial"/>
          <w:i/>
          <w:color w:val="000000" w:themeColor="text1"/>
          <w:sz w:val="20"/>
          <w:szCs w:val="20"/>
        </w:rPr>
        <w:t xml:space="preserve"> this summer</w:t>
      </w:r>
      <w:r w:rsidR="009717F6" w:rsidRPr="009F1BAA">
        <w:rPr>
          <w:rFonts w:ascii="Arial" w:hAnsi="Arial" w:cs="Arial"/>
          <w:i/>
          <w:color w:val="000000" w:themeColor="text1"/>
          <w:sz w:val="20"/>
          <w:szCs w:val="20"/>
        </w:rPr>
        <w:t xml:space="preserve">, this ambitious initiative will be extended to </w:t>
      </w:r>
      <w:proofErr w:type="spellStart"/>
      <w:r w:rsidRPr="009F1BAA">
        <w:rPr>
          <w:rFonts w:ascii="Arial" w:hAnsi="Arial" w:cs="Arial"/>
          <w:i/>
          <w:color w:val="000000" w:themeColor="text1"/>
          <w:sz w:val="20"/>
          <w:szCs w:val="20"/>
        </w:rPr>
        <w:t>Iberostar</w:t>
      </w:r>
      <w:proofErr w:type="spellEnd"/>
      <w:r w:rsidR="009717F6" w:rsidRPr="009F1BAA">
        <w:rPr>
          <w:rFonts w:ascii="Arial" w:hAnsi="Arial" w:cs="Arial"/>
          <w:i/>
          <w:color w:val="000000" w:themeColor="text1"/>
          <w:sz w:val="20"/>
          <w:szCs w:val="20"/>
        </w:rPr>
        <w:t xml:space="preserve"> Group’s portfolio of more than 110 hotels, making all </w:t>
      </w:r>
      <w:proofErr w:type="spellStart"/>
      <w:r w:rsidR="009717F6" w:rsidRPr="009F1BAA">
        <w:rPr>
          <w:rFonts w:ascii="Arial" w:hAnsi="Arial" w:cs="Arial"/>
          <w:i/>
          <w:color w:val="000000" w:themeColor="text1"/>
          <w:sz w:val="20"/>
          <w:szCs w:val="20"/>
        </w:rPr>
        <w:t>Iberostar</w:t>
      </w:r>
      <w:proofErr w:type="spellEnd"/>
      <w:r w:rsidR="009717F6" w:rsidRPr="009F1BAA">
        <w:rPr>
          <w:rFonts w:ascii="Arial" w:hAnsi="Arial" w:cs="Arial"/>
          <w:i/>
          <w:color w:val="000000" w:themeColor="text1"/>
          <w:sz w:val="20"/>
          <w:szCs w:val="20"/>
        </w:rPr>
        <w:t xml:space="preserve"> Hotels &amp; Resorts’ rooms around the world Single Use Plastic Free</w:t>
      </w:r>
      <w:r w:rsidRPr="009F1BAA">
        <w:rPr>
          <w:rFonts w:ascii="Arial" w:hAnsi="Arial" w:cs="Arial"/>
          <w:i/>
          <w:color w:val="000000" w:themeColor="text1"/>
          <w:sz w:val="20"/>
          <w:szCs w:val="20"/>
        </w:rPr>
        <w:t xml:space="preserve"> in 2019</w:t>
      </w:r>
      <w:r w:rsidR="009717F6" w:rsidRPr="009F1BAA">
        <w:rPr>
          <w:rFonts w:ascii="Arial" w:hAnsi="Arial" w:cs="Arial"/>
          <w:i/>
          <w:color w:val="000000" w:themeColor="text1"/>
          <w:sz w:val="20"/>
          <w:szCs w:val="20"/>
        </w:rPr>
        <w:t xml:space="preserve">. </w:t>
      </w:r>
      <w:r w:rsidR="00E813A6" w:rsidRPr="009F1BAA">
        <w:rPr>
          <w:rFonts w:ascii="Arial" w:hAnsi="Arial" w:cs="Arial"/>
          <w:i/>
          <w:color w:val="000000" w:themeColor="text1"/>
          <w:sz w:val="20"/>
          <w:szCs w:val="20"/>
        </w:rPr>
        <w:t xml:space="preserve"> </w:t>
      </w:r>
    </w:p>
    <w:p w14:paraId="41CCD70C" w14:textId="77777777" w:rsidR="00C30243" w:rsidRPr="00F14E5B" w:rsidRDefault="00C30243" w:rsidP="005246F1">
      <w:pPr>
        <w:pStyle w:val="Prrafodelista"/>
        <w:tabs>
          <w:tab w:val="left" w:pos="8931"/>
        </w:tabs>
        <w:spacing w:before="0" w:beforeAutospacing="0" w:after="0" w:afterAutospacing="0"/>
        <w:ind w:left="720" w:right="607"/>
        <w:jc w:val="both"/>
        <w:rPr>
          <w:rFonts w:ascii="Arial" w:hAnsi="Arial" w:cs="Arial"/>
          <w:b/>
          <w:bCs/>
          <w:i/>
          <w:iCs/>
          <w:sz w:val="20"/>
          <w:szCs w:val="20"/>
        </w:rPr>
      </w:pPr>
    </w:p>
    <w:p w14:paraId="40BA43F6" w14:textId="461852AD" w:rsidR="00D83400" w:rsidRPr="00F14E5B" w:rsidRDefault="00DC4F47" w:rsidP="005246F1">
      <w:pPr>
        <w:spacing w:after="0" w:line="240" w:lineRule="auto"/>
        <w:jc w:val="both"/>
        <w:rPr>
          <w:rFonts w:ascii="Arial" w:hAnsi="Arial" w:cs="Arial"/>
          <w:color w:val="000000" w:themeColor="text1"/>
          <w:sz w:val="20"/>
          <w:szCs w:val="20"/>
        </w:rPr>
      </w:pPr>
      <w:r w:rsidRPr="00F14E5B">
        <w:rPr>
          <w:rFonts w:ascii="Arial" w:hAnsi="Arial" w:cs="Arial"/>
          <w:b/>
          <w:bCs/>
          <w:i/>
          <w:iCs/>
          <w:sz w:val="20"/>
          <w:szCs w:val="20"/>
        </w:rPr>
        <w:t xml:space="preserve">Palma de Mallorca, </w:t>
      </w:r>
      <w:r w:rsidR="001741A9">
        <w:rPr>
          <w:rFonts w:ascii="Arial" w:hAnsi="Arial" w:cs="Arial"/>
          <w:b/>
          <w:bCs/>
          <w:i/>
          <w:iCs/>
          <w:sz w:val="20"/>
          <w:szCs w:val="20"/>
        </w:rPr>
        <w:t>April 1</w:t>
      </w:r>
      <w:r w:rsidR="00AD0003">
        <w:rPr>
          <w:rFonts w:ascii="Arial" w:hAnsi="Arial" w:cs="Arial"/>
          <w:b/>
          <w:bCs/>
          <w:i/>
          <w:iCs/>
          <w:sz w:val="20"/>
          <w:szCs w:val="20"/>
        </w:rPr>
        <w:t>8</w:t>
      </w:r>
      <w:r w:rsidR="001741A9">
        <w:rPr>
          <w:rFonts w:ascii="Arial" w:hAnsi="Arial" w:cs="Arial"/>
          <w:b/>
          <w:bCs/>
          <w:i/>
          <w:iCs/>
          <w:sz w:val="20"/>
          <w:szCs w:val="20"/>
        </w:rPr>
        <w:t>,</w:t>
      </w:r>
      <w:r w:rsidRPr="00F14E5B">
        <w:rPr>
          <w:rFonts w:ascii="Arial" w:hAnsi="Arial" w:cs="Arial"/>
          <w:b/>
          <w:bCs/>
          <w:i/>
          <w:iCs/>
          <w:sz w:val="20"/>
          <w:szCs w:val="20"/>
        </w:rPr>
        <w:t xml:space="preserve"> 2018. </w:t>
      </w:r>
      <w:r w:rsidR="00BD7BC2">
        <w:rPr>
          <w:rFonts w:ascii="Arial" w:hAnsi="Arial" w:cs="Arial"/>
          <w:color w:val="000000" w:themeColor="text1"/>
          <w:sz w:val="20"/>
          <w:szCs w:val="20"/>
        </w:rPr>
        <w:t xml:space="preserve">In 2019, </w:t>
      </w:r>
      <w:proofErr w:type="spellStart"/>
      <w:r w:rsidR="00BD7BC2">
        <w:rPr>
          <w:rFonts w:ascii="Arial" w:hAnsi="Arial" w:cs="Arial"/>
          <w:color w:val="000000" w:themeColor="text1"/>
          <w:sz w:val="20"/>
          <w:szCs w:val="20"/>
        </w:rPr>
        <w:t>Iberostar</w:t>
      </w:r>
      <w:proofErr w:type="spellEnd"/>
      <w:r w:rsidR="00BD7BC2">
        <w:rPr>
          <w:rFonts w:ascii="Arial" w:hAnsi="Arial" w:cs="Arial"/>
          <w:color w:val="000000" w:themeColor="text1"/>
          <w:sz w:val="20"/>
          <w:szCs w:val="20"/>
        </w:rPr>
        <w:t xml:space="preserve"> Group’s portfolio of more than 110 hotels will be free of single-use plastics, following an initial implementation on the chain’s 36 Spain hotels by June this year. </w:t>
      </w:r>
      <w:r w:rsidR="00747DF0">
        <w:rPr>
          <w:rFonts w:ascii="Arial" w:hAnsi="Arial" w:cs="Arial"/>
          <w:color w:val="000000" w:themeColor="text1"/>
          <w:sz w:val="20"/>
          <w:szCs w:val="20"/>
        </w:rPr>
        <w:t>Reducing plastic pollution is one</w:t>
      </w:r>
      <w:r w:rsidR="0068683E">
        <w:rPr>
          <w:rFonts w:ascii="Arial" w:hAnsi="Arial" w:cs="Arial"/>
          <w:color w:val="000000" w:themeColor="text1"/>
          <w:sz w:val="20"/>
          <w:szCs w:val="20"/>
        </w:rPr>
        <w:t xml:space="preserve"> of the </w:t>
      </w:r>
      <w:r w:rsidR="008909A0">
        <w:rPr>
          <w:rFonts w:ascii="Arial" w:hAnsi="Arial" w:cs="Arial"/>
          <w:color w:val="000000" w:themeColor="text1"/>
          <w:sz w:val="20"/>
          <w:szCs w:val="20"/>
        </w:rPr>
        <w:t>key</w:t>
      </w:r>
      <w:r w:rsidR="0068683E">
        <w:rPr>
          <w:rFonts w:ascii="Arial" w:hAnsi="Arial" w:cs="Arial"/>
          <w:color w:val="000000" w:themeColor="text1"/>
          <w:sz w:val="20"/>
          <w:szCs w:val="20"/>
        </w:rPr>
        <w:t xml:space="preserve"> objectives of the sustainability policy on which </w:t>
      </w:r>
      <w:proofErr w:type="spellStart"/>
      <w:r w:rsidR="0068683E">
        <w:rPr>
          <w:rFonts w:ascii="Arial" w:hAnsi="Arial" w:cs="Arial"/>
          <w:color w:val="000000" w:themeColor="text1"/>
          <w:sz w:val="20"/>
          <w:szCs w:val="20"/>
        </w:rPr>
        <w:t>Iberostar’s</w:t>
      </w:r>
      <w:proofErr w:type="spellEnd"/>
      <w:r w:rsidR="0068683E">
        <w:rPr>
          <w:rFonts w:ascii="Arial" w:hAnsi="Arial" w:cs="Arial"/>
          <w:color w:val="000000" w:themeColor="text1"/>
          <w:sz w:val="20"/>
          <w:szCs w:val="20"/>
        </w:rPr>
        <w:t xml:space="preserve"> business</w:t>
      </w:r>
      <w:r w:rsidR="00747DF0">
        <w:rPr>
          <w:rFonts w:ascii="Arial" w:hAnsi="Arial" w:cs="Arial"/>
          <w:color w:val="000000" w:themeColor="text1"/>
          <w:sz w:val="20"/>
          <w:szCs w:val="20"/>
        </w:rPr>
        <w:t xml:space="preserve"> strategy </w:t>
      </w:r>
      <w:proofErr w:type="gramStart"/>
      <w:r w:rsidR="00747DF0">
        <w:rPr>
          <w:rFonts w:ascii="Arial" w:hAnsi="Arial" w:cs="Arial"/>
          <w:color w:val="000000" w:themeColor="text1"/>
          <w:sz w:val="20"/>
          <w:szCs w:val="20"/>
        </w:rPr>
        <w:t>is based</w:t>
      </w:r>
      <w:proofErr w:type="gramEnd"/>
      <w:r w:rsidR="00747DF0">
        <w:rPr>
          <w:rFonts w:ascii="Arial" w:hAnsi="Arial" w:cs="Arial"/>
          <w:color w:val="000000" w:themeColor="text1"/>
          <w:sz w:val="20"/>
          <w:szCs w:val="20"/>
        </w:rPr>
        <w:t xml:space="preserve">. </w:t>
      </w:r>
      <w:r w:rsidR="009F1BAA" w:rsidRPr="009F1BAA">
        <w:rPr>
          <w:rFonts w:ascii="Arial" w:hAnsi="Arial" w:cs="Arial"/>
          <w:color w:val="000000" w:themeColor="text1"/>
          <w:sz w:val="20"/>
          <w:szCs w:val="20"/>
        </w:rPr>
        <w:t xml:space="preserve">Together with promoting certified sustainable fishing, the protection and conservation of coral reefs and care of the Mediterranean Sea, reducing plastic pollution is one of the key actions included in the ‘Wave of Change’ initiative, part of the </w:t>
      </w:r>
      <w:proofErr w:type="spellStart"/>
      <w:r w:rsidR="009F1BAA" w:rsidRPr="009F1BAA">
        <w:rPr>
          <w:rFonts w:ascii="Arial" w:hAnsi="Arial" w:cs="Arial"/>
          <w:color w:val="000000" w:themeColor="text1"/>
          <w:sz w:val="20"/>
          <w:szCs w:val="20"/>
        </w:rPr>
        <w:t>Iberostar</w:t>
      </w:r>
      <w:proofErr w:type="spellEnd"/>
      <w:r w:rsidR="009F1BAA" w:rsidRPr="009F1BAA">
        <w:rPr>
          <w:rFonts w:ascii="Arial" w:hAnsi="Arial" w:cs="Arial"/>
          <w:color w:val="000000" w:themeColor="text1"/>
          <w:sz w:val="20"/>
          <w:szCs w:val="20"/>
        </w:rPr>
        <w:t xml:space="preserve"> Group’s sustainability policy that channels its commitment to the environment.  </w:t>
      </w:r>
    </w:p>
    <w:p w14:paraId="77A8773A" w14:textId="77777777" w:rsidR="009D0315" w:rsidRPr="00F14E5B" w:rsidRDefault="009D0315" w:rsidP="005246F1">
      <w:pPr>
        <w:spacing w:after="0" w:line="240" w:lineRule="auto"/>
        <w:jc w:val="both"/>
        <w:rPr>
          <w:rFonts w:ascii="Arial" w:hAnsi="Arial" w:cs="Arial"/>
          <w:color w:val="000000" w:themeColor="text1"/>
          <w:sz w:val="20"/>
          <w:szCs w:val="20"/>
        </w:rPr>
      </w:pPr>
    </w:p>
    <w:p w14:paraId="31C30EE7" w14:textId="6356ADD2" w:rsidR="007065EA" w:rsidRPr="00F14E5B" w:rsidRDefault="00831CC7" w:rsidP="005246F1">
      <w:pPr>
        <w:spacing w:after="0" w:line="240" w:lineRule="auto"/>
        <w:jc w:val="both"/>
        <w:rPr>
          <w:rFonts w:ascii="Arial" w:hAnsi="Arial" w:cs="Arial"/>
          <w:sz w:val="20"/>
          <w:szCs w:val="20"/>
        </w:rPr>
      </w:pPr>
      <w:r>
        <w:rPr>
          <w:rFonts w:ascii="Arial" w:hAnsi="Arial" w:cs="Arial"/>
          <w:sz w:val="20"/>
          <w:szCs w:val="20"/>
        </w:rPr>
        <w:t xml:space="preserve">Thanks to this initiative, </w:t>
      </w:r>
      <w:proofErr w:type="gramStart"/>
      <w:r>
        <w:rPr>
          <w:rFonts w:ascii="Arial" w:hAnsi="Arial" w:cs="Arial"/>
          <w:sz w:val="20"/>
          <w:szCs w:val="20"/>
        </w:rPr>
        <w:t xml:space="preserve">regular products including bathroom amenities, bags for slippers or clothing and minibar items will be replaced </w:t>
      </w:r>
      <w:r w:rsidR="008909A0">
        <w:rPr>
          <w:rFonts w:ascii="Arial" w:hAnsi="Arial" w:cs="Arial"/>
          <w:sz w:val="20"/>
          <w:szCs w:val="20"/>
        </w:rPr>
        <w:t>by</w:t>
      </w:r>
      <w:r>
        <w:rPr>
          <w:rFonts w:ascii="Arial" w:hAnsi="Arial" w:cs="Arial"/>
          <w:sz w:val="20"/>
          <w:szCs w:val="20"/>
        </w:rPr>
        <w:t xml:space="preserve"> others made of alternative materials such as glass, compostable cardboard or renewable plant-based</w:t>
      </w:r>
      <w:proofErr w:type="gramEnd"/>
      <w:r>
        <w:rPr>
          <w:rFonts w:ascii="Arial" w:hAnsi="Arial" w:cs="Arial"/>
          <w:sz w:val="20"/>
          <w:szCs w:val="20"/>
        </w:rPr>
        <w:t xml:space="preserve"> items. Eliminating the 1.5 million plastic bottles that </w:t>
      </w:r>
      <w:proofErr w:type="gramStart"/>
      <w:r>
        <w:rPr>
          <w:rFonts w:ascii="Arial" w:hAnsi="Arial" w:cs="Arial"/>
          <w:sz w:val="20"/>
          <w:szCs w:val="20"/>
        </w:rPr>
        <w:t>will no longer be used</w:t>
      </w:r>
      <w:proofErr w:type="gramEnd"/>
      <w:r>
        <w:rPr>
          <w:rFonts w:ascii="Arial" w:hAnsi="Arial" w:cs="Arial"/>
          <w:sz w:val="20"/>
          <w:szCs w:val="20"/>
        </w:rPr>
        <w:t xml:space="preserve"> in </w:t>
      </w:r>
      <w:proofErr w:type="spellStart"/>
      <w:r>
        <w:rPr>
          <w:rFonts w:ascii="Arial" w:hAnsi="Arial" w:cs="Arial"/>
          <w:sz w:val="20"/>
          <w:szCs w:val="20"/>
        </w:rPr>
        <w:t>Iberostar</w:t>
      </w:r>
      <w:proofErr w:type="spellEnd"/>
      <w:r>
        <w:rPr>
          <w:rFonts w:ascii="Arial" w:hAnsi="Arial" w:cs="Arial"/>
          <w:sz w:val="20"/>
          <w:szCs w:val="20"/>
        </w:rPr>
        <w:t xml:space="preserve"> hotel rooms each year will prevent the generation of 43 tons of plastic waste</w:t>
      </w:r>
      <w:r w:rsidR="00F67B0C">
        <w:rPr>
          <w:rFonts w:ascii="Arial" w:hAnsi="Arial" w:cs="Arial"/>
          <w:sz w:val="20"/>
          <w:szCs w:val="20"/>
        </w:rPr>
        <w:t xml:space="preserve"> in Spain alone.</w:t>
      </w:r>
      <w:r>
        <w:rPr>
          <w:rFonts w:ascii="Arial" w:hAnsi="Arial" w:cs="Arial"/>
          <w:sz w:val="20"/>
          <w:szCs w:val="20"/>
        </w:rPr>
        <w:t xml:space="preserve">  </w:t>
      </w:r>
      <w:r w:rsidR="007065EA" w:rsidRPr="00F14E5B">
        <w:rPr>
          <w:rFonts w:ascii="Arial" w:hAnsi="Arial" w:cs="Arial"/>
          <w:sz w:val="20"/>
          <w:szCs w:val="20"/>
        </w:rPr>
        <w:t xml:space="preserve"> </w:t>
      </w:r>
    </w:p>
    <w:p w14:paraId="3F1A4487" w14:textId="77777777" w:rsidR="006E6365" w:rsidRPr="00F14E5B" w:rsidRDefault="006E6365" w:rsidP="005246F1">
      <w:pPr>
        <w:spacing w:after="0" w:line="240" w:lineRule="auto"/>
        <w:jc w:val="both"/>
        <w:rPr>
          <w:rFonts w:ascii="Arial" w:hAnsi="Arial" w:cs="Arial"/>
          <w:sz w:val="20"/>
          <w:szCs w:val="20"/>
        </w:rPr>
      </w:pPr>
    </w:p>
    <w:p w14:paraId="45F9D474" w14:textId="1A8E11C9" w:rsidR="003601D1" w:rsidRPr="00F14E5B" w:rsidRDefault="00831CC7" w:rsidP="005246F1">
      <w:pPr>
        <w:spacing w:after="0" w:line="240" w:lineRule="auto"/>
        <w:jc w:val="both"/>
        <w:rPr>
          <w:rFonts w:ascii="Arial" w:eastAsia="Times New Roman" w:hAnsi="Arial" w:cs="Arial"/>
          <w:sz w:val="20"/>
          <w:szCs w:val="20"/>
          <w:lang w:eastAsia="es-ES"/>
        </w:rPr>
      </w:pPr>
      <w:r>
        <w:rPr>
          <w:rFonts w:ascii="Arial" w:hAnsi="Arial" w:cs="Arial"/>
          <w:sz w:val="20"/>
          <w:szCs w:val="20"/>
        </w:rPr>
        <w:t xml:space="preserve">This ambitious project </w:t>
      </w:r>
      <w:r w:rsidR="00BD7BC2">
        <w:rPr>
          <w:rFonts w:ascii="Arial" w:hAnsi="Arial" w:cs="Arial"/>
          <w:sz w:val="20"/>
          <w:szCs w:val="20"/>
        </w:rPr>
        <w:t>started</w:t>
      </w:r>
      <w:r>
        <w:rPr>
          <w:rFonts w:ascii="Arial" w:hAnsi="Arial" w:cs="Arial"/>
          <w:sz w:val="20"/>
          <w:szCs w:val="20"/>
        </w:rPr>
        <w:t xml:space="preserve"> in 2017 following an internal corporate audit that detected all the products containing plastic. Plastic straws are a case in point: following a campaign conducted in hotels to cut</w:t>
      </w:r>
      <w:r w:rsidR="008909A0">
        <w:rPr>
          <w:rFonts w:ascii="Arial" w:hAnsi="Arial" w:cs="Arial"/>
          <w:sz w:val="20"/>
          <w:szCs w:val="20"/>
        </w:rPr>
        <w:t xml:space="preserve"> down on</w:t>
      </w:r>
      <w:r>
        <w:rPr>
          <w:rFonts w:ascii="Arial" w:hAnsi="Arial" w:cs="Arial"/>
          <w:sz w:val="20"/>
          <w:szCs w:val="20"/>
        </w:rPr>
        <w:t xml:space="preserve"> their use and replace them with biodegradable alternatives, usage </w:t>
      </w:r>
      <w:proofErr w:type="gramStart"/>
      <w:r>
        <w:rPr>
          <w:rFonts w:ascii="Arial" w:hAnsi="Arial" w:cs="Arial"/>
          <w:sz w:val="20"/>
          <w:szCs w:val="20"/>
        </w:rPr>
        <w:t xml:space="preserve">has been </w:t>
      </w:r>
      <w:r w:rsidR="008909A0">
        <w:rPr>
          <w:rFonts w:ascii="Arial" w:hAnsi="Arial" w:cs="Arial"/>
          <w:sz w:val="20"/>
          <w:szCs w:val="20"/>
        </w:rPr>
        <w:t>reduced</w:t>
      </w:r>
      <w:proofErr w:type="gramEnd"/>
      <w:r>
        <w:rPr>
          <w:rFonts w:ascii="Arial" w:hAnsi="Arial" w:cs="Arial"/>
          <w:sz w:val="20"/>
          <w:szCs w:val="20"/>
        </w:rPr>
        <w:t xml:space="preserve"> by 10%, which in real terms </w:t>
      </w:r>
      <w:r w:rsidRPr="003106CD">
        <w:rPr>
          <w:rFonts w:ascii="Arial" w:hAnsi="Arial" w:cs="Arial"/>
          <w:sz w:val="20"/>
          <w:szCs w:val="20"/>
        </w:rPr>
        <w:t>means</w:t>
      </w:r>
      <w:r w:rsidR="004135F3" w:rsidRPr="003106CD">
        <w:rPr>
          <w:rFonts w:ascii="Arial" w:hAnsi="Arial" w:cs="Arial"/>
          <w:sz w:val="20"/>
          <w:szCs w:val="20"/>
        </w:rPr>
        <w:t xml:space="preserve"> </w:t>
      </w:r>
      <w:r w:rsidR="00BD7BC2">
        <w:rPr>
          <w:rFonts w:ascii="Arial" w:hAnsi="Arial" w:cs="Arial"/>
          <w:sz w:val="20"/>
          <w:szCs w:val="20"/>
        </w:rPr>
        <w:t>a reduction</w:t>
      </w:r>
      <w:r w:rsidR="004135F3" w:rsidRPr="003106CD">
        <w:rPr>
          <w:rFonts w:ascii="Arial" w:hAnsi="Arial" w:cs="Arial"/>
          <w:sz w:val="20"/>
          <w:szCs w:val="20"/>
        </w:rPr>
        <w:t xml:space="preserve"> of</w:t>
      </w:r>
      <w:r>
        <w:rPr>
          <w:rFonts w:ascii="Arial" w:hAnsi="Arial" w:cs="Arial"/>
          <w:sz w:val="20"/>
          <w:szCs w:val="20"/>
        </w:rPr>
        <w:t xml:space="preserve"> </w:t>
      </w:r>
      <w:r w:rsidRPr="00831CC7">
        <w:rPr>
          <w:rFonts w:ascii="Arial" w:hAnsi="Arial" w:cs="Arial"/>
          <w:b/>
          <w:sz w:val="20"/>
          <w:szCs w:val="20"/>
        </w:rPr>
        <w:t>10 million units</w:t>
      </w:r>
      <w:r>
        <w:rPr>
          <w:rFonts w:ascii="Arial" w:hAnsi="Arial" w:cs="Arial"/>
          <w:sz w:val="20"/>
          <w:szCs w:val="20"/>
        </w:rPr>
        <w:t>.</w:t>
      </w:r>
      <w:r w:rsidR="004135F3">
        <w:rPr>
          <w:rFonts w:ascii="Arial" w:hAnsi="Arial" w:cs="Arial"/>
          <w:sz w:val="20"/>
          <w:szCs w:val="20"/>
        </w:rPr>
        <w:t xml:space="preserve"> If all these straws </w:t>
      </w:r>
      <w:proofErr w:type="gramStart"/>
      <w:r w:rsidR="004135F3">
        <w:rPr>
          <w:rFonts w:ascii="Arial" w:hAnsi="Arial" w:cs="Arial"/>
          <w:sz w:val="20"/>
          <w:szCs w:val="20"/>
        </w:rPr>
        <w:t>were placed</w:t>
      </w:r>
      <w:proofErr w:type="gramEnd"/>
      <w:r w:rsidR="004135F3">
        <w:rPr>
          <w:rFonts w:ascii="Arial" w:hAnsi="Arial" w:cs="Arial"/>
          <w:sz w:val="20"/>
          <w:szCs w:val="20"/>
        </w:rPr>
        <w:t xml:space="preserve"> in a line, </w:t>
      </w:r>
      <w:r w:rsidR="009F1BAA">
        <w:rPr>
          <w:rFonts w:ascii="Arial" w:hAnsi="Arial" w:cs="Arial"/>
          <w:sz w:val="20"/>
          <w:szCs w:val="20"/>
        </w:rPr>
        <w:t>they</w:t>
      </w:r>
      <w:r w:rsidR="004135F3">
        <w:rPr>
          <w:rFonts w:ascii="Arial" w:hAnsi="Arial" w:cs="Arial"/>
          <w:sz w:val="20"/>
          <w:szCs w:val="20"/>
        </w:rPr>
        <w:t xml:space="preserve"> would extend for </w:t>
      </w:r>
      <w:r w:rsidR="009F1BAA">
        <w:rPr>
          <w:rFonts w:ascii="Arial" w:hAnsi="Arial" w:cs="Arial"/>
          <w:sz w:val="20"/>
          <w:szCs w:val="20"/>
        </w:rPr>
        <w:t xml:space="preserve">about 1,200 miles or </w:t>
      </w:r>
      <w:r w:rsidR="004135F3">
        <w:rPr>
          <w:rFonts w:ascii="Arial" w:hAnsi="Arial" w:cs="Arial"/>
          <w:sz w:val="20"/>
          <w:szCs w:val="20"/>
        </w:rPr>
        <w:t xml:space="preserve">the distance between </w:t>
      </w:r>
      <w:r w:rsidR="009F1BAA">
        <w:rPr>
          <w:rFonts w:ascii="Arial" w:hAnsi="Arial" w:cs="Arial"/>
          <w:sz w:val="20"/>
          <w:szCs w:val="20"/>
        </w:rPr>
        <w:t>New York and Louisiana</w:t>
      </w:r>
      <w:r w:rsidR="004135F3">
        <w:rPr>
          <w:rFonts w:ascii="Arial" w:hAnsi="Arial" w:cs="Arial"/>
          <w:sz w:val="20"/>
          <w:szCs w:val="20"/>
        </w:rPr>
        <w:t>.</w:t>
      </w:r>
      <w:r w:rsidR="009F1BAA">
        <w:rPr>
          <w:rFonts w:ascii="Arial" w:hAnsi="Arial" w:cs="Arial"/>
          <w:sz w:val="20"/>
          <w:szCs w:val="20"/>
        </w:rPr>
        <w:t xml:space="preserve"> </w:t>
      </w:r>
      <w:r w:rsidR="009F1BAA">
        <w:rPr>
          <w:rFonts w:ascii="Arial" w:eastAsia="Times New Roman" w:hAnsi="Arial" w:cs="Arial"/>
          <w:sz w:val="20"/>
          <w:szCs w:val="20"/>
          <w:lang w:eastAsia="es-ES"/>
        </w:rPr>
        <w:t xml:space="preserve">The company’s head offices in Palma, Spain, was the pioneer in eliminating single use </w:t>
      </w:r>
      <w:proofErr w:type="spellStart"/>
      <w:r w:rsidR="009F1BAA">
        <w:rPr>
          <w:rFonts w:ascii="Arial" w:eastAsia="Times New Roman" w:hAnsi="Arial" w:cs="Arial"/>
          <w:sz w:val="20"/>
          <w:szCs w:val="20"/>
          <w:lang w:eastAsia="es-ES"/>
        </w:rPr>
        <w:t>plastics.</w:t>
      </w:r>
      <w:r w:rsidR="009D29A1">
        <w:rPr>
          <w:rFonts w:ascii="Arial" w:eastAsia="Times New Roman" w:hAnsi="Arial" w:cs="Arial"/>
          <w:sz w:val="20"/>
          <w:szCs w:val="20"/>
          <w:lang w:eastAsia="es-ES"/>
        </w:rPr>
        <w:t>Through</w:t>
      </w:r>
      <w:proofErr w:type="spellEnd"/>
      <w:r w:rsidR="009D29A1">
        <w:rPr>
          <w:rFonts w:ascii="Arial" w:eastAsia="Times New Roman" w:hAnsi="Arial" w:cs="Arial"/>
          <w:sz w:val="20"/>
          <w:szCs w:val="20"/>
          <w:lang w:eastAsia="es-ES"/>
        </w:rPr>
        <w:t xml:space="preserve"> </w:t>
      </w:r>
      <w:r w:rsidR="008909A0">
        <w:rPr>
          <w:rFonts w:ascii="Arial" w:eastAsia="Times New Roman" w:hAnsi="Arial" w:cs="Arial"/>
          <w:sz w:val="20"/>
          <w:szCs w:val="20"/>
          <w:lang w:eastAsia="es-ES"/>
        </w:rPr>
        <w:t xml:space="preserve">initiatives </w:t>
      </w:r>
      <w:r w:rsidR="009F1BAA">
        <w:rPr>
          <w:rFonts w:ascii="Arial" w:eastAsia="Times New Roman" w:hAnsi="Arial" w:cs="Arial"/>
          <w:sz w:val="20"/>
          <w:szCs w:val="20"/>
          <w:lang w:eastAsia="es-ES"/>
        </w:rPr>
        <w:t>like</w:t>
      </w:r>
      <w:r w:rsidR="008909A0">
        <w:rPr>
          <w:rFonts w:ascii="Arial" w:eastAsia="Times New Roman" w:hAnsi="Arial" w:cs="Arial"/>
          <w:sz w:val="20"/>
          <w:szCs w:val="20"/>
          <w:lang w:eastAsia="es-ES"/>
        </w:rPr>
        <w:t xml:space="preserve"> these</w:t>
      </w:r>
      <w:r w:rsidR="009D29A1">
        <w:rPr>
          <w:rFonts w:ascii="Arial" w:eastAsia="Times New Roman" w:hAnsi="Arial" w:cs="Arial"/>
          <w:sz w:val="20"/>
          <w:szCs w:val="20"/>
          <w:lang w:eastAsia="es-ES"/>
        </w:rPr>
        <w:t xml:space="preserve">, </w:t>
      </w:r>
      <w:proofErr w:type="spellStart"/>
      <w:r w:rsidR="009D29A1">
        <w:rPr>
          <w:rFonts w:ascii="Arial" w:eastAsia="Times New Roman" w:hAnsi="Arial" w:cs="Arial"/>
          <w:sz w:val="20"/>
          <w:szCs w:val="20"/>
          <w:lang w:eastAsia="es-ES"/>
        </w:rPr>
        <w:t>Iberostar</w:t>
      </w:r>
      <w:proofErr w:type="spellEnd"/>
      <w:r w:rsidR="009D29A1">
        <w:rPr>
          <w:rFonts w:ascii="Arial" w:eastAsia="Times New Roman" w:hAnsi="Arial" w:cs="Arial"/>
          <w:sz w:val="20"/>
          <w:szCs w:val="20"/>
          <w:lang w:eastAsia="es-ES"/>
        </w:rPr>
        <w:t xml:space="preserve"> Group manages to involve employees, partners and even guests willing to join the </w:t>
      </w:r>
      <w:r w:rsidR="009D29A1" w:rsidRPr="009F1BAA">
        <w:rPr>
          <w:rFonts w:ascii="Arial" w:eastAsia="Times New Roman" w:hAnsi="Arial" w:cs="Arial"/>
          <w:i/>
          <w:sz w:val="20"/>
          <w:szCs w:val="20"/>
          <w:lang w:eastAsia="es-ES"/>
        </w:rPr>
        <w:t>wave of change</w:t>
      </w:r>
      <w:r w:rsidR="009D29A1">
        <w:rPr>
          <w:rFonts w:ascii="Arial" w:eastAsia="Times New Roman" w:hAnsi="Arial" w:cs="Arial"/>
          <w:sz w:val="20"/>
          <w:szCs w:val="20"/>
          <w:lang w:eastAsia="es-ES"/>
        </w:rPr>
        <w:t xml:space="preserve">.  </w:t>
      </w:r>
    </w:p>
    <w:p w14:paraId="13F8A139" w14:textId="0528CF83" w:rsidR="00F042CC" w:rsidRDefault="00F042CC" w:rsidP="005246F1">
      <w:pPr>
        <w:shd w:val="clear" w:color="auto" w:fill="FFFFFF"/>
        <w:spacing w:after="0" w:line="240" w:lineRule="auto"/>
        <w:jc w:val="both"/>
        <w:rPr>
          <w:rFonts w:ascii="Arial" w:eastAsia="Times New Roman" w:hAnsi="Arial" w:cs="Arial"/>
          <w:bCs/>
          <w:color w:val="000000" w:themeColor="text1"/>
          <w:kern w:val="36"/>
          <w:sz w:val="20"/>
          <w:szCs w:val="20"/>
          <w:highlight w:val="yellow"/>
          <w:lang w:eastAsia="es-ES"/>
        </w:rPr>
      </w:pPr>
    </w:p>
    <w:p w14:paraId="04CF638A" w14:textId="70D0C715" w:rsidR="008734BC" w:rsidRPr="00F14E5B" w:rsidRDefault="00747DF0" w:rsidP="005246F1">
      <w:pPr>
        <w:spacing w:after="0" w:line="240" w:lineRule="auto"/>
        <w:contextualSpacing/>
        <w:jc w:val="both"/>
        <w:rPr>
          <w:rFonts w:ascii="Echoes Sans" w:eastAsia="Calibri" w:hAnsi="Echoes Sans" w:cs="Times New Roman"/>
          <w:b/>
          <w:color w:val="85B4A8"/>
          <w:sz w:val="28"/>
          <w:szCs w:val="28"/>
        </w:rPr>
      </w:pPr>
      <w:r>
        <w:rPr>
          <w:rFonts w:ascii="Echoes Sans" w:eastAsia="Calibri" w:hAnsi="Echoes Sans" w:cs="Times New Roman"/>
          <w:b/>
          <w:color w:val="85B4A8"/>
          <w:sz w:val="28"/>
          <w:szCs w:val="28"/>
        </w:rPr>
        <w:t xml:space="preserve">The ‘Wave of Change’ Project </w:t>
      </w:r>
    </w:p>
    <w:p w14:paraId="232A5F47" w14:textId="7EC6808E" w:rsidR="008734BC" w:rsidRPr="00F14E5B" w:rsidRDefault="009D29A1" w:rsidP="005246F1">
      <w:pPr>
        <w:spacing w:after="0" w:line="240" w:lineRule="auto"/>
        <w:contextualSpacing/>
        <w:jc w:val="both"/>
        <w:rPr>
          <w:rFonts w:ascii="Arial" w:hAnsi="Arial" w:cs="Arial"/>
          <w:bCs/>
          <w:iCs/>
          <w:sz w:val="20"/>
          <w:szCs w:val="20"/>
        </w:rPr>
      </w:pPr>
      <w:r>
        <w:rPr>
          <w:rFonts w:ascii="Arial" w:hAnsi="Arial" w:cs="Arial"/>
          <w:bCs/>
          <w:iCs/>
          <w:sz w:val="20"/>
          <w:szCs w:val="20"/>
        </w:rPr>
        <w:t xml:space="preserve">The </w:t>
      </w:r>
      <w:proofErr w:type="spellStart"/>
      <w:r>
        <w:rPr>
          <w:rFonts w:ascii="Arial" w:hAnsi="Arial" w:cs="Arial"/>
          <w:bCs/>
          <w:iCs/>
          <w:sz w:val="20"/>
          <w:szCs w:val="20"/>
        </w:rPr>
        <w:t>Iberostar</w:t>
      </w:r>
      <w:proofErr w:type="spellEnd"/>
      <w:r>
        <w:rPr>
          <w:rFonts w:ascii="Arial" w:hAnsi="Arial" w:cs="Arial"/>
          <w:bCs/>
          <w:iCs/>
          <w:sz w:val="20"/>
          <w:szCs w:val="20"/>
        </w:rPr>
        <w:t xml:space="preserve"> Group is fully aware of the vital importance of the seas and oceans for our </w:t>
      </w:r>
      <w:r w:rsidR="008909A0">
        <w:rPr>
          <w:rFonts w:ascii="Arial" w:hAnsi="Arial" w:cs="Arial"/>
          <w:bCs/>
          <w:iCs/>
          <w:sz w:val="20"/>
          <w:szCs w:val="20"/>
        </w:rPr>
        <w:t>planet</w:t>
      </w:r>
      <w:r>
        <w:rPr>
          <w:rFonts w:ascii="Arial" w:hAnsi="Arial" w:cs="Arial"/>
          <w:bCs/>
          <w:iCs/>
          <w:sz w:val="20"/>
          <w:szCs w:val="20"/>
        </w:rPr>
        <w:t xml:space="preserve"> and the survival of humankind. With more than 80% of its hotels in seafront locations, the company has drawn up a road map in line with the </w:t>
      </w:r>
      <w:r w:rsidRPr="009D29A1">
        <w:rPr>
          <w:rFonts w:ascii="Arial" w:hAnsi="Arial" w:cs="Arial"/>
          <w:b/>
          <w:bCs/>
          <w:iCs/>
          <w:sz w:val="20"/>
          <w:szCs w:val="20"/>
        </w:rPr>
        <w:t>United Nations Sustainable Development Goals</w:t>
      </w:r>
      <w:r>
        <w:rPr>
          <w:rFonts w:ascii="Arial" w:hAnsi="Arial" w:cs="Arial"/>
          <w:bCs/>
          <w:iCs/>
          <w:sz w:val="20"/>
          <w:szCs w:val="20"/>
        </w:rPr>
        <w:t xml:space="preserve">, focusing especially on people, the driving force underpinning the company’s success, </w:t>
      </w:r>
      <w:r w:rsidR="008909A0">
        <w:rPr>
          <w:rFonts w:ascii="Arial" w:hAnsi="Arial" w:cs="Arial"/>
          <w:bCs/>
          <w:iCs/>
          <w:sz w:val="20"/>
          <w:szCs w:val="20"/>
        </w:rPr>
        <w:t>as well as</w:t>
      </w:r>
      <w:r>
        <w:rPr>
          <w:rFonts w:ascii="Arial" w:hAnsi="Arial" w:cs="Arial"/>
          <w:bCs/>
          <w:iCs/>
          <w:sz w:val="20"/>
          <w:szCs w:val="20"/>
        </w:rPr>
        <w:t xml:space="preserve"> also the </w:t>
      </w:r>
      <w:r w:rsidRPr="009D29A1">
        <w:rPr>
          <w:rFonts w:ascii="Arial" w:hAnsi="Arial" w:cs="Arial"/>
          <w:b/>
          <w:bCs/>
          <w:iCs/>
          <w:sz w:val="20"/>
          <w:szCs w:val="20"/>
        </w:rPr>
        <w:t>environment</w:t>
      </w:r>
      <w:r>
        <w:rPr>
          <w:rFonts w:ascii="Arial" w:hAnsi="Arial" w:cs="Arial"/>
          <w:bCs/>
          <w:iCs/>
          <w:sz w:val="20"/>
          <w:szCs w:val="20"/>
        </w:rPr>
        <w:t xml:space="preserve">, and the </w:t>
      </w:r>
      <w:r w:rsidRPr="009D29A1">
        <w:rPr>
          <w:rFonts w:ascii="Arial" w:hAnsi="Arial" w:cs="Arial"/>
          <w:b/>
          <w:bCs/>
          <w:iCs/>
          <w:sz w:val="20"/>
          <w:szCs w:val="20"/>
        </w:rPr>
        <w:t xml:space="preserve">protection of </w:t>
      </w:r>
      <w:r>
        <w:rPr>
          <w:rFonts w:ascii="Arial" w:hAnsi="Arial" w:cs="Arial"/>
          <w:b/>
          <w:bCs/>
          <w:iCs/>
          <w:sz w:val="20"/>
          <w:szCs w:val="20"/>
        </w:rPr>
        <w:t xml:space="preserve">the </w:t>
      </w:r>
      <w:r w:rsidRPr="009D29A1">
        <w:rPr>
          <w:rFonts w:ascii="Arial" w:hAnsi="Arial" w:cs="Arial"/>
          <w:b/>
          <w:bCs/>
          <w:iCs/>
          <w:sz w:val="20"/>
          <w:szCs w:val="20"/>
        </w:rPr>
        <w:t xml:space="preserve">seas and </w:t>
      </w:r>
      <w:r w:rsidR="00F67B0C" w:rsidRPr="009D29A1">
        <w:rPr>
          <w:rFonts w:ascii="Arial" w:hAnsi="Arial" w:cs="Arial"/>
          <w:b/>
          <w:bCs/>
          <w:iCs/>
          <w:sz w:val="20"/>
          <w:szCs w:val="20"/>
        </w:rPr>
        <w:t>oceans</w:t>
      </w:r>
      <w:r>
        <w:rPr>
          <w:rFonts w:ascii="Arial" w:hAnsi="Arial" w:cs="Arial"/>
          <w:bCs/>
          <w:iCs/>
          <w:sz w:val="20"/>
          <w:szCs w:val="20"/>
        </w:rPr>
        <w:t>.</w:t>
      </w:r>
      <w:r w:rsidR="00156CE2">
        <w:rPr>
          <w:rFonts w:ascii="Arial" w:hAnsi="Arial" w:cs="Arial"/>
          <w:bCs/>
          <w:iCs/>
          <w:sz w:val="20"/>
          <w:szCs w:val="20"/>
        </w:rPr>
        <w:t xml:space="preserve"> </w:t>
      </w:r>
      <w:r w:rsidR="00F67B0C">
        <w:rPr>
          <w:rFonts w:ascii="Arial" w:hAnsi="Arial" w:cs="Arial"/>
          <w:bCs/>
          <w:iCs/>
          <w:sz w:val="20"/>
          <w:szCs w:val="20"/>
        </w:rPr>
        <w:t>To</w:t>
      </w:r>
      <w:r>
        <w:rPr>
          <w:rFonts w:ascii="Arial" w:hAnsi="Arial" w:cs="Arial"/>
          <w:bCs/>
          <w:iCs/>
          <w:sz w:val="20"/>
          <w:szCs w:val="20"/>
        </w:rPr>
        <w:t xml:space="preserve"> achieve this latter </w:t>
      </w:r>
      <w:r w:rsidR="00DA6778">
        <w:rPr>
          <w:rFonts w:ascii="Arial" w:hAnsi="Arial" w:cs="Arial"/>
          <w:bCs/>
          <w:iCs/>
          <w:sz w:val="20"/>
          <w:szCs w:val="20"/>
        </w:rPr>
        <w:t xml:space="preserve">goal, </w:t>
      </w:r>
      <w:proofErr w:type="spellStart"/>
      <w:r w:rsidR="00DA6778">
        <w:rPr>
          <w:rFonts w:ascii="Arial" w:hAnsi="Arial" w:cs="Arial"/>
          <w:bCs/>
          <w:iCs/>
          <w:sz w:val="20"/>
          <w:szCs w:val="20"/>
        </w:rPr>
        <w:t>Iberostar</w:t>
      </w:r>
      <w:proofErr w:type="spellEnd"/>
      <w:r w:rsidR="00DA6778">
        <w:rPr>
          <w:rFonts w:ascii="Arial" w:hAnsi="Arial" w:cs="Arial"/>
          <w:bCs/>
          <w:iCs/>
          <w:sz w:val="20"/>
          <w:szCs w:val="20"/>
        </w:rPr>
        <w:t xml:space="preserve"> has recently launched an ambitious project under the name ‘</w:t>
      </w:r>
      <w:r w:rsidR="00DA6778" w:rsidRPr="00DA6778">
        <w:rPr>
          <w:rFonts w:ascii="Arial" w:hAnsi="Arial" w:cs="Arial"/>
          <w:b/>
          <w:bCs/>
          <w:iCs/>
          <w:sz w:val="20"/>
          <w:szCs w:val="20"/>
        </w:rPr>
        <w:t>A Wave of Change’</w:t>
      </w:r>
      <w:r w:rsidR="00DA6778">
        <w:rPr>
          <w:rFonts w:ascii="Arial" w:hAnsi="Arial" w:cs="Arial"/>
          <w:bCs/>
          <w:iCs/>
          <w:sz w:val="20"/>
          <w:szCs w:val="20"/>
        </w:rPr>
        <w:t xml:space="preserve">, centred on three main areas: the reduction of plastic pollution; </w:t>
      </w:r>
      <w:r w:rsidR="00DA6778" w:rsidRPr="00DA6778">
        <w:rPr>
          <w:rFonts w:ascii="Arial" w:hAnsi="Arial" w:cs="Arial"/>
          <w:b/>
          <w:bCs/>
          <w:iCs/>
          <w:sz w:val="20"/>
          <w:szCs w:val="20"/>
        </w:rPr>
        <w:t>the promotion of sustainable fishing</w:t>
      </w:r>
      <w:r w:rsidR="00DA6778">
        <w:rPr>
          <w:rFonts w:ascii="Arial" w:hAnsi="Arial" w:cs="Arial"/>
          <w:bCs/>
          <w:iCs/>
          <w:sz w:val="20"/>
          <w:szCs w:val="20"/>
        </w:rPr>
        <w:t xml:space="preserve">; and the </w:t>
      </w:r>
      <w:r w:rsidR="00DA6778" w:rsidRPr="00DA6778">
        <w:rPr>
          <w:rFonts w:ascii="Arial" w:hAnsi="Arial" w:cs="Arial"/>
          <w:b/>
          <w:bCs/>
          <w:iCs/>
          <w:sz w:val="20"/>
          <w:szCs w:val="20"/>
        </w:rPr>
        <w:t>conservation of coral reefs and the protection of the Mediterranean Sea</w:t>
      </w:r>
      <w:r w:rsidR="00DA6778">
        <w:rPr>
          <w:rFonts w:ascii="Arial" w:hAnsi="Arial" w:cs="Arial"/>
          <w:bCs/>
          <w:iCs/>
          <w:sz w:val="20"/>
          <w:szCs w:val="20"/>
        </w:rPr>
        <w:t>.</w:t>
      </w:r>
      <w:r w:rsidR="004D4E24">
        <w:rPr>
          <w:rFonts w:ascii="Arial" w:hAnsi="Arial" w:cs="Arial"/>
          <w:bCs/>
          <w:iCs/>
          <w:sz w:val="20"/>
          <w:szCs w:val="20"/>
        </w:rPr>
        <w:t xml:space="preserve"> </w:t>
      </w:r>
      <w:r w:rsidR="00DA6778">
        <w:rPr>
          <w:rFonts w:ascii="Arial" w:hAnsi="Arial" w:cs="Arial"/>
          <w:bCs/>
          <w:iCs/>
          <w:sz w:val="20"/>
          <w:szCs w:val="20"/>
        </w:rPr>
        <w:t xml:space="preserve">Through the actions included in this project, the company is seeking to raise employee and guest awareness of just how important individual actions are in the daily fight against climate change. </w:t>
      </w:r>
      <w:r w:rsidR="008734BC" w:rsidRPr="00F14E5B">
        <w:rPr>
          <w:rFonts w:ascii="Arial" w:hAnsi="Arial" w:cs="Arial"/>
          <w:bCs/>
          <w:iCs/>
          <w:sz w:val="20"/>
          <w:szCs w:val="20"/>
        </w:rPr>
        <w:t xml:space="preserve"> </w:t>
      </w:r>
      <w:bookmarkStart w:id="1" w:name="_Hlk510698899"/>
    </w:p>
    <w:bookmarkEnd w:id="1"/>
    <w:p w14:paraId="54A1ABD6" w14:textId="594A24A8" w:rsidR="00EB4AA0" w:rsidRPr="00F14E5B" w:rsidRDefault="00EB4AA0" w:rsidP="004C6E1C">
      <w:pPr>
        <w:spacing w:after="0"/>
        <w:jc w:val="both"/>
        <w:rPr>
          <w:rFonts w:ascii="Arial" w:hAnsi="Arial" w:cs="Arial"/>
          <w:b/>
          <w:bCs/>
          <w:color w:val="000000" w:themeColor="text1"/>
          <w:sz w:val="16"/>
          <w:szCs w:val="16"/>
          <w:u w:val="single"/>
        </w:rPr>
      </w:pPr>
    </w:p>
    <w:p w14:paraId="0AAC7806" w14:textId="77777777" w:rsidR="00070F8F" w:rsidRDefault="00070F8F" w:rsidP="00070F8F">
      <w:pPr>
        <w:jc w:val="both"/>
        <w:rPr>
          <w:rFonts w:ascii="Arial" w:hAnsi="Arial" w:cs="Arial"/>
          <w:sz w:val="20"/>
          <w:szCs w:val="20"/>
        </w:rPr>
      </w:pPr>
    </w:p>
    <w:p w14:paraId="0E05AC37" w14:textId="77777777" w:rsidR="00070F8F" w:rsidRDefault="00070F8F" w:rsidP="00070F8F">
      <w:pPr>
        <w:jc w:val="both"/>
        <w:rPr>
          <w:rFonts w:ascii="Arial" w:hAnsi="Arial" w:cs="Arial"/>
          <w:sz w:val="20"/>
          <w:szCs w:val="20"/>
        </w:rPr>
      </w:pPr>
      <w:bookmarkStart w:id="2" w:name="_GoBack"/>
      <w:bookmarkEnd w:id="2"/>
      <w:r>
        <w:rPr>
          <w:rFonts w:ascii="Arial" w:hAnsi="Arial" w:cs="Arial"/>
          <w:sz w:val="20"/>
          <w:szCs w:val="20"/>
        </w:rPr>
        <w:t xml:space="preserve">Please see corresponding infographic </w:t>
      </w:r>
      <w:hyperlink r:id="rId9" w:history="1">
        <w:r>
          <w:rPr>
            <w:rStyle w:val="Hipervnculo"/>
            <w:rFonts w:ascii="Arial" w:hAnsi="Arial" w:cs="Arial"/>
            <w:sz w:val="20"/>
            <w:szCs w:val="20"/>
          </w:rPr>
          <w:t>here</w:t>
        </w:r>
      </w:hyperlink>
      <w:r>
        <w:rPr>
          <w:rFonts w:ascii="Arial" w:hAnsi="Arial" w:cs="Arial"/>
          <w:sz w:val="20"/>
          <w:szCs w:val="20"/>
        </w:rPr>
        <w:t>.</w:t>
      </w:r>
    </w:p>
    <w:p w14:paraId="0D7EECE0" w14:textId="77777777" w:rsidR="00EB4AA0" w:rsidRDefault="00EB4AA0" w:rsidP="008B3F1E">
      <w:pPr>
        <w:pStyle w:val="Prrafodelista"/>
        <w:spacing w:before="0" w:beforeAutospacing="0" w:after="0" w:afterAutospacing="0"/>
        <w:ind w:left="720"/>
        <w:jc w:val="both"/>
        <w:rPr>
          <w:rFonts w:ascii="Arial" w:hAnsi="Arial" w:cs="Arial"/>
          <w:b/>
          <w:bCs/>
          <w:color w:val="000000" w:themeColor="text1"/>
          <w:sz w:val="20"/>
          <w:szCs w:val="20"/>
          <w:u w:val="single"/>
        </w:rPr>
      </w:pPr>
    </w:p>
    <w:p w14:paraId="545DB267" w14:textId="77777777" w:rsidR="00070F8F" w:rsidRPr="00A105E8" w:rsidRDefault="00070F8F" w:rsidP="008B3F1E">
      <w:pPr>
        <w:pStyle w:val="Prrafodelista"/>
        <w:spacing w:before="0" w:beforeAutospacing="0" w:after="0" w:afterAutospacing="0"/>
        <w:ind w:left="720"/>
        <w:jc w:val="both"/>
        <w:rPr>
          <w:rFonts w:ascii="Arial" w:hAnsi="Arial" w:cs="Arial"/>
          <w:b/>
          <w:bCs/>
          <w:color w:val="000000" w:themeColor="text1"/>
          <w:sz w:val="20"/>
          <w:szCs w:val="20"/>
          <w:u w:val="single"/>
        </w:rPr>
      </w:pPr>
    </w:p>
    <w:p w14:paraId="1FDEA71A" w14:textId="6FDA24D8" w:rsidR="00F10B7B" w:rsidRPr="005246F1" w:rsidRDefault="00F1420F" w:rsidP="00F10B7B">
      <w:pPr>
        <w:spacing w:after="0" w:line="240" w:lineRule="auto"/>
        <w:rPr>
          <w:rFonts w:ascii="Arial" w:hAnsi="Arial" w:cs="Arial"/>
          <w:b/>
          <w:bCs/>
          <w:sz w:val="18"/>
          <w:szCs w:val="20"/>
          <w:u w:val="single"/>
          <w:lang w:val="en-US"/>
        </w:rPr>
      </w:pPr>
      <w:r w:rsidRPr="005246F1">
        <w:rPr>
          <w:rFonts w:ascii="Arial" w:hAnsi="Arial" w:cs="Arial"/>
          <w:b/>
          <w:bCs/>
          <w:sz w:val="18"/>
          <w:szCs w:val="20"/>
          <w:u w:val="single"/>
          <w:lang w:val="en-US"/>
        </w:rPr>
        <w:t xml:space="preserve">About </w:t>
      </w:r>
      <w:proofErr w:type="spellStart"/>
      <w:r w:rsidR="00F10B7B" w:rsidRPr="005246F1">
        <w:rPr>
          <w:rFonts w:ascii="Arial" w:hAnsi="Arial" w:cs="Arial"/>
          <w:b/>
          <w:bCs/>
          <w:sz w:val="18"/>
          <w:szCs w:val="20"/>
          <w:u w:val="single"/>
          <w:lang w:val="en-US"/>
        </w:rPr>
        <w:t>Iberostar</w:t>
      </w:r>
      <w:proofErr w:type="spellEnd"/>
      <w:r w:rsidRPr="005246F1">
        <w:rPr>
          <w:rFonts w:ascii="Arial" w:hAnsi="Arial" w:cs="Arial"/>
          <w:b/>
          <w:bCs/>
          <w:sz w:val="18"/>
          <w:szCs w:val="20"/>
          <w:u w:val="single"/>
          <w:lang w:val="en-US"/>
        </w:rPr>
        <w:t xml:space="preserve"> Group</w:t>
      </w:r>
    </w:p>
    <w:p w14:paraId="2C129A0B" w14:textId="0B8CBEB2" w:rsidR="00A105E8" w:rsidRPr="005246F1" w:rsidRDefault="00A105E8" w:rsidP="00A105E8">
      <w:pPr>
        <w:spacing w:after="0" w:line="240" w:lineRule="auto"/>
        <w:jc w:val="both"/>
        <w:rPr>
          <w:rFonts w:ascii="Arial" w:hAnsi="Arial" w:cs="Arial"/>
          <w:color w:val="212121"/>
          <w:sz w:val="18"/>
          <w:szCs w:val="20"/>
          <w:shd w:val="clear" w:color="auto" w:fill="FFFFFF"/>
        </w:rPr>
      </w:pPr>
      <w:r w:rsidRPr="005246F1">
        <w:rPr>
          <w:rFonts w:ascii="Arial" w:hAnsi="Arial" w:cs="Arial"/>
          <w:bCs/>
          <w:iCs/>
          <w:sz w:val="18"/>
          <w:szCs w:val="20"/>
        </w:rPr>
        <w:t xml:space="preserve">The </w:t>
      </w:r>
      <w:proofErr w:type="spellStart"/>
      <w:r w:rsidRPr="005246F1">
        <w:rPr>
          <w:rFonts w:ascii="Arial" w:hAnsi="Arial" w:cs="Arial"/>
          <w:bCs/>
          <w:iCs/>
          <w:sz w:val="18"/>
          <w:szCs w:val="20"/>
        </w:rPr>
        <w:t>Iberostar</w:t>
      </w:r>
      <w:proofErr w:type="spellEnd"/>
      <w:r w:rsidRPr="005246F1">
        <w:rPr>
          <w:rFonts w:ascii="Arial" w:hAnsi="Arial" w:cs="Arial"/>
          <w:bCs/>
          <w:iCs/>
          <w:sz w:val="18"/>
          <w:szCs w:val="20"/>
        </w:rPr>
        <w:t xml:space="preserve"> Group is a 100% family owned Majorcan company with more than 60 years’ experience in the tourism and holiday sector. During this time, the Group has grown from a family-run travel agency into a multinational company comprising various divisions. Today, the </w:t>
      </w:r>
      <w:proofErr w:type="spellStart"/>
      <w:r w:rsidRPr="005246F1">
        <w:rPr>
          <w:rFonts w:ascii="Arial" w:hAnsi="Arial" w:cs="Arial"/>
          <w:bCs/>
          <w:iCs/>
          <w:sz w:val="18"/>
          <w:szCs w:val="20"/>
        </w:rPr>
        <w:t>Iberostar</w:t>
      </w:r>
      <w:proofErr w:type="spellEnd"/>
      <w:r w:rsidRPr="005246F1">
        <w:rPr>
          <w:rFonts w:ascii="Arial" w:hAnsi="Arial" w:cs="Arial"/>
          <w:bCs/>
          <w:iCs/>
          <w:sz w:val="18"/>
          <w:szCs w:val="20"/>
        </w:rPr>
        <w:t xml:space="preserve"> Group operates in 35 countries around the world, </w:t>
      </w:r>
      <w:proofErr w:type="gramStart"/>
      <w:r w:rsidRPr="005246F1">
        <w:rPr>
          <w:rFonts w:ascii="Arial" w:hAnsi="Arial" w:cs="Arial"/>
          <w:bCs/>
          <w:iCs/>
          <w:sz w:val="18"/>
          <w:szCs w:val="20"/>
        </w:rPr>
        <w:t>is staffed</w:t>
      </w:r>
      <w:proofErr w:type="gramEnd"/>
      <w:r w:rsidRPr="005246F1">
        <w:rPr>
          <w:rFonts w:ascii="Arial" w:hAnsi="Arial" w:cs="Arial"/>
          <w:bCs/>
          <w:iCs/>
          <w:sz w:val="18"/>
          <w:szCs w:val="20"/>
        </w:rPr>
        <w:t xml:space="preserve"> by more than 28,000 professionals and welcomes 8 million customers each year.  </w:t>
      </w:r>
    </w:p>
    <w:p w14:paraId="2431AA7F" w14:textId="090271E8" w:rsidR="007972E0" w:rsidRDefault="00A105E8" w:rsidP="005246F1">
      <w:pPr>
        <w:spacing w:after="0" w:line="240" w:lineRule="auto"/>
        <w:jc w:val="both"/>
        <w:rPr>
          <w:rStyle w:val="Hipervnculo"/>
          <w:rFonts w:ascii="Arial" w:hAnsi="Arial" w:cs="Arial"/>
          <w:sz w:val="18"/>
          <w:szCs w:val="20"/>
          <w:shd w:val="clear" w:color="auto" w:fill="FFFFFF"/>
        </w:rPr>
      </w:pPr>
      <w:r w:rsidRPr="005246F1">
        <w:rPr>
          <w:rFonts w:ascii="Arial" w:hAnsi="Arial" w:cs="Arial"/>
          <w:b/>
          <w:color w:val="212121"/>
          <w:sz w:val="18"/>
          <w:szCs w:val="20"/>
          <w:shd w:val="clear" w:color="auto" w:fill="FFFFFF"/>
        </w:rPr>
        <w:t>More info:</w:t>
      </w:r>
      <w:r w:rsidRPr="005246F1">
        <w:rPr>
          <w:rFonts w:ascii="Arial" w:hAnsi="Arial" w:cs="Arial"/>
          <w:color w:val="212121"/>
          <w:sz w:val="18"/>
          <w:szCs w:val="20"/>
          <w:shd w:val="clear" w:color="auto" w:fill="FFFFFF"/>
        </w:rPr>
        <w:t xml:space="preserve"> </w:t>
      </w:r>
      <w:hyperlink r:id="rId10" w:history="1">
        <w:r w:rsidRPr="005246F1">
          <w:rPr>
            <w:rStyle w:val="Hipervnculo"/>
            <w:rFonts w:ascii="Arial" w:hAnsi="Arial" w:cs="Arial"/>
            <w:sz w:val="18"/>
            <w:szCs w:val="20"/>
            <w:shd w:val="clear" w:color="auto" w:fill="FFFFFF"/>
          </w:rPr>
          <w:t>http://www.grupoiberostar.com/en/home.html</w:t>
        </w:r>
      </w:hyperlink>
    </w:p>
    <w:p w14:paraId="3DD87699" w14:textId="77777777" w:rsidR="005246F1" w:rsidRPr="005246F1" w:rsidRDefault="005246F1" w:rsidP="005246F1">
      <w:pPr>
        <w:spacing w:after="0" w:line="240" w:lineRule="auto"/>
        <w:jc w:val="both"/>
        <w:rPr>
          <w:rStyle w:val="Hipervnculo"/>
          <w:rFonts w:ascii="Arial" w:hAnsi="Arial" w:cs="Arial"/>
          <w:sz w:val="18"/>
          <w:szCs w:val="20"/>
          <w:shd w:val="clear" w:color="auto" w:fill="FFFFFF"/>
        </w:rPr>
      </w:pPr>
    </w:p>
    <w:p w14:paraId="6F144BC6" w14:textId="69EE4EC6" w:rsidR="005246F1" w:rsidRPr="00F14E5B" w:rsidRDefault="005246F1" w:rsidP="005246F1">
      <w:pPr>
        <w:spacing w:after="0" w:line="240" w:lineRule="auto"/>
        <w:jc w:val="center"/>
      </w:pPr>
      <w:r>
        <w:t>###</w:t>
      </w:r>
    </w:p>
    <w:sectPr w:rsidR="005246F1" w:rsidRPr="00F14E5B" w:rsidSect="00600E4F">
      <w:headerReference w:type="default" r:id="rId11"/>
      <w:pgSz w:w="12240" w:h="15840"/>
      <w:pgMar w:top="1080" w:right="1260" w:bottom="1530" w:left="1440" w:header="9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67B96" w14:textId="77777777" w:rsidR="00A70AC8" w:rsidRDefault="00A70AC8" w:rsidP="007972E0">
      <w:pPr>
        <w:spacing w:after="0" w:line="240" w:lineRule="auto"/>
      </w:pPr>
      <w:r>
        <w:separator/>
      </w:r>
    </w:p>
  </w:endnote>
  <w:endnote w:type="continuationSeparator" w:id="0">
    <w:p w14:paraId="39121ED4" w14:textId="77777777" w:rsidR="00A70AC8" w:rsidRDefault="00A70AC8" w:rsidP="00797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EchoesSans">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choes Sans">
    <w:altName w:val="Franklin Gothic Medium Cond"/>
    <w:panose1 w:val="00000000000000000000"/>
    <w:charset w:val="00"/>
    <w:family w:val="modern"/>
    <w:notTrueType/>
    <w:pitch w:val="variable"/>
    <w:sig w:usb0="00000001" w:usb1="4000004B"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F7388" w14:textId="77777777" w:rsidR="00A70AC8" w:rsidRDefault="00A70AC8" w:rsidP="007972E0">
      <w:pPr>
        <w:spacing w:after="0" w:line="240" w:lineRule="auto"/>
      </w:pPr>
      <w:r>
        <w:separator/>
      </w:r>
    </w:p>
  </w:footnote>
  <w:footnote w:type="continuationSeparator" w:id="0">
    <w:p w14:paraId="13D4FEA1" w14:textId="77777777" w:rsidR="00A70AC8" w:rsidRDefault="00A70AC8" w:rsidP="007972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58720" w14:textId="71CD14D1" w:rsidR="007972E0" w:rsidRDefault="00F042CC" w:rsidP="005246F1">
    <w:pPr>
      <w:pStyle w:val="Encabezado"/>
      <w:jc w:val="center"/>
    </w:pPr>
    <w:r>
      <w:rPr>
        <w:noProof/>
        <w:lang w:val="es-ES" w:eastAsia="es-ES"/>
      </w:rPr>
      <w:drawing>
        <wp:inline distT="0" distB="0" distL="0" distR="0" wp14:anchorId="29A5D987" wp14:editId="0F05CE64">
          <wp:extent cx="1662430" cy="8428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265" cy="86861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76F23"/>
    <w:multiLevelType w:val="hybridMultilevel"/>
    <w:tmpl w:val="6942A91C"/>
    <w:lvl w:ilvl="0" w:tplc="9612BB70">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2F226931"/>
    <w:multiLevelType w:val="hybridMultilevel"/>
    <w:tmpl w:val="C8863204"/>
    <w:lvl w:ilvl="0" w:tplc="1D18989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8C627A"/>
    <w:multiLevelType w:val="hybridMultilevel"/>
    <w:tmpl w:val="4052E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641154"/>
    <w:multiLevelType w:val="hybridMultilevel"/>
    <w:tmpl w:val="D7243E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7260416"/>
    <w:multiLevelType w:val="hybridMultilevel"/>
    <w:tmpl w:val="D59A28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7A35262"/>
    <w:multiLevelType w:val="hybridMultilevel"/>
    <w:tmpl w:val="863A03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63E2F63"/>
    <w:multiLevelType w:val="hybridMultilevel"/>
    <w:tmpl w:val="36E67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5A5C6C"/>
    <w:multiLevelType w:val="hybridMultilevel"/>
    <w:tmpl w:val="E398F6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9B0E19"/>
    <w:multiLevelType w:val="multilevel"/>
    <w:tmpl w:val="33A4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
  </w:num>
  <w:num w:numId="4">
    <w:abstractNumId w:val="6"/>
  </w:num>
  <w:num w:numId="5">
    <w:abstractNumId w:val="0"/>
  </w:num>
  <w:num w:numId="6">
    <w:abstractNumId w:val="8"/>
  </w:num>
  <w:num w:numId="7">
    <w:abstractNumId w:val="0"/>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2E0"/>
    <w:rsid w:val="00002FE1"/>
    <w:rsid w:val="000069FD"/>
    <w:rsid w:val="00015D1A"/>
    <w:rsid w:val="000167DB"/>
    <w:rsid w:val="00031516"/>
    <w:rsid w:val="00052AA4"/>
    <w:rsid w:val="000546AF"/>
    <w:rsid w:val="00056AF1"/>
    <w:rsid w:val="00070F8F"/>
    <w:rsid w:val="00083AF4"/>
    <w:rsid w:val="000A56C9"/>
    <w:rsid w:val="000B1C1C"/>
    <w:rsid w:val="000C24ED"/>
    <w:rsid w:val="00117779"/>
    <w:rsid w:val="00122994"/>
    <w:rsid w:val="00156CE2"/>
    <w:rsid w:val="0016278D"/>
    <w:rsid w:val="001651CC"/>
    <w:rsid w:val="001741A9"/>
    <w:rsid w:val="001A6D16"/>
    <w:rsid w:val="001C214B"/>
    <w:rsid w:val="001C5F8F"/>
    <w:rsid w:val="001E23B8"/>
    <w:rsid w:val="001E67F5"/>
    <w:rsid w:val="001F240D"/>
    <w:rsid w:val="001F34E2"/>
    <w:rsid w:val="00217DB7"/>
    <w:rsid w:val="0028389B"/>
    <w:rsid w:val="00294514"/>
    <w:rsid w:val="002B3F64"/>
    <w:rsid w:val="002C2A11"/>
    <w:rsid w:val="002D33FE"/>
    <w:rsid w:val="002E7AFA"/>
    <w:rsid w:val="002F7760"/>
    <w:rsid w:val="003106CD"/>
    <w:rsid w:val="003134AC"/>
    <w:rsid w:val="00317EF8"/>
    <w:rsid w:val="003319D4"/>
    <w:rsid w:val="003505D9"/>
    <w:rsid w:val="003601D1"/>
    <w:rsid w:val="0037415E"/>
    <w:rsid w:val="00397C70"/>
    <w:rsid w:val="003B2501"/>
    <w:rsid w:val="003B6332"/>
    <w:rsid w:val="004135F3"/>
    <w:rsid w:val="004441FF"/>
    <w:rsid w:val="0046066C"/>
    <w:rsid w:val="00463549"/>
    <w:rsid w:val="0047191D"/>
    <w:rsid w:val="004C6E1C"/>
    <w:rsid w:val="004D4A33"/>
    <w:rsid w:val="004D4E24"/>
    <w:rsid w:val="00504904"/>
    <w:rsid w:val="00515E86"/>
    <w:rsid w:val="005246F1"/>
    <w:rsid w:val="005617FD"/>
    <w:rsid w:val="005B73A3"/>
    <w:rsid w:val="005C78E0"/>
    <w:rsid w:val="005E2F2D"/>
    <w:rsid w:val="005F1306"/>
    <w:rsid w:val="00600E4F"/>
    <w:rsid w:val="00604E4A"/>
    <w:rsid w:val="00606829"/>
    <w:rsid w:val="00651AAC"/>
    <w:rsid w:val="00664C8A"/>
    <w:rsid w:val="00666475"/>
    <w:rsid w:val="00671114"/>
    <w:rsid w:val="0068683E"/>
    <w:rsid w:val="0069075E"/>
    <w:rsid w:val="006A397E"/>
    <w:rsid w:val="006B3B24"/>
    <w:rsid w:val="006B5E8C"/>
    <w:rsid w:val="006E57D1"/>
    <w:rsid w:val="006E6365"/>
    <w:rsid w:val="007065EA"/>
    <w:rsid w:val="007469CE"/>
    <w:rsid w:val="00747DF0"/>
    <w:rsid w:val="00755B51"/>
    <w:rsid w:val="007569FC"/>
    <w:rsid w:val="00767C2E"/>
    <w:rsid w:val="007823EC"/>
    <w:rsid w:val="007972E0"/>
    <w:rsid w:val="007A486F"/>
    <w:rsid w:val="007C5B5A"/>
    <w:rsid w:val="007D059E"/>
    <w:rsid w:val="007D2EDB"/>
    <w:rsid w:val="007D4810"/>
    <w:rsid w:val="007D48A7"/>
    <w:rsid w:val="007F15B5"/>
    <w:rsid w:val="007F782D"/>
    <w:rsid w:val="00826B69"/>
    <w:rsid w:val="00831CC7"/>
    <w:rsid w:val="00860825"/>
    <w:rsid w:val="00867E49"/>
    <w:rsid w:val="008734BC"/>
    <w:rsid w:val="00873B37"/>
    <w:rsid w:val="008909A0"/>
    <w:rsid w:val="008A75B8"/>
    <w:rsid w:val="008B1501"/>
    <w:rsid w:val="008B3F1E"/>
    <w:rsid w:val="008C73DA"/>
    <w:rsid w:val="008E7B57"/>
    <w:rsid w:val="008F1452"/>
    <w:rsid w:val="00933DD8"/>
    <w:rsid w:val="0094704F"/>
    <w:rsid w:val="00962174"/>
    <w:rsid w:val="009717F6"/>
    <w:rsid w:val="00995C4E"/>
    <w:rsid w:val="009A6687"/>
    <w:rsid w:val="009C7421"/>
    <w:rsid w:val="009D0315"/>
    <w:rsid w:val="009D29A1"/>
    <w:rsid w:val="009D361D"/>
    <w:rsid w:val="009E727E"/>
    <w:rsid w:val="009F1BAA"/>
    <w:rsid w:val="00A105E8"/>
    <w:rsid w:val="00A14C36"/>
    <w:rsid w:val="00A20702"/>
    <w:rsid w:val="00A20871"/>
    <w:rsid w:val="00A20ADC"/>
    <w:rsid w:val="00A21AA1"/>
    <w:rsid w:val="00A2355E"/>
    <w:rsid w:val="00A3526A"/>
    <w:rsid w:val="00A65ECF"/>
    <w:rsid w:val="00A70AC8"/>
    <w:rsid w:val="00A73A7F"/>
    <w:rsid w:val="00AB1FD0"/>
    <w:rsid w:val="00AB6F97"/>
    <w:rsid w:val="00AC0A02"/>
    <w:rsid w:val="00AC129E"/>
    <w:rsid w:val="00AC306C"/>
    <w:rsid w:val="00AD0003"/>
    <w:rsid w:val="00B1306C"/>
    <w:rsid w:val="00B21A53"/>
    <w:rsid w:val="00B23828"/>
    <w:rsid w:val="00B45358"/>
    <w:rsid w:val="00B66EE8"/>
    <w:rsid w:val="00B70577"/>
    <w:rsid w:val="00B74229"/>
    <w:rsid w:val="00B771C8"/>
    <w:rsid w:val="00B95569"/>
    <w:rsid w:val="00BB0A53"/>
    <w:rsid w:val="00BC57C6"/>
    <w:rsid w:val="00BD0D49"/>
    <w:rsid w:val="00BD7BC2"/>
    <w:rsid w:val="00BE3455"/>
    <w:rsid w:val="00BF35F0"/>
    <w:rsid w:val="00C0726B"/>
    <w:rsid w:val="00C30243"/>
    <w:rsid w:val="00C575C3"/>
    <w:rsid w:val="00C624D8"/>
    <w:rsid w:val="00C72AE6"/>
    <w:rsid w:val="00C84238"/>
    <w:rsid w:val="00C93E44"/>
    <w:rsid w:val="00CD066F"/>
    <w:rsid w:val="00CD6069"/>
    <w:rsid w:val="00CE49A2"/>
    <w:rsid w:val="00CE55BD"/>
    <w:rsid w:val="00CF7480"/>
    <w:rsid w:val="00D07A23"/>
    <w:rsid w:val="00D2477D"/>
    <w:rsid w:val="00D465CD"/>
    <w:rsid w:val="00D83400"/>
    <w:rsid w:val="00DA16FE"/>
    <w:rsid w:val="00DA6778"/>
    <w:rsid w:val="00DB6034"/>
    <w:rsid w:val="00DC4F47"/>
    <w:rsid w:val="00DD1C4C"/>
    <w:rsid w:val="00DE623B"/>
    <w:rsid w:val="00E12EBE"/>
    <w:rsid w:val="00E417D4"/>
    <w:rsid w:val="00E66AAA"/>
    <w:rsid w:val="00E73A3A"/>
    <w:rsid w:val="00E813A6"/>
    <w:rsid w:val="00E95BA7"/>
    <w:rsid w:val="00EB3F63"/>
    <w:rsid w:val="00EB451D"/>
    <w:rsid w:val="00EB4AA0"/>
    <w:rsid w:val="00EB52BA"/>
    <w:rsid w:val="00F042CC"/>
    <w:rsid w:val="00F10B7B"/>
    <w:rsid w:val="00F1420F"/>
    <w:rsid w:val="00F14E5B"/>
    <w:rsid w:val="00F3226A"/>
    <w:rsid w:val="00F374E1"/>
    <w:rsid w:val="00F56680"/>
    <w:rsid w:val="00F645AA"/>
    <w:rsid w:val="00F67B0C"/>
    <w:rsid w:val="00FC0BAF"/>
    <w:rsid w:val="00FD62AD"/>
    <w:rsid w:val="00FE4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FA5388"/>
  <w15:chartTrackingRefBased/>
  <w15:docId w15:val="{48C6773D-42C8-4982-8BE1-A22C6792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Ttulo1">
    <w:name w:val="heading 1"/>
    <w:basedOn w:val="Normal"/>
    <w:next w:val="Normal"/>
    <w:link w:val="Ttulo1Car"/>
    <w:uiPriority w:val="9"/>
    <w:qFormat/>
    <w:rsid w:val="00FD62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7972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ar"/>
    <w:uiPriority w:val="9"/>
    <w:semiHidden/>
    <w:unhideWhenUsed/>
    <w:qFormat/>
    <w:rsid w:val="00052AA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972E0"/>
    <w:rPr>
      <w:rFonts w:ascii="Times New Roman" w:eastAsia="Times New Roman" w:hAnsi="Times New Roman" w:cs="Times New Roman"/>
      <w:b/>
      <w:bCs/>
      <w:sz w:val="27"/>
      <w:szCs w:val="27"/>
    </w:rPr>
  </w:style>
  <w:style w:type="paragraph" w:styleId="NormalWeb">
    <w:name w:val="Normal (Web)"/>
    <w:basedOn w:val="Normal"/>
    <w:uiPriority w:val="99"/>
    <w:unhideWhenUsed/>
    <w:rsid w:val="007972E0"/>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7972E0"/>
    <w:rPr>
      <w:b/>
      <w:bCs/>
    </w:rPr>
  </w:style>
  <w:style w:type="paragraph" w:styleId="Encabezado">
    <w:name w:val="header"/>
    <w:basedOn w:val="Normal"/>
    <w:link w:val="EncabezadoCar"/>
    <w:uiPriority w:val="99"/>
    <w:unhideWhenUsed/>
    <w:rsid w:val="007972E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972E0"/>
  </w:style>
  <w:style w:type="paragraph" w:styleId="Piedepgina">
    <w:name w:val="footer"/>
    <w:basedOn w:val="Normal"/>
    <w:link w:val="PiedepginaCar"/>
    <w:uiPriority w:val="99"/>
    <w:unhideWhenUsed/>
    <w:rsid w:val="007972E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972E0"/>
  </w:style>
  <w:style w:type="paragraph" w:styleId="Prrafodelista">
    <w:name w:val="List Paragraph"/>
    <w:basedOn w:val="Normal"/>
    <w:uiPriority w:val="34"/>
    <w:qFormat/>
    <w:rsid w:val="007972E0"/>
    <w:pPr>
      <w:spacing w:before="100" w:beforeAutospacing="1" w:after="100" w:afterAutospacing="1" w:line="240" w:lineRule="auto"/>
    </w:pPr>
    <w:rPr>
      <w:rFonts w:ascii="Calibri" w:hAnsi="Calibri" w:cs="Calibri"/>
    </w:rPr>
  </w:style>
  <w:style w:type="paragraph" w:customStyle="1" w:styleId="Pejemplostipos">
    <w:name w:val="P ejemplos tipos"/>
    <w:basedOn w:val="Normal"/>
    <w:uiPriority w:val="99"/>
    <w:rsid w:val="009C7421"/>
    <w:pPr>
      <w:widowControl w:val="0"/>
      <w:suppressAutoHyphens/>
      <w:autoSpaceDE w:val="0"/>
      <w:autoSpaceDN w:val="0"/>
      <w:adjustRightInd w:val="0"/>
      <w:spacing w:after="0" w:line="220" w:lineRule="atLeast"/>
      <w:jc w:val="center"/>
      <w:textAlignment w:val="center"/>
    </w:pPr>
    <w:rPr>
      <w:rFonts w:ascii="EchoesSans" w:eastAsiaTheme="minorEastAsia" w:hAnsi="EchoesSans" w:cs="EchoesSans"/>
      <w:color w:val="84B9AE"/>
      <w:sz w:val="20"/>
      <w:szCs w:val="20"/>
      <w:lang w:val="es-ES_tradnl" w:eastAsia="es-ES"/>
    </w:rPr>
  </w:style>
  <w:style w:type="character" w:customStyle="1" w:styleId="LightGrosoresFuente">
    <w:name w:val="Light (Grosores Fuente)"/>
    <w:uiPriority w:val="99"/>
    <w:rsid w:val="009C7421"/>
  </w:style>
  <w:style w:type="character" w:styleId="Hipervnculo">
    <w:name w:val="Hyperlink"/>
    <w:uiPriority w:val="99"/>
    <w:rsid w:val="009C7421"/>
    <w:rPr>
      <w:color w:val="0000FF"/>
      <w:u w:val="single"/>
    </w:rPr>
  </w:style>
  <w:style w:type="character" w:customStyle="1" w:styleId="UnresolvedMention1">
    <w:name w:val="Unresolved Mention1"/>
    <w:basedOn w:val="Fuentedeprrafopredeter"/>
    <w:uiPriority w:val="99"/>
    <w:semiHidden/>
    <w:unhideWhenUsed/>
    <w:rsid w:val="009C7421"/>
    <w:rPr>
      <w:color w:val="808080"/>
      <w:shd w:val="clear" w:color="auto" w:fill="E6E6E6"/>
    </w:rPr>
  </w:style>
  <w:style w:type="character" w:customStyle="1" w:styleId="UnresolvedMention2">
    <w:name w:val="Unresolved Mention2"/>
    <w:basedOn w:val="Fuentedeprrafopredeter"/>
    <w:uiPriority w:val="99"/>
    <w:semiHidden/>
    <w:unhideWhenUsed/>
    <w:rsid w:val="00995C4E"/>
    <w:rPr>
      <w:color w:val="808080"/>
      <w:shd w:val="clear" w:color="auto" w:fill="E6E6E6"/>
    </w:rPr>
  </w:style>
  <w:style w:type="character" w:customStyle="1" w:styleId="s6">
    <w:name w:val="s6"/>
    <w:basedOn w:val="Fuentedeprrafopredeter"/>
    <w:rsid w:val="00995C4E"/>
  </w:style>
  <w:style w:type="character" w:customStyle="1" w:styleId="s5">
    <w:name w:val="s5"/>
    <w:basedOn w:val="Fuentedeprrafopredeter"/>
    <w:rsid w:val="00995C4E"/>
  </w:style>
  <w:style w:type="character" w:customStyle="1" w:styleId="Ttulo1Car">
    <w:name w:val="Título 1 Car"/>
    <w:basedOn w:val="Fuentedeprrafopredeter"/>
    <w:link w:val="Ttulo1"/>
    <w:uiPriority w:val="9"/>
    <w:rsid w:val="00FD62AD"/>
    <w:rPr>
      <w:rFonts w:asciiTheme="majorHAnsi" w:eastAsiaTheme="majorEastAsia" w:hAnsiTheme="majorHAnsi" w:cstheme="majorBidi"/>
      <w:color w:val="2F5496" w:themeColor="accent1" w:themeShade="BF"/>
      <w:sz w:val="32"/>
      <w:szCs w:val="32"/>
    </w:rPr>
  </w:style>
  <w:style w:type="character" w:customStyle="1" w:styleId="Ttulo4Car">
    <w:name w:val="Título 4 Car"/>
    <w:basedOn w:val="Fuentedeprrafopredeter"/>
    <w:link w:val="Ttulo4"/>
    <w:uiPriority w:val="9"/>
    <w:semiHidden/>
    <w:rsid w:val="00052AA4"/>
    <w:rPr>
      <w:rFonts w:asciiTheme="majorHAnsi" w:eastAsiaTheme="majorEastAsia" w:hAnsiTheme="majorHAnsi" w:cstheme="majorBidi"/>
      <w:i/>
      <w:iCs/>
      <w:color w:val="2F5496" w:themeColor="accent1" w:themeShade="BF"/>
    </w:rPr>
  </w:style>
  <w:style w:type="character" w:styleId="Refdecomentario">
    <w:name w:val="annotation reference"/>
    <w:basedOn w:val="Fuentedeprrafopredeter"/>
    <w:uiPriority w:val="99"/>
    <w:semiHidden/>
    <w:unhideWhenUsed/>
    <w:rsid w:val="00A65ECF"/>
    <w:rPr>
      <w:sz w:val="16"/>
      <w:szCs w:val="16"/>
    </w:rPr>
  </w:style>
  <w:style w:type="paragraph" w:styleId="Textocomentario">
    <w:name w:val="annotation text"/>
    <w:basedOn w:val="Normal"/>
    <w:link w:val="TextocomentarioCar"/>
    <w:uiPriority w:val="99"/>
    <w:semiHidden/>
    <w:unhideWhenUsed/>
    <w:rsid w:val="00A65EC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65ECF"/>
    <w:rPr>
      <w:sz w:val="20"/>
      <w:szCs w:val="20"/>
    </w:rPr>
  </w:style>
  <w:style w:type="paragraph" w:styleId="Asuntodelcomentario">
    <w:name w:val="annotation subject"/>
    <w:basedOn w:val="Textocomentario"/>
    <w:next w:val="Textocomentario"/>
    <w:link w:val="AsuntodelcomentarioCar"/>
    <w:uiPriority w:val="99"/>
    <w:semiHidden/>
    <w:unhideWhenUsed/>
    <w:rsid w:val="00A65ECF"/>
    <w:rPr>
      <w:b/>
      <w:bCs/>
    </w:rPr>
  </w:style>
  <w:style w:type="character" w:customStyle="1" w:styleId="AsuntodelcomentarioCar">
    <w:name w:val="Asunto del comentario Car"/>
    <w:basedOn w:val="TextocomentarioCar"/>
    <w:link w:val="Asuntodelcomentario"/>
    <w:uiPriority w:val="99"/>
    <w:semiHidden/>
    <w:rsid w:val="00A65ECF"/>
    <w:rPr>
      <w:b/>
      <w:bCs/>
      <w:sz w:val="20"/>
      <w:szCs w:val="20"/>
    </w:rPr>
  </w:style>
  <w:style w:type="paragraph" w:styleId="Revisin">
    <w:name w:val="Revision"/>
    <w:hidden/>
    <w:uiPriority w:val="99"/>
    <w:semiHidden/>
    <w:rsid w:val="00A65ECF"/>
    <w:pPr>
      <w:spacing w:after="0" w:line="240" w:lineRule="auto"/>
    </w:pPr>
  </w:style>
  <w:style w:type="paragraph" w:styleId="Textodeglobo">
    <w:name w:val="Balloon Text"/>
    <w:basedOn w:val="Normal"/>
    <w:link w:val="TextodegloboCar"/>
    <w:uiPriority w:val="99"/>
    <w:semiHidden/>
    <w:unhideWhenUsed/>
    <w:rsid w:val="00A65E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5ECF"/>
    <w:rPr>
      <w:rFonts w:ascii="Segoe UI" w:hAnsi="Segoe UI" w:cs="Segoe UI"/>
      <w:sz w:val="18"/>
      <w:szCs w:val="18"/>
    </w:rPr>
  </w:style>
  <w:style w:type="paragraph" w:customStyle="1" w:styleId="Default">
    <w:name w:val="Default"/>
    <w:rsid w:val="008734BC"/>
    <w:pPr>
      <w:autoSpaceDE w:val="0"/>
      <w:autoSpaceDN w:val="0"/>
      <w:adjustRightInd w:val="0"/>
      <w:spacing w:after="0" w:line="240" w:lineRule="auto"/>
    </w:pPr>
    <w:rPr>
      <w:rFonts w:ascii="Calibri" w:hAnsi="Calibri" w:cs="Calibri"/>
      <w:color w:val="000000"/>
      <w:sz w:val="24"/>
      <w:szCs w:val="24"/>
      <w:lang w:val="es-ES"/>
    </w:rPr>
  </w:style>
  <w:style w:type="character" w:customStyle="1" w:styleId="bumpedfont20">
    <w:name w:val="bumpedfont20"/>
    <w:basedOn w:val="Fuentedeprrafopredeter"/>
    <w:rsid w:val="00DB6034"/>
  </w:style>
  <w:style w:type="character" w:styleId="Hipervnculovisitado">
    <w:name w:val="FollowedHyperlink"/>
    <w:basedOn w:val="Fuentedeprrafopredeter"/>
    <w:uiPriority w:val="99"/>
    <w:semiHidden/>
    <w:unhideWhenUsed/>
    <w:rsid w:val="004135F3"/>
    <w:rPr>
      <w:color w:val="954F72" w:themeColor="followedHyperlink"/>
      <w:u w:val="single"/>
    </w:rPr>
  </w:style>
  <w:style w:type="character" w:customStyle="1" w:styleId="UnresolvedMention">
    <w:name w:val="Unresolved Mention"/>
    <w:basedOn w:val="Fuentedeprrafopredeter"/>
    <w:uiPriority w:val="99"/>
    <w:semiHidden/>
    <w:unhideWhenUsed/>
    <w:rsid w:val="00A105E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86198">
      <w:bodyDiv w:val="1"/>
      <w:marLeft w:val="0"/>
      <w:marRight w:val="0"/>
      <w:marTop w:val="0"/>
      <w:marBottom w:val="0"/>
      <w:divBdr>
        <w:top w:val="none" w:sz="0" w:space="0" w:color="auto"/>
        <w:left w:val="none" w:sz="0" w:space="0" w:color="auto"/>
        <w:bottom w:val="none" w:sz="0" w:space="0" w:color="auto"/>
        <w:right w:val="none" w:sz="0" w:space="0" w:color="auto"/>
      </w:divBdr>
    </w:div>
    <w:div w:id="629019168">
      <w:bodyDiv w:val="1"/>
      <w:marLeft w:val="0"/>
      <w:marRight w:val="0"/>
      <w:marTop w:val="0"/>
      <w:marBottom w:val="0"/>
      <w:divBdr>
        <w:top w:val="none" w:sz="0" w:space="0" w:color="auto"/>
        <w:left w:val="none" w:sz="0" w:space="0" w:color="auto"/>
        <w:bottom w:val="none" w:sz="0" w:space="0" w:color="auto"/>
        <w:right w:val="none" w:sz="0" w:space="0" w:color="auto"/>
      </w:divBdr>
    </w:div>
    <w:div w:id="824781327">
      <w:bodyDiv w:val="1"/>
      <w:marLeft w:val="0"/>
      <w:marRight w:val="0"/>
      <w:marTop w:val="0"/>
      <w:marBottom w:val="0"/>
      <w:divBdr>
        <w:top w:val="none" w:sz="0" w:space="0" w:color="auto"/>
        <w:left w:val="none" w:sz="0" w:space="0" w:color="auto"/>
        <w:bottom w:val="none" w:sz="0" w:space="0" w:color="auto"/>
        <w:right w:val="none" w:sz="0" w:space="0" w:color="auto"/>
      </w:divBdr>
      <w:divsChild>
        <w:div w:id="1559588699">
          <w:marLeft w:val="0"/>
          <w:marRight w:val="0"/>
          <w:marTop w:val="120"/>
          <w:marBottom w:val="0"/>
          <w:divBdr>
            <w:top w:val="none" w:sz="0" w:space="0" w:color="auto"/>
            <w:left w:val="none" w:sz="0" w:space="0" w:color="auto"/>
            <w:bottom w:val="none" w:sz="0" w:space="0" w:color="auto"/>
            <w:right w:val="none" w:sz="0" w:space="0" w:color="auto"/>
          </w:divBdr>
        </w:div>
      </w:divsChild>
    </w:div>
    <w:div w:id="1202281086">
      <w:bodyDiv w:val="1"/>
      <w:marLeft w:val="0"/>
      <w:marRight w:val="0"/>
      <w:marTop w:val="0"/>
      <w:marBottom w:val="0"/>
      <w:divBdr>
        <w:top w:val="none" w:sz="0" w:space="0" w:color="auto"/>
        <w:left w:val="none" w:sz="0" w:space="0" w:color="auto"/>
        <w:bottom w:val="none" w:sz="0" w:space="0" w:color="auto"/>
        <w:right w:val="none" w:sz="0" w:space="0" w:color="auto"/>
      </w:divBdr>
    </w:div>
    <w:div w:id="1422487752">
      <w:bodyDiv w:val="1"/>
      <w:marLeft w:val="0"/>
      <w:marRight w:val="0"/>
      <w:marTop w:val="0"/>
      <w:marBottom w:val="0"/>
      <w:divBdr>
        <w:top w:val="none" w:sz="0" w:space="0" w:color="auto"/>
        <w:left w:val="none" w:sz="0" w:space="0" w:color="auto"/>
        <w:bottom w:val="none" w:sz="0" w:space="0" w:color="auto"/>
        <w:right w:val="none" w:sz="0" w:space="0" w:color="auto"/>
      </w:divBdr>
    </w:div>
    <w:div w:id="1450733938">
      <w:bodyDiv w:val="1"/>
      <w:marLeft w:val="0"/>
      <w:marRight w:val="0"/>
      <w:marTop w:val="0"/>
      <w:marBottom w:val="0"/>
      <w:divBdr>
        <w:top w:val="none" w:sz="0" w:space="0" w:color="auto"/>
        <w:left w:val="none" w:sz="0" w:space="0" w:color="auto"/>
        <w:bottom w:val="none" w:sz="0" w:space="0" w:color="auto"/>
        <w:right w:val="none" w:sz="0" w:space="0" w:color="auto"/>
      </w:divBdr>
    </w:div>
    <w:div w:id="1452939442">
      <w:bodyDiv w:val="1"/>
      <w:marLeft w:val="0"/>
      <w:marRight w:val="0"/>
      <w:marTop w:val="0"/>
      <w:marBottom w:val="0"/>
      <w:divBdr>
        <w:top w:val="none" w:sz="0" w:space="0" w:color="auto"/>
        <w:left w:val="none" w:sz="0" w:space="0" w:color="auto"/>
        <w:bottom w:val="none" w:sz="0" w:space="0" w:color="auto"/>
        <w:right w:val="none" w:sz="0" w:space="0" w:color="auto"/>
      </w:divBdr>
    </w:div>
    <w:div w:id="1782987916">
      <w:bodyDiv w:val="1"/>
      <w:marLeft w:val="0"/>
      <w:marRight w:val="0"/>
      <w:marTop w:val="0"/>
      <w:marBottom w:val="0"/>
      <w:divBdr>
        <w:top w:val="none" w:sz="0" w:space="0" w:color="auto"/>
        <w:left w:val="none" w:sz="0" w:space="0" w:color="auto"/>
        <w:bottom w:val="none" w:sz="0" w:space="0" w:color="auto"/>
        <w:right w:val="none" w:sz="0" w:space="0" w:color="auto"/>
      </w:divBdr>
    </w:div>
    <w:div w:id="1926300893">
      <w:bodyDiv w:val="1"/>
      <w:marLeft w:val="0"/>
      <w:marRight w:val="0"/>
      <w:marTop w:val="0"/>
      <w:marBottom w:val="0"/>
      <w:divBdr>
        <w:top w:val="none" w:sz="0" w:space="0" w:color="auto"/>
        <w:left w:val="none" w:sz="0" w:space="0" w:color="auto"/>
        <w:bottom w:val="none" w:sz="0" w:space="0" w:color="auto"/>
        <w:right w:val="none" w:sz="0" w:space="0" w:color="auto"/>
      </w:divBdr>
    </w:div>
    <w:div w:id="2083523173">
      <w:bodyDiv w:val="1"/>
      <w:marLeft w:val="0"/>
      <w:marRight w:val="0"/>
      <w:marTop w:val="0"/>
      <w:marBottom w:val="0"/>
      <w:divBdr>
        <w:top w:val="none" w:sz="0" w:space="0" w:color="auto"/>
        <w:left w:val="none" w:sz="0" w:space="0" w:color="auto"/>
        <w:bottom w:val="none" w:sz="0" w:space="0" w:color="auto"/>
        <w:right w:val="none" w:sz="0" w:space="0" w:color="auto"/>
      </w:divBdr>
    </w:div>
    <w:div w:id="2086871953">
      <w:bodyDiv w:val="1"/>
      <w:marLeft w:val="0"/>
      <w:marRight w:val="0"/>
      <w:marTop w:val="0"/>
      <w:marBottom w:val="0"/>
      <w:divBdr>
        <w:top w:val="none" w:sz="0" w:space="0" w:color="auto"/>
        <w:left w:val="none" w:sz="0" w:space="0" w:color="auto"/>
        <w:bottom w:val="none" w:sz="0" w:space="0" w:color="auto"/>
        <w:right w:val="none" w:sz="0" w:space="0" w:color="auto"/>
      </w:divBdr>
    </w:div>
    <w:div w:id="2096826340">
      <w:bodyDiv w:val="1"/>
      <w:marLeft w:val="0"/>
      <w:marRight w:val="0"/>
      <w:marTop w:val="0"/>
      <w:marBottom w:val="0"/>
      <w:divBdr>
        <w:top w:val="none" w:sz="0" w:space="0" w:color="auto"/>
        <w:left w:val="none" w:sz="0" w:space="0" w:color="auto"/>
        <w:bottom w:val="none" w:sz="0" w:space="0" w:color="auto"/>
        <w:right w:val="none" w:sz="0" w:space="0" w:color="auto"/>
      </w:divBdr>
      <w:divsChild>
        <w:div w:id="112066769">
          <w:marLeft w:val="0"/>
          <w:marRight w:val="0"/>
          <w:marTop w:val="0"/>
          <w:marBottom w:val="0"/>
          <w:divBdr>
            <w:top w:val="none" w:sz="0" w:space="0" w:color="auto"/>
            <w:left w:val="none" w:sz="0" w:space="0" w:color="auto"/>
            <w:bottom w:val="none" w:sz="0" w:space="0" w:color="auto"/>
            <w:right w:val="none" w:sz="0" w:space="0" w:color="auto"/>
          </w:divBdr>
        </w:div>
        <w:div w:id="1335186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llanes@edelma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rupoiberostar.com/en/home.html" TargetMode="External"/><Relationship Id="rId4" Type="http://schemas.openxmlformats.org/officeDocument/2006/relationships/settings" Target="settings.xml"/><Relationship Id="rId9" Type="http://schemas.openxmlformats.org/officeDocument/2006/relationships/hyperlink" Target="http://iberostarsingleuseplasticfree.com/iberostar-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281B2-5F1D-4DA5-B59A-547854004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3506</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Salgueiro, Juan</dc:creator>
  <cp:keywords/>
  <dc:description/>
  <cp:lastModifiedBy>Cristina Román</cp:lastModifiedBy>
  <cp:revision>3</cp:revision>
  <dcterms:created xsi:type="dcterms:W3CDTF">2018-04-18T12:09:00Z</dcterms:created>
  <dcterms:modified xsi:type="dcterms:W3CDTF">2018-04-19T10:03:00Z</dcterms:modified>
</cp:coreProperties>
</file>