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16F" w:rsidRPr="001D516F" w:rsidRDefault="001D516F" w:rsidP="00FC51CD">
      <w:pPr>
        <w:rPr>
          <w:rFonts w:ascii="Verdana" w:hAnsi="Verdana" w:cs="Arial"/>
          <w:color w:val="1F4E79"/>
          <w:sz w:val="20"/>
          <w:szCs w:val="20"/>
          <w:lang w:val="es-ES"/>
        </w:rPr>
      </w:pPr>
      <w:r w:rsidRPr="001D516F">
        <w:rPr>
          <w:rFonts w:ascii="Verdana" w:hAnsi="Verdana" w:cs="Arial"/>
          <w:color w:val="1F4E79"/>
          <w:sz w:val="20"/>
          <w:szCs w:val="20"/>
          <w:lang w:val="es-ES"/>
        </w:rPr>
        <w:t>NOTA DE PRENSA</w:t>
      </w:r>
    </w:p>
    <w:p w:rsidR="00862608" w:rsidRPr="00DC7906" w:rsidRDefault="000D7C37" w:rsidP="00723CF4">
      <w:pPr>
        <w:spacing w:after="0" w:line="240" w:lineRule="auto"/>
        <w:jc w:val="center"/>
        <w:rPr>
          <w:rFonts w:ascii="Verdana" w:eastAsia="Times New Roman" w:hAnsi="Verdana" w:cs="Times New Roman"/>
          <w:b/>
          <w:bCs/>
          <w:color w:val="1F4E79"/>
          <w:sz w:val="32"/>
          <w:szCs w:val="28"/>
          <w:lang w:val="es-ES" w:eastAsia="es-ES"/>
        </w:rPr>
      </w:pPr>
      <w:bookmarkStart w:id="0" w:name="_Hlk488756815"/>
      <w:r w:rsidRPr="00DC7906">
        <w:rPr>
          <w:rFonts w:ascii="Verdana" w:eastAsia="Times New Roman" w:hAnsi="Verdana" w:cs="Times New Roman"/>
          <w:b/>
          <w:bCs/>
          <w:color w:val="1F4E79"/>
          <w:sz w:val="32"/>
          <w:szCs w:val="28"/>
          <w:lang w:val="es-ES" w:eastAsia="es-ES"/>
        </w:rPr>
        <w:t xml:space="preserve">IBEROSTAR TE DESCUBRE </w:t>
      </w:r>
    </w:p>
    <w:p w:rsidR="000D7C37" w:rsidRPr="00DC7906" w:rsidRDefault="000D7C37" w:rsidP="00723CF4">
      <w:pPr>
        <w:spacing w:after="0" w:line="240" w:lineRule="auto"/>
        <w:jc w:val="center"/>
        <w:rPr>
          <w:rFonts w:ascii="Verdana" w:eastAsia="Times New Roman" w:hAnsi="Verdana" w:cs="Times New Roman"/>
          <w:b/>
          <w:bCs/>
          <w:color w:val="1F4E79"/>
          <w:sz w:val="32"/>
          <w:szCs w:val="28"/>
          <w:lang w:val="es-ES" w:eastAsia="es-ES"/>
        </w:rPr>
      </w:pPr>
      <w:r w:rsidRPr="00DC7906">
        <w:rPr>
          <w:rFonts w:ascii="Verdana" w:eastAsia="Times New Roman" w:hAnsi="Verdana" w:cs="Times New Roman"/>
          <w:b/>
          <w:bCs/>
          <w:color w:val="1F4E79"/>
          <w:sz w:val="32"/>
          <w:szCs w:val="28"/>
          <w:lang w:val="es-ES" w:eastAsia="es-ES"/>
        </w:rPr>
        <w:t>LOS SECRETOS DE TU PRÓXIMA AVENTURA</w:t>
      </w:r>
    </w:p>
    <w:p w:rsidR="00256BBA" w:rsidRPr="00DE61C2" w:rsidRDefault="00256BBA" w:rsidP="00723CF4">
      <w:pPr>
        <w:spacing w:after="0" w:line="240" w:lineRule="auto"/>
        <w:ind w:left="720" w:right="283" w:hanging="360"/>
        <w:jc w:val="both"/>
        <w:rPr>
          <w:rFonts w:ascii="Verdana" w:eastAsia="Times New Roman" w:hAnsi="Verdana" w:cs="Times New Roman"/>
          <w:b/>
          <w:i/>
          <w:color w:val="1F4E79"/>
          <w:sz w:val="20"/>
          <w:szCs w:val="20"/>
          <w:lang w:val="es-ES" w:eastAsia="es-ES"/>
        </w:rPr>
      </w:pPr>
    </w:p>
    <w:p w:rsidR="00B73B4C" w:rsidRDefault="00F32BA0" w:rsidP="00723CF4">
      <w:pPr>
        <w:pStyle w:val="Prrafodelista"/>
        <w:numPr>
          <w:ilvl w:val="0"/>
          <w:numId w:val="4"/>
        </w:numPr>
        <w:spacing w:after="0" w:line="240" w:lineRule="auto"/>
        <w:ind w:left="630"/>
        <w:jc w:val="both"/>
        <w:rPr>
          <w:rFonts w:ascii="Verdana" w:eastAsia="Times New Roman" w:hAnsi="Verdana" w:cs="Times New Roman"/>
          <w:b/>
          <w:i/>
          <w:color w:val="1F4E79"/>
          <w:sz w:val="20"/>
          <w:szCs w:val="20"/>
          <w:lang w:val="es-ES" w:eastAsia="es-ES"/>
        </w:rPr>
      </w:pPr>
      <w:r>
        <w:rPr>
          <w:rFonts w:ascii="Verdana" w:eastAsia="Times New Roman" w:hAnsi="Verdana" w:cs="Times New Roman"/>
          <w:b/>
          <w:i/>
          <w:color w:val="1F4E79"/>
          <w:sz w:val="20"/>
          <w:szCs w:val="20"/>
          <w:lang w:val="es-ES" w:eastAsia="es-ES"/>
        </w:rPr>
        <w:t>“</w:t>
      </w:r>
      <w:proofErr w:type="spellStart"/>
      <w:r>
        <w:rPr>
          <w:rFonts w:ascii="Verdana" w:eastAsia="Times New Roman" w:hAnsi="Verdana" w:cs="Times New Roman"/>
          <w:b/>
          <w:i/>
          <w:color w:val="1F4E79"/>
          <w:sz w:val="20"/>
          <w:szCs w:val="20"/>
          <w:lang w:val="es-ES" w:eastAsia="es-ES"/>
        </w:rPr>
        <w:t>Inspiration</w:t>
      </w:r>
      <w:proofErr w:type="spellEnd"/>
      <w:r>
        <w:rPr>
          <w:rFonts w:ascii="Verdana" w:eastAsia="Times New Roman" w:hAnsi="Verdana" w:cs="Times New Roman"/>
          <w:b/>
          <w:i/>
          <w:color w:val="1F4E79"/>
          <w:sz w:val="20"/>
          <w:szCs w:val="20"/>
          <w:lang w:val="es-ES" w:eastAsia="es-ES"/>
        </w:rPr>
        <w:t xml:space="preserve"> </w:t>
      </w:r>
      <w:proofErr w:type="spellStart"/>
      <w:r>
        <w:rPr>
          <w:rFonts w:ascii="Verdana" w:eastAsia="Times New Roman" w:hAnsi="Verdana" w:cs="Times New Roman"/>
          <w:b/>
          <w:i/>
          <w:color w:val="1F4E79"/>
          <w:sz w:val="20"/>
          <w:szCs w:val="20"/>
          <w:lang w:val="es-ES" w:eastAsia="es-ES"/>
        </w:rPr>
        <w:t>guide</w:t>
      </w:r>
      <w:proofErr w:type="spellEnd"/>
      <w:r>
        <w:rPr>
          <w:rFonts w:ascii="Verdana" w:eastAsia="Times New Roman" w:hAnsi="Verdana" w:cs="Times New Roman"/>
          <w:b/>
          <w:i/>
          <w:color w:val="1F4E79"/>
          <w:sz w:val="20"/>
          <w:szCs w:val="20"/>
          <w:lang w:val="es-ES" w:eastAsia="es-ES"/>
        </w:rPr>
        <w:t xml:space="preserve">” </w:t>
      </w:r>
      <w:r w:rsidR="007F5576">
        <w:rPr>
          <w:rFonts w:ascii="Verdana" w:eastAsia="Times New Roman" w:hAnsi="Verdana" w:cs="Times New Roman"/>
          <w:b/>
          <w:i/>
          <w:color w:val="1F4E79"/>
          <w:sz w:val="20"/>
          <w:szCs w:val="20"/>
          <w:lang w:val="es-ES" w:eastAsia="es-ES"/>
        </w:rPr>
        <w:t>es una</w:t>
      </w:r>
      <w:r w:rsidR="00B73B4C">
        <w:rPr>
          <w:rFonts w:ascii="Verdana" w:eastAsia="Times New Roman" w:hAnsi="Verdana" w:cs="Times New Roman"/>
          <w:b/>
          <w:i/>
          <w:color w:val="1F4E79"/>
          <w:sz w:val="20"/>
          <w:szCs w:val="20"/>
          <w:lang w:val="es-ES" w:eastAsia="es-ES"/>
        </w:rPr>
        <w:t xml:space="preserve"> invitación a viajar. A través de esta nueva plataforma</w:t>
      </w:r>
      <w:r w:rsidR="00BC6F0A">
        <w:rPr>
          <w:rFonts w:ascii="Verdana" w:eastAsia="Times New Roman" w:hAnsi="Verdana" w:cs="Times New Roman"/>
          <w:b/>
          <w:i/>
          <w:color w:val="1F4E79"/>
          <w:sz w:val="20"/>
          <w:szCs w:val="20"/>
          <w:lang w:val="es-ES" w:eastAsia="es-ES"/>
        </w:rPr>
        <w:t xml:space="preserve"> y gracias a</w:t>
      </w:r>
      <w:r w:rsidR="006204D7">
        <w:rPr>
          <w:rFonts w:ascii="Verdana" w:eastAsia="Times New Roman" w:hAnsi="Verdana" w:cs="Times New Roman"/>
          <w:b/>
          <w:i/>
          <w:color w:val="1F4E79"/>
          <w:sz w:val="20"/>
          <w:szCs w:val="20"/>
          <w:lang w:val="es-ES" w:eastAsia="es-ES"/>
        </w:rPr>
        <w:t>l atractivo de sus contenidos</w:t>
      </w:r>
      <w:r w:rsidR="00B73B4C">
        <w:rPr>
          <w:rFonts w:ascii="Verdana" w:eastAsia="Times New Roman" w:hAnsi="Verdana" w:cs="Times New Roman"/>
          <w:b/>
          <w:i/>
          <w:color w:val="1F4E79"/>
          <w:sz w:val="20"/>
          <w:szCs w:val="20"/>
          <w:lang w:val="es-ES" w:eastAsia="es-ES"/>
        </w:rPr>
        <w:t xml:space="preserve">, IBEROSTAR </w:t>
      </w:r>
      <w:r w:rsidR="00862608">
        <w:rPr>
          <w:rFonts w:ascii="Verdana" w:eastAsia="Times New Roman" w:hAnsi="Verdana" w:cs="Times New Roman"/>
          <w:b/>
          <w:i/>
          <w:color w:val="1F4E79"/>
          <w:sz w:val="20"/>
          <w:szCs w:val="20"/>
          <w:lang w:val="es-ES" w:eastAsia="es-ES"/>
        </w:rPr>
        <w:t xml:space="preserve">busca acompañar </w:t>
      </w:r>
      <w:r w:rsidR="00B73B4C">
        <w:rPr>
          <w:rFonts w:ascii="Verdana" w:eastAsia="Times New Roman" w:hAnsi="Verdana" w:cs="Times New Roman"/>
          <w:b/>
          <w:i/>
          <w:color w:val="1F4E79"/>
          <w:sz w:val="20"/>
          <w:szCs w:val="20"/>
          <w:lang w:val="es-ES" w:eastAsia="es-ES"/>
        </w:rPr>
        <w:t xml:space="preserve">al futuro viajero proponiéndole destinos, </w:t>
      </w:r>
      <w:r w:rsidR="00BC6F0A">
        <w:rPr>
          <w:rFonts w:ascii="Verdana" w:eastAsia="Times New Roman" w:hAnsi="Verdana" w:cs="Times New Roman"/>
          <w:b/>
          <w:i/>
          <w:color w:val="1F4E79"/>
          <w:sz w:val="20"/>
          <w:szCs w:val="20"/>
          <w:lang w:val="es-ES" w:eastAsia="es-ES"/>
        </w:rPr>
        <w:t>opciones de ocio</w:t>
      </w:r>
      <w:r w:rsidR="00B73B4C">
        <w:rPr>
          <w:rFonts w:ascii="Verdana" w:eastAsia="Times New Roman" w:hAnsi="Verdana" w:cs="Times New Roman"/>
          <w:b/>
          <w:i/>
          <w:color w:val="1F4E79"/>
          <w:sz w:val="20"/>
          <w:szCs w:val="20"/>
          <w:lang w:val="es-ES" w:eastAsia="es-ES"/>
        </w:rPr>
        <w:t xml:space="preserve">, tendencias gastronómicas, consejos útiles y planes de moda </w:t>
      </w:r>
      <w:r w:rsidR="00862608">
        <w:rPr>
          <w:rFonts w:ascii="Verdana" w:eastAsia="Times New Roman" w:hAnsi="Verdana" w:cs="Times New Roman"/>
          <w:b/>
          <w:i/>
          <w:color w:val="1F4E79"/>
          <w:sz w:val="20"/>
          <w:szCs w:val="20"/>
          <w:lang w:val="es-ES" w:eastAsia="es-ES"/>
        </w:rPr>
        <w:t>en destinos de todo el mundo</w:t>
      </w:r>
      <w:r w:rsidR="00B73B4C">
        <w:rPr>
          <w:rFonts w:ascii="Verdana" w:eastAsia="Times New Roman" w:hAnsi="Verdana" w:cs="Times New Roman"/>
          <w:b/>
          <w:i/>
          <w:color w:val="1F4E79"/>
          <w:sz w:val="20"/>
          <w:szCs w:val="20"/>
          <w:lang w:val="es-ES" w:eastAsia="es-ES"/>
        </w:rPr>
        <w:t xml:space="preserve">. </w:t>
      </w:r>
    </w:p>
    <w:p w:rsidR="002C5F6C" w:rsidRPr="002C5F6C" w:rsidRDefault="002C5F6C" w:rsidP="00DE61C2">
      <w:pPr>
        <w:jc w:val="both"/>
        <w:rPr>
          <w:rFonts w:ascii="Verdana" w:eastAsia="Times New Roman" w:hAnsi="Verdana" w:cs="Calibri,Italic"/>
          <w:b/>
          <w:iCs/>
          <w:color w:val="1F497D"/>
          <w:sz w:val="8"/>
          <w:szCs w:val="20"/>
          <w:lang w:val="es-ES" w:eastAsia="es-ES"/>
        </w:rPr>
      </w:pPr>
    </w:p>
    <w:p w:rsidR="00924E5C" w:rsidRDefault="00830930" w:rsidP="00225795">
      <w:pPr>
        <w:spacing w:after="0" w:line="240" w:lineRule="auto"/>
        <w:jc w:val="both"/>
        <w:rPr>
          <w:rFonts w:ascii="Verdana" w:eastAsia="Times New Roman" w:hAnsi="Verdana" w:cs="Calibri,Italic"/>
          <w:iCs/>
          <w:color w:val="1F497D"/>
          <w:sz w:val="20"/>
          <w:szCs w:val="20"/>
          <w:lang w:val="es-ES" w:eastAsia="es-ES"/>
        </w:rPr>
      </w:pPr>
      <w:r w:rsidRPr="00DE61C2">
        <w:rPr>
          <w:rFonts w:ascii="Verdana" w:eastAsia="Times New Roman" w:hAnsi="Verdana" w:cs="Calibri,Italic"/>
          <w:b/>
          <w:iCs/>
          <w:color w:val="1F497D"/>
          <w:sz w:val="20"/>
          <w:szCs w:val="20"/>
          <w:lang w:val="es-ES" w:eastAsia="es-ES"/>
        </w:rPr>
        <w:t xml:space="preserve">Madrid, </w:t>
      </w:r>
      <w:r w:rsidR="00B673BB">
        <w:rPr>
          <w:rFonts w:ascii="Verdana" w:eastAsia="Times New Roman" w:hAnsi="Verdana" w:cs="Calibri,Italic"/>
          <w:b/>
          <w:iCs/>
          <w:color w:val="1F497D"/>
          <w:sz w:val="20"/>
          <w:szCs w:val="20"/>
          <w:lang w:val="es-ES" w:eastAsia="es-ES"/>
        </w:rPr>
        <w:t xml:space="preserve">3 de agosto </w:t>
      </w:r>
      <w:r w:rsidRPr="00DE61C2">
        <w:rPr>
          <w:rFonts w:ascii="Verdana" w:eastAsia="Times New Roman" w:hAnsi="Verdana" w:cs="Calibri,Italic"/>
          <w:b/>
          <w:iCs/>
          <w:color w:val="1F497D"/>
          <w:sz w:val="20"/>
          <w:szCs w:val="20"/>
          <w:lang w:val="es-ES" w:eastAsia="es-ES"/>
        </w:rPr>
        <w:t>de 2017</w:t>
      </w:r>
      <w:r w:rsidR="00862608">
        <w:rPr>
          <w:rFonts w:ascii="Verdana" w:eastAsia="Times New Roman" w:hAnsi="Verdana" w:cs="Calibri,Italic"/>
          <w:b/>
          <w:iCs/>
          <w:color w:val="1F497D"/>
          <w:sz w:val="20"/>
          <w:szCs w:val="20"/>
          <w:lang w:val="es-ES" w:eastAsia="es-ES"/>
        </w:rPr>
        <w:t xml:space="preserve">. </w:t>
      </w:r>
      <w:r w:rsidR="00924E5C">
        <w:rPr>
          <w:rFonts w:ascii="Verdana" w:eastAsia="Times New Roman" w:hAnsi="Verdana" w:cs="Calibri,Italic"/>
          <w:b/>
          <w:iCs/>
          <w:color w:val="1F497D"/>
          <w:sz w:val="20"/>
          <w:szCs w:val="20"/>
          <w:lang w:val="es-ES" w:eastAsia="es-ES"/>
        </w:rPr>
        <w:t xml:space="preserve"> ¿A dónde nos vamos de vacaciones? </w:t>
      </w:r>
      <w:r w:rsidR="00924E5C" w:rsidRPr="00924E5C">
        <w:rPr>
          <w:rFonts w:ascii="Verdana" w:eastAsia="Times New Roman" w:hAnsi="Verdana" w:cs="Calibri,Italic"/>
          <w:iCs/>
          <w:color w:val="1F497D"/>
          <w:sz w:val="20"/>
          <w:szCs w:val="20"/>
          <w:lang w:val="es-ES" w:eastAsia="es-ES"/>
        </w:rPr>
        <w:t xml:space="preserve">Con la llegada </w:t>
      </w:r>
      <w:r w:rsidR="00DC7906">
        <w:rPr>
          <w:rFonts w:ascii="Verdana" w:eastAsia="Times New Roman" w:hAnsi="Verdana" w:cs="Calibri,Italic"/>
          <w:iCs/>
          <w:color w:val="1F497D"/>
          <w:sz w:val="20"/>
          <w:szCs w:val="20"/>
          <w:lang w:val="es-ES" w:eastAsia="es-ES"/>
        </w:rPr>
        <w:t>del periodo estival</w:t>
      </w:r>
      <w:r w:rsidR="00924E5C">
        <w:rPr>
          <w:rFonts w:ascii="Verdana" w:eastAsia="Times New Roman" w:hAnsi="Verdana" w:cs="Calibri,Italic"/>
          <w:iCs/>
          <w:color w:val="1F497D"/>
          <w:sz w:val="20"/>
          <w:szCs w:val="20"/>
          <w:lang w:val="es-ES" w:eastAsia="es-ES"/>
        </w:rPr>
        <w:t>,</w:t>
      </w:r>
      <w:r w:rsidR="00924E5C" w:rsidRPr="00924E5C">
        <w:rPr>
          <w:rFonts w:ascii="Verdana" w:eastAsia="Times New Roman" w:hAnsi="Verdana" w:cs="Calibri,Italic"/>
          <w:iCs/>
          <w:color w:val="1F497D"/>
          <w:sz w:val="20"/>
          <w:szCs w:val="20"/>
          <w:lang w:val="es-ES" w:eastAsia="es-ES"/>
        </w:rPr>
        <w:t xml:space="preserve"> viajeros de todo el mundo se cuestionan a dónde ir, </w:t>
      </w:r>
      <w:r w:rsidR="00924E5C">
        <w:rPr>
          <w:rFonts w:ascii="Verdana" w:eastAsia="Times New Roman" w:hAnsi="Verdana" w:cs="Calibri,Italic"/>
          <w:iCs/>
          <w:color w:val="1F497D"/>
          <w:sz w:val="20"/>
          <w:szCs w:val="20"/>
          <w:lang w:val="es-ES" w:eastAsia="es-ES"/>
        </w:rPr>
        <w:t>cuál</w:t>
      </w:r>
      <w:r w:rsidR="00924E5C" w:rsidRPr="00924E5C">
        <w:rPr>
          <w:rFonts w:ascii="Verdana" w:eastAsia="Times New Roman" w:hAnsi="Verdana" w:cs="Calibri,Italic"/>
          <w:iCs/>
          <w:color w:val="1F497D"/>
          <w:sz w:val="20"/>
          <w:szCs w:val="20"/>
          <w:lang w:val="es-ES" w:eastAsia="es-ES"/>
        </w:rPr>
        <w:t xml:space="preserve"> es la mejor época para </w:t>
      </w:r>
      <w:r w:rsidR="00924E5C">
        <w:rPr>
          <w:rFonts w:ascii="Verdana" w:eastAsia="Times New Roman" w:hAnsi="Verdana" w:cs="Calibri,Italic"/>
          <w:iCs/>
          <w:color w:val="1F497D"/>
          <w:sz w:val="20"/>
          <w:szCs w:val="20"/>
          <w:lang w:val="es-ES" w:eastAsia="es-ES"/>
        </w:rPr>
        <w:t>descubrir cada destino</w:t>
      </w:r>
      <w:r w:rsidR="00924E5C" w:rsidRPr="00924E5C">
        <w:rPr>
          <w:rFonts w:ascii="Verdana" w:eastAsia="Times New Roman" w:hAnsi="Verdana" w:cs="Calibri,Italic"/>
          <w:iCs/>
          <w:color w:val="1F497D"/>
          <w:sz w:val="20"/>
          <w:szCs w:val="20"/>
          <w:lang w:val="es-ES" w:eastAsia="es-ES"/>
        </w:rPr>
        <w:t xml:space="preserve"> o qué </w:t>
      </w:r>
      <w:r w:rsidR="00924E5C">
        <w:rPr>
          <w:rFonts w:ascii="Verdana" w:eastAsia="Times New Roman" w:hAnsi="Verdana" w:cs="Calibri,Italic"/>
          <w:iCs/>
          <w:color w:val="1F497D"/>
          <w:sz w:val="20"/>
          <w:szCs w:val="20"/>
          <w:lang w:val="es-ES" w:eastAsia="es-ES"/>
        </w:rPr>
        <w:t>planes llevar a cabo para disfrutarlo al máximo</w:t>
      </w:r>
      <w:r w:rsidR="00924E5C" w:rsidRPr="00924E5C">
        <w:rPr>
          <w:rFonts w:ascii="Verdana" w:eastAsia="Times New Roman" w:hAnsi="Verdana" w:cs="Calibri,Italic"/>
          <w:iCs/>
          <w:color w:val="1F497D"/>
          <w:sz w:val="20"/>
          <w:szCs w:val="20"/>
          <w:lang w:val="es-ES" w:eastAsia="es-ES"/>
        </w:rPr>
        <w:t>.</w:t>
      </w:r>
      <w:r w:rsidR="00924E5C">
        <w:rPr>
          <w:rFonts w:ascii="Verdana" w:eastAsia="Times New Roman" w:hAnsi="Verdana" w:cs="Calibri,Italic"/>
          <w:b/>
          <w:iCs/>
          <w:color w:val="1F497D"/>
          <w:sz w:val="20"/>
          <w:szCs w:val="20"/>
          <w:lang w:val="es-ES" w:eastAsia="es-ES"/>
        </w:rPr>
        <w:t xml:space="preserve"> </w:t>
      </w:r>
      <w:r w:rsidR="00466BB3" w:rsidRPr="00924E5C">
        <w:rPr>
          <w:rFonts w:ascii="Verdana" w:eastAsia="Times New Roman" w:hAnsi="Verdana" w:cs="Calibri,Italic"/>
          <w:b/>
          <w:iCs/>
          <w:color w:val="1F497D"/>
          <w:sz w:val="20"/>
          <w:szCs w:val="20"/>
          <w:lang w:val="es-ES" w:eastAsia="es-ES"/>
        </w:rPr>
        <w:t xml:space="preserve">IBEROSTAR </w:t>
      </w:r>
      <w:r w:rsidR="00924E5C">
        <w:rPr>
          <w:rFonts w:ascii="Verdana" w:eastAsia="Times New Roman" w:hAnsi="Verdana" w:cs="Calibri,Italic"/>
          <w:iCs/>
          <w:color w:val="1F497D"/>
          <w:sz w:val="20"/>
          <w:szCs w:val="20"/>
          <w:lang w:val="es-ES" w:eastAsia="es-ES"/>
        </w:rPr>
        <w:t xml:space="preserve">propone la solución y lanza </w:t>
      </w:r>
      <w:r w:rsidR="00466BB3" w:rsidRPr="00924E5C">
        <w:rPr>
          <w:rFonts w:ascii="Verdana" w:eastAsia="Times New Roman" w:hAnsi="Verdana" w:cs="Calibri,Italic"/>
          <w:iCs/>
          <w:color w:val="1F497D"/>
          <w:sz w:val="20"/>
          <w:szCs w:val="20"/>
          <w:lang w:val="es-ES" w:eastAsia="es-ES"/>
        </w:rPr>
        <w:t xml:space="preserve">una nueva </w:t>
      </w:r>
      <w:r w:rsidR="00FC5893" w:rsidRPr="00924E5C">
        <w:rPr>
          <w:rFonts w:ascii="Verdana" w:eastAsia="Times New Roman" w:hAnsi="Verdana" w:cs="Calibri,Italic"/>
          <w:iCs/>
          <w:color w:val="1F497D"/>
          <w:sz w:val="20"/>
          <w:szCs w:val="20"/>
          <w:lang w:val="es-ES" w:eastAsia="es-ES"/>
        </w:rPr>
        <w:t xml:space="preserve">web </w:t>
      </w:r>
      <w:r w:rsidR="00466BB3" w:rsidRPr="00924E5C">
        <w:rPr>
          <w:rFonts w:ascii="Verdana" w:eastAsia="Times New Roman" w:hAnsi="Verdana" w:cs="Calibri,Italic"/>
          <w:iCs/>
          <w:color w:val="1F497D"/>
          <w:sz w:val="20"/>
          <w:szCs w:val="20"/>
          <w:lang w:val="es-ES" w:eastAsia="es-ES"/>
        </w:rPr>
        <w:t xml:space="preserve">en la que desvela </w:t>
      </w:r>
      <w:r w:rsidR="00924E5C">
        <w:rPr>
          <w:rFonts w:ascii="Verdana" w:eastAsia="Times New Roman" w:hAnsi="Verdana" w:cs="Calibri,Italic"/>
          <w:iCs/>
          <w:color w:val="1F497D"/>
          <w:sz w:val="20"/>
          <w:szCs w:val="20"/>
          <w:lang w:val="es-ES" w:eastAsia="es-ES"/>
        </w:rPr>
        <w:t>algunos de sus secretos mejor guardados</w:t>
      </w:r>
      <w:r w:rsidR="00466BB3" w:rsidRPr="00924E5C">
        <w:rPr>
          <w:rFonts w:ascii="Verdana" w:eastAsia="Times New Roman" w:hAnsi="Verdana" w:cs="Calibri,Italic"/>
          <w:iCs/>
          <w:color w:val="1F497D"/>
          <w:sz w:val="20"/>
          <w:szCs w:val="20"/>
          <w:lang w:val="es-ES" w:eastAsia="es-ES"/>
        </w:rPr>
        <w:t>.</w:t>
      </w:r>
      <w:r w:rsidR="00924E5C">
        <w:rPr>
          <w:rFonts w:ascii="Verdana" w:eastAsia="Times New Roman" w:hAnsi="Verdana" w:cs="Calibri,Italic"/>
          <w:iCs/>
          <w:color w:val="1F497D"/>
          <w:sz w:val="20"/>
          <w:szCs w:val="20"/>
          <w:lang w:val="es-ES" w:eastAsia="es-ES"/>
        </w:rPr>
        <w:t xml:space="preserve"> </w:t>
      </w:r>
    </w:p>
    <w:p w:rsidR="00924E5C" w:rsidRDefault="00924E5C" w:rsidP="00225795">
      <w:pPr>
        <w:spacing w:after="0" w:line="240" w:lineRule="auto"/>
        <w:jc w:val="both"/>
        <w:rPr>
          <w:rFonts w:ascii="Verdana" w:eastAsia="Times New Roman" w:hAnsi="Verdana" w:cs="Calibri,Italic"/>
          <w:iCs/>
          <w:color w:val="1F497D"/>
          <w:sz w:val="20"/>
          <w:szCs w:val="20"/>
          <w:lang w:val="es-ES" w:eastAsia="es-ES"/>
        </w:rPr>
      </w:pPr>
    </w:p>
    <w:p w:rsidR="00D22AD1" w:rsidRDefault="008F4D0D" w:rsidP="00225795">
      <w:pPr>
        <w:spacing w:after="0" w:line="240" w:lineRule="auto"/>
        <w:jc w:val="both"/>
        <w:rPr>
          <w:rFonts w:ascii="Verdana" w:eastAsia="Times New Roman" w:hAnsi="Verdana" w:cs="Calibri,Italic"/>
          <w:iCs/>
          <w:color w:val="1F497D"/>
          <w:sz w:val="20"/>
          <w:szCs w:val="20"/>
          <w:lang w:val="es-ES" w:eastAsia="es-ES"/>
        </w:rPr>
      </w:pPr>
      <w:r>
        <w:rPr>
          <w:noProof/>
          <w:lang w:val="es-ES" w:eastAsia="es-ES"/>
        </w:rPr>
        <w:drawing>
          <wp:anchor distT="0" distB="0" distL="114300" distR="114300" simplePos="0" relativeHeight="251660288" behindDoc="0" locked="0" layoutInCell="1" allowOverlap="1">
            <wp:simplePos x="0" y="0"/>
            <wp:positionH relativeFrom="margin">
              <wp:align>right</wp:align>
            </wp:positionH>
            <wp:positionV relativeFrom="paragraph">
              <wp:posOffset>831215</wp:posOffset>
            </wp:positionV>
            <wp:extent cx="6105525" cy="921385"/>
            <wp:effectExtent l="0" t="0" r="9525" b="0"/>
            <wp:wrapSquare wrapText="bothSides"/>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6105525" cy="921385"/>
                    </a:xfrm>
                    <a:prstGeom prst="rect">
                      <a:avLst/>
                    </a:prstGeom>
                  </pic:spPr>
                </pic:pic>
              </a:graphicData>
            </a:graphic>
            <wp14:sizeRelH relativeFrom="page">
              <wp14:pctWidth>0</wp14:pctWidth>
            </wp14:sizeRelH>
            <wp14:sizeRelV relativeFrom="page">
              <wp14:pctHeight>0</wp14:pctHeight>
            </wp14:sizeRelV>
          </wp:anchor>
        </w:drawing>
      </w:r>
      <w:r w:rsidR="00D22AD1">
        <w:rPr>
          <w:rFonts w:ascii="Verdana" w:eastAsia="Times New Roman" w:hAnsi="Verdana" w:cs="Calibri,Italic"/>
          <w:iCs/>
          <w:color w:val="1F497D"/>
          <w:sz w:val="20"/>
          <w:szCs w:val="20"/>
          <w:lang w:val="es-ES" w:eastAsia="es-ES"/>
        </w:rPr>
        <w:t xml:space="preserve">La compañía mallorquina ha creado </w:t>
      </w:r>
      <w:hyperlink r:id="rId10" w:history="1">
        <w:proofErr w:type="spellStart"/>
        <w:r w:rsidR="00D67C2C" w:rsidRPr="00DC7906">
          <w:rPr>
            <w:rStyle w:val="Hipervnculo"/>
            <w:rFonts w:ascii="Verdana" w:eastAsia="Times New Roman" w:hAnsi="Verdana" w:cs="Calibri,Italic"/>
            <w:b/>
            <w:szCs w:val="20"/>
            <w:lang w:val="es-ES" w:eastAsia="es-ES"/>
          </w:rPr>
          <w:t>Inspiration</w:t>
        </w:r>
        <w:proofErr w:type="spellEnd"/>
        <w:r w:rsidR="00D22AD1" w:rsidRPr="00DC7906">
          <w:rPr>
            <w:rStyle w:val="Hipervnculo"/>
            <w:rFonts w:ascii="Verdana" w:eastAsia="Times New Roman" w:hAnsi="Verdana" w:cs="Calibri,Italic"/>
            <w:b/>
            <w:szCs w:val="20"/>
            <w:lang w:val="es-ES" w:eastAsia="es-ES"/>
          </w:rPr>
          <w:t xml:space="preserve"> </w:t>
        </w:r>
        <w:proofErr w:type="spellStart"/>
        <w:r w:rsidR="00D22AD1" w:rsidRPr="00DC7906">
          <w:rPr>
            <w:rStyle w:val="Hipervnculo"/>
            <w:rFonts w:ascii="Verdana" w:eastAsia="Times New Roman" w:hAnsi="Verdana" w:cs="Calibri,Italic"/>
            <w:b/>
            <w:i/>
            <w:szCs w:val="20"/>
            <w:lang w:val="es-ES" w:eastAsia="es-ES"/>
          </w:rPr>
          <w:t>guide</w:t>
        </w:r>
        <w:proofErr w:type="spellEnd"/>
      </w:hyperlink>
      <w:r w:rsidR="00D22AD1" w:rsidRPr="00DC7906">
        <w:rPr>
          <w:rFonts w:ascii="Verdana" w:eastAsia="Times New Roman" w:hAnsi="Verdana" w:cs="Calibri,Italic"/>
          <w:iCs/>
          <w:color w:val="1F497D"/>
          <w:sz w:val="20"/>
          <w:szCs w:val="20"/>
          <w:lang w:val="es-ES" w:eastAsia="es-ES"/>
        </w:rPr>
        <w:t>,</w:t>
      </w:r>
      <w:r w:rsidR="00D22AD1">
        <w:rPr>
          <w:rFonts w:ascii="Verdana" w:eastAsia="Times New Roman" w:hAnsi="Verdana" w:cs="Calibri,Italic"/>
          <w:b/>
          <w:sz w:val="20"/>
          <w:szCs w:val="20"/>
          <w:lang w:val="es-ES" w:eastAsia="es-ES"/>
        </w:rPr>
        <w:t xml:space="preserve"> </w:t>
      </w:r>
      <w:r w:rsidR="00D22AD1" w:rsidRPr="00D22AD1">
        <w:rPr>
          <w:rFonts w:ascii="Verdana" w:eastAsia="Times New Roman" w:hAnsi="Verdana" w:cs="Calibri,Italic"/>
          <w:iCs/>
          <w:color w:val="1F497D"/>
          <w:sz w:val="20"/>
          <w:szCs w:val="20"/>
          <w:lang w:val="es-ES" w:eastAsia="es-ES"/>
        </w:rPr>
        <w:t>una</w:t>
      </w:r>
      <w:r w:rsidR="00D22AD1">
        <w:rPr>
          <w:rFonts w:ascii="Verdana" w:eastAsia="Times New Roman" w:hAnsi="Verdana" w:cs="Calibri,Italic"/>
          <w:iCs/>
          <w:color w:val="1F497D"/>
          <w:sz w:val="20"/>
          <w:szCs w:val="20"/>
          <w:lang w:val="es-ES" w:eastAsia="es-ES"/>
        </w:rPr>
        <w:t xml:space="preserve"> nueva plataforma con la que la compañía propone</w:t>
      </w:r>
      <w:r w:rsidR="006204D7" w:rsidRPr="00924E5C">
        <w:rPr>
          <w:rFonts w:ascii="Verdana" w:eastAsia="Times New Roman" w:hAnsi="Verdana" w:cs="Calibri,Italic"/>
          <w:iCs/>
          <w:color w:val="1F497D"/>
          <w:sz w:val="20"/>
          <w:szCs w:val="20"/>
          <w:lang w:val="es-ES" w:eastAsia="es-ES"/>
        </w:rPr>
        <w:t xml:space="preserve"> </w:t>
      </w:r>
      <w:r w:rsidR="001079EB" w:rsidRPr="00924E5C">
        <w:rPr>
          <w:rFonts w:ascii="Verdana" w:eastAsia="Times New Roman" w:hAnsi="Verdana" w:cs="Calibri,Italic"/>
          <w:iCs/>
          <w:color w:val="1F497D"/>
          <w:sz w:val="20"/>
          <w:szCs w:val="20"/>
          <w:lang w:val="es-ES" w:eastAsia="es-ES"/>
        </w:rPr>
        <w:t>a los</w:t>
      </w:r>
      <w:r w:rsidR="0056027C" w:rsidRPr="00924E5C">
        <w:rPr>
          <w:rFonts w:ascii="Verdana" w:eastAsia="Times New Roman" w:hAnsi="Verdana" w:cs="Calibri,Italic"/>
          <w:iCs/>
          <w:color w:val="1F497D"/>
          <w:sz w:val="20"/>
          <w:szCs w:val="20"/>
          <w:lang w:val="es-ES" w:eastAsia="es-ES"/>
        </w:rPr>
        <w:t xml:space="preserve"> lect</w:t>
      </w:r>
      <w:r w:rsidR="006204D7" w:rsidRPr="00924E5C">
        <w:rPr>
          <w:rFonts w:ascii="Verdana" w:eastAsia="Times New Roman" w:hAnsi="Verdana" w:cs="Calibri,Italic"/>
          <w:iCs/>
          <w:color w:val="1F497D"/>
          <w:sz w:val="20"/>
          <w:szCs w:val="20"/>
          <w:lang w:val="es-ES" w:eastAsia="es-ES"/>
        </w:rPr>
        <w:t>ores viajar</w:t>
      </w:r>
      <w:r w:rsidR="00D22AD1">
        <w:rPr>
          <w:rFonts w:ascii="Verdana" w:eastAsia="Times New Roman" w:hAnsi="Verdana" w:cs="Calibri,Italic"/>
          <w:iCs/>
          <w:color w:val="1F497D"/>
          <w:sz w:val="20"/>
          <w:szCs w:val="20"/>
          <w:lang w:val="es-ES" w:eastAsia="es-ES"/>
        </w:rPr>
        <w:t xml:space="preserve"> a los rincones más apasionantes del mundo. A</w:t>
      </w:r>
      <w:r w:rsidR="001079EB" w:rsidRPr="00924E5C">
        <w:rPr>
          <w:rFonts w:ascii="Verdana" w:eastAsia="Times New Roman" w:hAnsi="Verdana" w:cs="Calibri,Italic"/>
          <w:iCs/>
          <w:color w:val="1F497D"/>
          <w:sz w:val="20"/>
          <w:szCs w:val="20"/>
          <w:lang w:val="es-ES" w:eastAsia="es-ES"/>
        </w:rPr>
        <w:t xml:space="preserve"> través de una cuidada selección de planes, propuestas d</w:t>
      </w:r>
      <w:r w:rsidR="00DE4EFC" w:rsidRPr="00924E5C">
        <w:rPr>
          <w:rFonts w:ascii="Verdana" w:eastAsia="Times New Roman" w:hAnsi="Verdana" w:cs="Calibri,Italic"/>
          <w:iCs/>
          <w:color w:val="1F497D"/>
          <w:sz w:val="20"/>
          <w:szCs w:val="20"/>
          <w:lang w:val="es-ES" w:eastAsia="es-ES"/>
        </w:rPr>
        <w:t>e gastronomía, ocio y consejos s</w:t>
      </w:r>
      <w:r w:rsidR="001079EB" w:rsidRPr="00924E5C">
        <w:rPr>
          <w:rFonts w:ascii="Verdana" w:eastAsia="Times New Roman" w:hAnsi="Verdana" w:cs="Calibri,Italic"/>
          <w:iCs/>
          <w:color w:val="1F497D"/>
          <w:sz w:val="20"/>
          <w:szCs w:val="20"/>
          <w:lang w:val="es-ES" w:eastAsia="es-ES"/>
        </w:rPr>
        <w:t>ob</w:t>
      </w:r>
      <w:r w:rsidR="00D22AD1">
        <w:rPr>
          <w:rFonts w:ascii="Verdana" w:eastAsia="Times New Roman" w:hAnsi="Verdana" w:cs="Calibri,Italic"/>
          <w:iCs/>
          <w:color w:val="1F497D"/>
          <w:sz w:val="20"/>
          <w:szCs w:val="20"/>
          <w:lang w:val="es-ES" w:eastAsia="es-ES"/>
        </w:rPr>
        <w:t xml:space="preserve">re qué se lleva en cada destino, los viajeros pueden encontrar inspiración sobre qué destino elegir para sus próximos días libres o coger ideas para disfrutar </w:t>
      </w:r>
      <w:r w:rsidR="00DC2F1E">
        <w:rPr>
          <w:rFonts w:ascii="Verdana" w:eastAsia="Times New Roman" w:hAnsi="Verdana" w:cs="Calibri,Italic"/>
          <w:iCs/>
          <w:color w:val="1F497D"/>
          <w:sz w:val="20"/>
          <w:szCs w:val="20"/>
          <w:lang w:val="es-ES" w:eastAsia="es-ES"/>
        </w:rPr>
        <w:t>de sus</w:t>
      </w:r>
      <w:r w:rsidR="00D22AD1">
        <w:rPr>
          <w:rFonts w:ascii="Verdana" w:eastAsia="Times New Roman" w:hAnsi="Verdana" w:cs="Calibri,Italic"/>
          <w:iCs/>
          <w:color w:val="1F497D"/>
          <w:sz w:val="20"/>
          <w:szCs w:val="20"/>
          <w:lang w:val="es-ES" w:eastAsia="es-ES"/>
        </w:rPr>
        <w:t xml:space="preserve"> vacaciones de una manera diferente. </w:t>
      </w:r>
    </w:p>
    <w:p w:rsidR="008F4D0D" w:rsidRDefault="008F4D0D" w:rsidP="00225795">
      <w:pPr>
        <w:spacing w:after="0" w:line="240" w:lineRule="auto"/>
        <w:jc w:val="both"/>
        <w:rPr>
          <w:rFonts w:ascii="Verdana" w:eastAsia="Times New Roman" w:hAnsi="Verdana" w:cs="Calibri,Italic"/>
          <w:iCs/>
          <w:color w:val="1F497D"/>
          <w:sz w:val="20"/>
          <w:szCs w:val="20"/>
          <w:lang w:val="es-ES" w:eastAsia="es-ES"/>
        </w:rPr>
      </w:pPr>
    </w:p>
    <w:p w:rsidR="006564DB" w:rsidRDefault="0038324B" w:rsidP="00225795">
      <w:pPr>
        <w:spacing w:after="0" w:line="240" w:lineRule="auto"/>
        <w:jc w:val="both"/>
        <w:rPr>
          <w:rFonts w:ascii="Verdana" w:eastAsia="Times New Roman" w:hAnsi="Verdana" w:cs="Calibri,Italic"/>
          <w:iCs/>
          <w:color w:val="1F497D"/>
          <w:sz w:val="20"/>
          <w:szCs w:val="20"/>
          <w:lang w:val="es-ES" w:eastAsia="es-ES"/>
        </w:rPr>
      </w:pPr>
      <w:r>
        <w:rPr>
          <w:rFonts w:ascii="Verdana" w:eastAsia="Times New Roman" w:hAnsi="Verdana" w:cs="Calibri,Italic"/>
          <w:iCs/>
          <w:color w:val="1F497D"/>
          <w:sz w:val="20"/>
          <w:szCs w:val="20"/>
          <w:lang w:val="es-ES" w:eastAsia="es-ES"/>
        </w:rPr>
        <w:t>La guía</w:t>
      </w:r>
      <w:r w:rsidR="000473A5">
        <w:rPr>
          <w:rFonts w:ascii="Verdana" w:eastAsia="Times New Roman" w:hAnsi="Verdana" w:cs="Calibri,Italic"/>
          <w:iCs/>
          <w:color w:val="1F497D"/>
          <w:sz w:val="20"/>
          <w:szCs w:val="20"/>
          <w:lang w:val="es-ES" w:eastAsia="es-ES"/>
        </w:rPr>
        <w:t xml:space="preserve"> </w:t>
      </w:r>
      <w:r>
        <w:rPr>
          <w:rFonts w:ascii="Verdana" w:eastAsia="Times New Roman" w:hAnsi="Verdana" w:cs="Calibri,Italic"/>
          <w:iCs/>
          <w:color w:val="1F497D"/>
          <w:sz w:val="20"/>
          <w:szCs w:val="20"/>
          <w:lang w:val="es-ES" w:eastAsia="es-ES"/>
        </w:rPr>
        <w:t xml:space="preserve">es el resultado de la </w:t>
      </w:r>
      <w:r w:rsidR="00D67C2C">
        <w:rPr>
          <w:rFonts w:ascii="Verdana" w:eastAsia="Times New Roman" w:hAnsi="Verdana" w:cs="Calibri,Italic"/>
          <w:iCs/>
          <w:color w:val="1F497D"/>
          <w:sz w:val="20"/>
          <w:szCs w:val="20"/>
          <w:lang w:val="es-ES" w:eastAsia="es-ES"/>
        </w:rPr>
        <w:t>combinación</w:t>
      </w:r>
      <w:r>
        <w:rPr>
          <w:rFonts w:ascii="Verdana" w:eastAsia="Times New Roman" w:hAnsi="Verdana" w:cs="Calibri,Italic"/>
          <w:iCs/>
          <w:color w:val="1F497D"/>
          <w:sz w:val="20"/>
          <w:szCs w:val="20"/>
          <w:lang w:val="es-ES" w:eastAsia="es-ES"/>
        </w:rPr>
        <w:t xml:space="preserve"> </w:t>
      </w:r>
      <w:r w:rsidR="00862608">
        <w:rPr>
          <w:rFonts w:ascii="Verdana" w:eastAsia="Times New Roman" w:hAnsi="Verdana" w:cs="Calibri,Italic"/>
          <w:iCs/>
          <w:color w:val="1F497D"/>
          <w:sz w:val="20"/>
          <w:szCs w:val="20"/>
          <w:lang w:val="es-ES" w:eastAsia="es-ES"/>
        </w:rPr>
        <w:t>del conocimiento de</w:t>
      </w:r>
      <w:r>
        <w:rPr>
          <w:rFonts w:ascii="Verdana" w:eastAsia="Times New Roman" w:hAnsi="Verdana" w:cs="Calibri,Italic"/>
          <w:iCs/>
          <w:color w:val="1F497D"/>
          <w:sz w:val="20"/>
          <w:szCs w:val="20"/>
          <w:lang w:val="es-ES" w:eastAsia="es-ES"/>
        </w:rPr>
        <w:t xml:space="preserve"> </w:t>
      </w:r>
      <w:r w:rsidRPr="00862608">
        <w:rPr>
          <w:rFonts w:ascii="Verdana" w:eastAsia="Times New Roman" w:hAnsi="Verdana" w:cs="Calibri,Italic"/>
          <w:b/>
          <w:iCs/>
          <w:color w:val="1F497D"/>
          <w:sz w:val="20"/>
          <w:szCs w:val="20"/>
          <w:lang w:val="es-ES" w:eastAsia="es-ES"/>
        </w:rPr>
        <w:t>IBEROSTAR</w:t>
      </w:r>
      <w:r w:rsidRPr="00D67C2C">
        <w:rPr>
          <w:rFonts w:ascii="Verdana" w:eastAsia="Times New Roman" w:hAnsi="Verdana" w:cs="Calibri,Italic"/>
          <w:iCs/>
          <w:color w:val="1F497D"/>
          <w:sz w:val="20"/>
          <w:szCs w:val="20"/>
          <w:lang w:val="es-ES" w:eastAsia="es-ES"/>
        </w:rPr>
        <w:t xml:space="preserve"> </w:t>
      </w:r>
      <w:r w:rsidR="00D22AD1">
        <w:rPr>
          <w:rFonts w:ascii="Verdana" w:eastAsia="Times New Roman" w:hAnsi="Verdana" w:cs="Calibri,Italic"/>
          <w:iCs/>
          <w:color w:val="1F497D"/>
          <w:sz w:val="20"/>
          <w:szCs w:val="20"/>
          <w:lang w:val="es-ES" w:eastAsia="es-ES"/>
        </w:rPr>
        <w:t>y</w:t>
      </w:r>
      <w:r w:rsidR="00D67C2C" w:rsidRPr="00862608">
        <w:rPr>
          <w:rFonts w:ascii="Verdana" w:eastAsia="Times New Roman" w:hAnsi="Verdana" w:cs="Calibri,Italic"/>
          <w:iCs/>
          <w:color w:val="1F497D"/>
          <w:sz w:val="20"/>
          <w:szCs w:val="20"/>
          <w:lang w:val="es-ES" w:eastAsia="es-ES"/>
        </w:rPr>
        <w:t xml:space="preserve"> el criterio de rec</w:t>
      </w:r>
      <w:r w:rsidR="00D22AD1">
        <w:rPr>
          <w:rFonts w:ascii="Verdana" w:eastAsia="Times New Roman" w:hAnsi="Verdana" w:cs="Calibri,Italic"/>
          <w:iCs/>
          <w:color w:val="1F497D"/>
          <w:sz w:val="20"/>
          <w:szCs w:val="20"/>
          <w:lang w:val="es-ES" w:eastAsia="es-ES"/>
        </w:rPr>
        <w:t xml:space="preserve">onocidos periodistas de viajes. Imágenes, vídeos y </w:t>
      </w:r>
      <w:r w:rsidR="00D22AD1" w:rsidRPr="00862608">
        <w:rPr>
          <w:rFonts w:ascii="Verdana" w:eastAsia="Times New Roman" w:hAnsi="Verdana" w:cs="Calibri,Italic"/>
          <w:iCs/>
          <w:color w:val="1F497D"/>
          <w:sz w:val="20"/>
          <w:szCs w:val="20"/>
          <w:lang w:val="es-ES" w:eastAsia="es-ES"/>
        </w:rPr>
        <w:t xml:space="preserve">textos </w:t>
      </w:r>
      <w:r w:rsidR="00D22AD1">
        <w:rPr>
          <w:rFonts w:ascii="Verdana" w:eastAsia="Times New Roman" w:hAnsi="Verdana" w:cs="Calibri,Italic"/>
          <w:iCs/>
          <w:color w:val="1F497D"/>
          <w:sz w:val="20"/>
          <w:szCs w:val="20"/>
          <w:lang w:val="es-ES" w:eastAsia="es-ES"/>
        </w:rPr>
        <w:t xml:space="preserve">inspiradores </w:t>
      </w:r>
      <w:r w:rsidR="00D22AD1" w:rsidRPr="00862608">
        <w:rPr>
          <w:rFonts w:ascii="Verdana" w:eastAsia="Times New Roman" w:hAnsi="Verdana" w:cs="Calibri,Italic"/>
          <w:iCs/>
          <w:color w:val="1F497D"/>
          <w:sz w:val="20"/>
          <w:szCs w:val="20"/>
          <w:lang w:val="es-ES" w:eastAsia="es-ES"/>
        </w:rPr>
        <w:t xml:space="preserve">con los mejores consejos </w:t>
      </w:r>
      <w:r w:rsidR="000473A5">
        <w:rPr>
          <w:rFonts w:ascii="Verdana" w:eastAsia="Times New Roman" w:hAnsi="Verdana" w:cs="Calibri,Italic"/>
          <w:iCs/>
          <w:color w:val="1F497D"/>
          <w:sz w:val="20"/>
          <w:szCs w:val="20"/>
          <w:lang w:val="es-ES" w:eastAsia="es-ES"/>
        </w:rPr>
        <w:t>dirigidos a</w:t>
      </w:r>
      <w:r w:rsidR="00DC2F1E">
        <w:rPr>
          <w:rFonts w:ascii="Verdana" w:eastAsia="Times New Roman" w:hAnsi="Verdana" w:cs="Calibri,Italic"/>
          <w:iCs/>
          <w:color w:val="1F497D"/>
          <w:sz w:val="20"/>
          <w:szCs w:val="20"/>
          <w:lang w:val="es-ES" w:eastAsia="es-ES"/>
        </w:rPr>
        <w:t xml:space="preserve"> todos los perfiles de viajero </w:t>
      </w:r>
      <w:r w:rsidR="00D22AD1" w:rsidRPr="00862608">
        <w:rPr>
          <w:rFonts w:ascii="Verdana" w:eastAsia="Times New Roman" w:hAnsi="Verdana" w:cs="Calibri,Italic"/>
          <w:iCs/>
          <w:color w:val="1F497D"/>
          <w:sz w:val="20"/>
          <w:szCs w:val="20"/>
          <w:lang w:val="es-ES" w:eastAsia="es-ES"/>
        </w:rPr>
        <w:t xml:space="preserve">son </w:t>
      </w:r>
      <w:r w:rsidR="000473A5">
        <w:rPr>
          <w:rFonts w:ascii="Verdana" w:eastAsia="Times New Roman" w:hAnsi="Verdana" w:cs="Calibri,Italic"/>
          <w:iCs/>
          <w:color w:val="1F497D"/>
          <w:sz w:val="20"/>
          <w:szCs w:val="20"/>
          <w:lang w:val="es-ES" w:eastAsia="es-ES"/>
        </w:rPr>
        <w:t xml:space="preserve">los contenidos fundamentales de esta nueva plataforma. </w:t>
      </w:r>
      <w:r w:rsidR="00DC2F1E">
        <w:rPr>
          <w:rFonts w:ascii="Verdana" w:eastAsia="Times New Roman" w:hAnsi="Verdana" w:cs="Calibri,Italic"/>
          <w:iCs/>
          <w:color w:val="1F497D"/>
          <w:sz w:val="20"/>
          <w:szCs w:val="20"/>
          <w:lang w:val="es-ES" w:eastAsia="es-ES"/>
        </w:rPr>
        <w:t>Así, gracias a</w:t>
      </w:r>
      <w:r w:rsidR="000473A5" w:rsidRPr="000473A5">
        <w:rPr>
          <w:rFonts w:ascii="Verdana" w:eastAsia="Times New Roman" w:hAnsi="Verdana" w:cs="Calibri,Italic"/>
          <w:iCs/>
          <w:color w:val="1F497D"/>
          <w:sz w:val="20"/>
          <w:szCs w:val="20"/>
          <w:lang w:val="es-ES" w:eastAsia="es-ES"/>
        </w:rPr>
        <w:t xml:space="preserve"> seis apartados </w:t>
      </w:r>
      <w:r w:rsidR="000473A5">
        <w:rPr>
          <w:rFonts w:ascii="Verdana" w:eastAsia="Times New Roman" w:hAnsi="Verdana" w:cs="Calibri,Italic"/>
          <w:iCs/>
          <w:color w:val="1F497D"/>
          <w:sz w:val="20"/>
          <w:szCs w:val="20"/>
          <w:lang w:val="es-ES" w:eastAsia="es-ES"/>
        </w:rPr>
        <w:t>organizados con</w:t>
      </w:r>
      <w:r w:rsidR="000473A5" w:rsidRPr="000473A5">
        <w:rPr>
          <w:rFonts w:ascii="Verdana" w:eastAsia="Times New Roman" w:hAnsi="Verdana" w:cs="Calibri,Italic"/>
          <w:iCs/>
          <w:color w:val="1F497D"/>
          <w:sz w:val="20"/>
          <w:szCs w:val="20"/>
          <w:lang w:val="es-ES" w:eastAsia="es-ES"/>
        </w:rPr>
        <w:t xml:space="preserve"> </w:t>
      </w:r>
      <w:r w:rsidR="000473A5">
        <w:rPr>
          <w:rFonts w:ascii="Verdana" w:eastAsia="Times New Roman" w:hAnsi="Verdana" w:cs="Calibri,Italic"/>
          <w:iCs/>
          <w:color w:val="1F497D"/>
          <w:sz w:val="20"/>
          <w:szCs w:val="20"/>
          <w:lang w:val="es-ES" w:eastAsia="es-ES"/>
        </w:rPr>
        <w:t>contenidos de diferentes tipologías</w:t>
      </w:r>
      <w:r w:rsidR="000473A5" w:rsidRPr="000473A5">
        <w:rPr>
          <w:rFonts w:ascii="Verdana" w:eastAsia="Times New Roman" w:hAnsi="Verdana" w:cs="Calibri,Italic"/>
          <w:iCs/>
          <w:color w:val="1F497D"/>
          <w:sz w:val="20"/>
          <w:szCs w:val="20"/>
          <w:lang w:val="es-ES" w:eastAsia="es-ES"/>
        </w:rPr>
        <w:t>,</w:t>
      </w:r>
      <w:r w:rsidR="000473A5">
        <w:rPr>
          <w:rFonts w:ascii="Verdana" w:eastAsia="Times New Roman" w:hAnsi="Verdana" w:cs="Calibri,Italic"/>
          <w:b/>
          <w:iCs/>
          <w:color w:val="1F497D"/>
          <w:sz w:val="20"/>
          <w:szCs w:val="20"/>
          <w:lang w:val="es-ES" w:eastAsia="es-ES"/>
        </w:rPr>
        <w:t xml:space="preserve"> </w:t>
      </w:r>
      <w:r w:rsidR="000473A5" w:rsidRPr="000473A5">
        <w:rPr>
          <w:rFonts w:ascii="Verdana" w:eastAsia="Times New Roman" w:hAnsi="Verdana" w:cs="Calibri,Italic"/>
          <w:iCs/>
          <w:color w:val="1F497D"/>
          <w:sz w:val="20"/>
          <w:szCs w:val="20"/>
          <w:lang w:val="es-ES" w:eastAsia="es-ES"/>
        </w:rPr>
        <w:t>los viajeros pueden</w:t>
      </w:r>
      <w:r w:rsidR="00DC7906">
        <w:rPr>
          <w:rFonts w:ascii="Verdana" w:eastAsia="Times New Roman" w:hAnsi="Verdana" w:cs="Calibri,Italic"/>
          <w:iCs/>
          <w:color w:val="1F497D"/>
          <w:sz w:val="20"/>
          <w:szCs w:val="20"/>
          <w:lang w:val="es-ES" w:eastAsia="es-ES"/>
        </w:rPr>
        <w:t>, de manera sencilla y muy amena,</w:t>
      </w:r>
      <w:r w:rsidR="000473A5" w:rsidRPr="000473A5">
        <w:rPr>
          <w:rFonts w:ascii="Verdana" w:eastAsia="Times New Roman" w:hAnsi="Verdana" w:cs="Calibri,Italic"/>
          <w:iCs/>
          <w:color w:val="1F497D"/>
          <w:sz w:val="20"/>
          <w:szCs w:val="20"/>
          <w:lang w:val="es-ES" w:eastAsia="es-ES"/>
        </w:rPr>
        <w:t xml:space="preserve"> encontrar sugerencias útiles</w:t>
      </w:r>
      <w:r w:rsidR="00DC2F1E">
        <w:rPr>
          <w:rFonts w:ascii="Verdana" w:eastAsia="Times New Roman" w:hAnsi="Verdana" w:cs="Calibri,Italic"/>
          <w:iCs/>
          <w:color w:val="1F497D"/>
          <w:sz w:val="20"/>
          <w:szCs w:val="20"/>
          <w:lang w:val="es-ES" w:eastAsia="es-ES"/>
        </w:rPr>
        <w:t xml:space="preserve"> para su próximo viaje</w:t>
      </w:r>
      <w:r w:rsidR="00DC7906">
        <w:rPr>
          <w:rFonts w:ascii="Verdana" w:eastAsia="Times New Roman" w:hAnsi="Verdana" w:cs="Calibri,Italic"/>
          <w:iCs/>
          <w:color w:val="1F497D"/>
          <w:sz w:val="20"/>
          <w:szCs w:val="20"/>
          <w:lang w:val="es-ES" w:eastAsia="es-ES"/>
        </w:rPr>
        <w:t>:</w:t>
      </w:r>
      <w:r w:rsidR="006564DB">
        <w:rPr>
          <w:rFonts w:ascii="Verdana" w:eastAsia="Times New Roman" w:hAnsi="Verdana" w:cs="Calibri,Italic"/>
          <w:iCs/>
          <w:color w:val="1F497D"/>
          <w:sz w:val="20"/>
          <w:szCs w:val="20"/>
          <w:lang w:val="es-ES" w:eastAsia="es-ES"/>
        </w:rPr>
        <w:t xml:space="preserve"> </w:t>
      </w:r>
    </w:p>
    <w:p w:rsidR="00332655" w:rsidRDefault="00332655" w:rsidP="00225795">
      <w:pPr>
        <w:spacing w:after="0" w:line="240" w:lineRule="auto"/>
        <w:jc w:val="both"/>
        <w:rPr>
          <w:rFonts w:ascii="Verdana" w:eastAsia="Times New Roman" w:hAnsi="Verdana" w:cs="Calibri,Italic"/>
          <w:iCs/>
          <w:color w:val="1F497D"/>
          <w:sz w:val="20"/>
          <w:szCs w:val="20"/>
          <w:lang w:val="es-ES" w:eastAsia="es-ES"/>
        </w:rPr>
      </w:pPr>
    </w:p>
    <w:p w:rsidR="00C273F1" w:rsidRDefault="00332655" w:rsidP="00924E5C">
      <w:pPr>
        <w:pStyle w:val="Prrafodelista"/>
        <w:numPr>
          <w:ilvl w:val="0"/>
          <w:numId w:val="4"/>
        </w:numPr>
        <w:spacing w:after="0" w:line="240" w:lineRule="auto"/>
        <w:jc w:val="both"/>
        <w:rPr>
          <w:rFonts w:ascii="Verdana" w:eastAsia="Times New Roman" w:hAnsi="Verdana" w:cs="Calibri,Italic"/>
          <w:iCs/>
          <w:color w:val="1F497D"/>
          <w:sz w:val="20"/>
          <w:szCs w:val="20"/>
          <w:lang w:val="es-ES" w:eastAsia="es-ES"/>
        </w:rPr>
      </w:pPr>
      <w:r w:rsidRPr="00924E5C">
        <w:rPr>
          <w:rFonts w:ascii="Verdana" w:eastAsia="Times New Roman" w:hAnsi="Verdana" w:cs="Calibri,Italic"/>
          <w:iCs/>
          <w:color w:val="1F497D"/>
          <w:sz w:val="20"/>
          <w:szCs w:val="20"/>
          <w:lang w:val="es-ES" w:eastAsia="es-ES"/>
        </w:rPr>
        <w:t>En</w:t>
      </w:r>
      <w:r w:rsidRPr="00924E5C">
        <w:rPr>
          <w:rFonts w:ascii="Verdana" w:eastAsia="Times New Roman" w:hAnsi="Verdana" w:cs="Calibri,Italic"/>
          <w:b/>
          <w:iCs/>
          <w:color w:val="1F497D"/>
          <w:sz w:val="20"/>
          <w:szCs w:val="20"/>
          <w:lang w:val="es-ES" w:eastAsia="es-ES"/>
        </w:rPr>
        <w:t xml:space="preserve"> </w:t>
      </w:r>
      <w:proofErr w:type="spellStart"/>
      <w:r w:rsidRPr="00924E5C">
        <w:rPr>
          <w:rFonts w:ascii="Verdana" w:eastAsia="Times New Roman" w:hAnsi="Verdana" w:cs="Calibri,Italic"/>
          <w:b/>
          <w:iCs/>
          <w:color w:val="1F497D"/>
          <w:sz w:val="20"/>
          <w:szCs w:val="20"/>
          <w:lang w:val="es-ES" w:eastAsia="es-ES"/>
        </w:rPr>
        <w:t>Tips</w:t>
      </w:r>
      <w:proofErr w:type="spellEnd"/>
      <w:r w:rsidRPr="00924E5C">
        <w:rPr>
          <w:rFonts w:ascii="Verdana" w:eastAsia="Times New Roman" w:hAnsi="Verdana" w:cs="Calibri,Italic"/>
          <w:b/>
          <w:iCs/>
          <w:color w:val="1F497D"/>
          <w:sz w:val="20"/>
          <w:szCs w:val="20"/>
          <w:lang w:val="es-ES" w:eastAsia="es-ES"/>
        </w:rPr>
        <w:t xml:space="preserve"> &amp; </w:t>
      </w:r>
      <w:proofErr w:type="spellStart"/>
      <w:r w:rsidRPr="00924E5C">
        <w:rPr>
          <w:rFonts w:ascii="Verdana" w:eastAsia="Times New Roman" w:hAnsi="Verdana" w:cs="Calibri,Italic"/>
          <w:b/>
          <w:iCs/>
          <w:color w:val="1F497D"/>
          <w:sz w:val="20"/>
          <w:szCs w:val="20"/>
          <w:lang w:val="es-ES" w:eastAsia="es-ES"/>
        </w:rPr>
        <w:t>Destinations</w:t>
      </w:r>
      <w:proofErr w:type="spellEnd"/>
      <w:r w:rsidRPr="00924E5C">
        <w:rPr>
          <w:rFonts w:ascii="Verdana" w:eastAsia="Times New Roman" w:hAnsi="Verdana" w:cs="Calibri,Italic"/>
          <w:b/>
          <w:iCs/>
          <w:color w:val="1F497D"/>
          <w:sz w:val="20"/>
          <w:szCs w:val="20"/>
          <w:lang w:val="es-ES" w:eastAsia="es-ES"/>
        </w:rPr>
        <w:t xml:space="preserve"> </w:t>
      </w:r>
      <w:r w:rsidR="00DC7906">
        <w:rPr>
          <w:rFonts w:ascii="Verdana" w:eastAsia="Times New Roman" w:hAnsi="Verdana" w:cs="Calibri,Italic"/>
          <w:iCs/>
          <w:color w:val="1F497D"/>
          <w:sz w:val="20"/>
          <w:szCs w:val="20"/>
          <w:lang w:val="es-ES" w:eastAsia="es-ES"/>
        </w:rPr>
        <w:t xml:space="preserve">se incluyen </w:t>
      </w:r>
      <w:r w:rsidRPr="00924E5C">
        <w:rPr>
          <w:rFonts w:ascii="Verdana" w:eastAsia="Times New Roman" w:hAnsi="Verdana" w:cs="Calibri,Italic"/>
          <w:iCs/>
          <w:color w:val="1F497D"/>
          <w:sz w:val="20"/>
          <w:szCs w:val="20"/>
          <w:lang w:val="es-ES" w:eastAsia="es-ES"/>
        </w:rPr>
        <w:t>lo</w:t>
      </w:r>
      <w:bookmarkStart w:id="1" w:name="_GoBack"/>
      <w:bookmarkEnd w:id="1"/>
      <w:r w:rsidRPr="00924E5C">
        <w:rPr>
          <w:rFonts w:ascii="Verdana" w:eastAsia="Times New Roman" w:hAnsi="Verdana" w:cs="Calibri,Italic"/>
          <w:iCs/>
          <w:color w:val="1F497D"/>
          <w:sz w:val="20"/>
          <w:szCs w:val="20"/>
          <w:lang w:val="es-ES" w:eastAsia="es-ES"/>
        </w:rPr>
        <w:t xml:space="preserve">s mejores consejos para preparar un viaje o decidir qué destino visitar. </w:t>
      </w:r>
      <w:r w:rsidR="00C273F1" w:rsidRPr="00924E5C">
        <w:rPr>
          <w:rFonts w:ascii="Verdana" w:eastAsia="Times New Roman" w:hAnsi="Verdana" w:cs="Calibri,Italic"/>
          <w:iCs/>
          <w:color w:val="1F497D"/>
          <w:sz w:val="20"/>
          <w:szCs w:val="20"/>
          <w:lang w:val="es-ES" w:eastAsia="es-ES"/>
        </w:rPr>
        <w:t xml:space="preserve">Contenidos como </w:t>
      </w:r>
      <w:hyperlink r:id="rId11" w:history="1">
        <w:r w:rsidR="00C273F1" w:rsidRPr="00924E5C">
          <w:rPr>
            <w:rStyle w:val="Hipervnculo"/>
            <w:rFonts w:ascii="Verdana" w:eastAsia="Times New Roman" w:hAnsi="Verdana" w:cs="Calibri,Italic"/>
            <w:sz w:val="20"/>
            <w:szCs w:val="20"/>
            <w:lang w:val="es-ES" w:eastAsia="es-ES"/>
          </w:rPr>
          <w:t>“Málaga inesperada: cinco propuestas para disfrutar de la ciudad del momento”</w:t>
        </w:r>
      </w:hyperlink>
      <w:r w:rsidR="00C273F1" w:rsidRPr="00924E5C">
        <w:rPr>
          <w:rFonts w:ascii="Verdana" w:eastAsia="Times New Roman" w:hAnsi="Verdana" w:cs="Calibri,Italic"/>
          <w:iCs/>
          <w:color w:val="1F497D"/>
          <w:sz w:val="20"/>
          <w:szCs w:val="20"/>
          <w:lang w:val="es-ES" w:eastAsia="es-ES"/>
        </w:rPr>
        <w:t xml:space="preserve"> o </w:t>
      </w:r>
      <w:hyperlink r:id="rId12" w:history="1">
        <w:r w:rsidR="00C273F1" w:rsidRPr="00924E5C">
          <w:rPr>
            <w:rStyle w:val="Hipervnculo"/>
            <w:rFonts w:ascii="Verdana" w:eastAsia="Times New Roman" w:hAnsi="Verdana" w:cs="Calibri,Italic"/>
            <w:sz w:val="20"/>
            <w:szCs w:val="20"/>
            <w:lang w:val="es-ES" w:eastAsia="es-ES"/>
          </w:rPr>
          <w:t>“Los miradores más sobrecogedores de Lanzarote”</w:t>
        </w:r>
      </w:hyperlink>
      <w:r w:rsidR="00C273F1" w:rsidRPr="00924E5C">
        <w:rPr>
          <w:rFonts w:ascii="Verdana" w:eastAsia="Times New Roman" w:hAnsi="Verdana" w:cs="Calibri,Italic"/>
          <w:iCs/>
          <w:color w:val="1F497D"/>
          <w:sz w:val="20"/>
          <w:szCs w:val="20"/>
          <w:lang w:val="es-ES" w:eastAsia="es-ES"/>
        </w:rPr>
        <w:t xml:space="preserve"> harán mucho más fácil la tarea de elegir y organizar las vacaciones.  </w:t>
      </w:r>
    </w:p>
    <w:p w:rsidR="00DC2F1E" w:rsidRPr="00924E5C" w:rsidRDefault="00DC2F1E" w:rsidP="00DC2F1E">
      <w:pPr>
        <w:pStyle w:val="Prrafodelista"/>
        <w:spacing w:after="0" w:line="240" w:lineRule="auto"/>
        <w:ind w:left="1080"/>
        <w:jc w:val="both"/>
        <w:rPr>
          <w:rFonts w:ascii="Verdana" w:eastAsia="Times New Roman" w:hAnsi="Verdana" w:cs="Calibri,Italic"/>
          <w:iCs/>
          <w:color w:val="1F497D"/>
          <w:sz w:val="20"/>
          <w:szCs w:val="20"/>
          <w:lang w:val="es-ES" w:eastAsia="es-ES"/>
        </w:rPr>
      </w:pPr>
    </w:p>
    <w:p w:rsidR="00C273F1" w:rsidRPr="00924E5C" w:rsidRDefault="00C273F1" w:rsidP="00924E5C">
      <w:pPr>
        <w:pStyle w:val="Prrafodelista"/>
        <w:numPr>
          <w:ilvl w:val="0"/>
          <w:numId w:val="4"/>
        </w:numPr>
        <w:spacing w:after="0" w:line="240" w:lineRule="auto"/>
        <w:jc w:val="both"/>
        <w:rPr>
          <w:rFonts w:ascii="Verdana" w:eastAsia="Times New Roman" w:hAnsi="Verdana" w:cs="Calibri,Italic"/>
          <w:iCs/>
          <w:color w:val="1F497D"/>
          <w:sz w:val="20"/>
          <w:szCs w:val="20"/>
          <w:lang w:val="es-ES" w:eastAsia="es-ES"/>
        </w:rPr>
      </w:pPr>
      <w:r w:rsidRPr="00924E5C">
        <w:rPr>
          <w:rFonts w:ascii="Verdana" w:eastAsia="Times New Roman" w:hAnsi="Verdana" w:cs="Calibri,Italic"/>
          <w:iCs/>
          <w:color w:val="1F497D"/>
          <w:sz w:val="20"/>
          <w:szCs w:val="20"/>
          <w:lang w:val="es-ES" w:eastAsia="es-ES"/>
        </w:rPr>
        <w:t xml:space="preserve">Los amantes de la </w:t>
      </w:r>
      <w:r w:rsidR="009F7728" w:rsidRPr="00DC2F1E">
        <w:rPr>
          <w:rFonts w:ascii="Verdana" w:eastAsia="Times New Roman" w:hAnsi="Verdana" w:cs="Calibri,Italic"/>
          <w:iCs/>
          <w:color w:val="1F497D"/>
          <w:sz w:val="20"/>
          <w:szCs w:val="20"/>
          <w:lang w:val="es-ES" w:eastAsia="es-ES"/>
        </w:rPr>
        <w:t>gastronomía</w:t>
      </w:r>
      <w:r w:rsidRPr="00DC2F1E">
        <w:rPr>
          <w:rFonts w:ascii="Verdana" w:eastAsia="Times New Roman" w:hAnsi="Verdana" w:cs="Calibri,Italic"/>
          <w:iCs/>
          <w:color w:val="1F497D"/>
          <w:sz w:val="20"/>
          <w:szCs w:val="20"/>
          <w:lang w:val="es-ES" w:eastAsia="es-ES"/>
        </w:rPr>
        <w:t xml:space="preserve"> </w:t>
      </w:r>
      <w:r w:rsidRPr="00924E5C">
        <w:rPr>
          <w:rFonts w:ascii="Verdana" w:eastAsia="Times New Roman" w:hAnsi="Verdana" w:cs="Calibri,Italic"/>
          <w:iCs/>
          <w:color w:val="1F497D"/>
          <w:sz w:val="20"/>
          <w:szCs w:val="20"/>
          <w:lang w:val="es-ES" w:eastAsia="es-ES"/>
        </w:rPr>
        <w:t xml:space="preserve">podrán descubrir </w:t>
      </w:r>
      <w:r w:rsidR="009F7728" w:rsidRPr="00924E5C">
        <w:rPr>
          <w:rFonts w:ascii="Verdana" w:eastAsia="Times New Roman" w:hAnsi="Verdana" w:cs="Calibri,Italic"/>
          <w:iCs/>
          <w:color w:val="1F497D"/>
          <w:sz w:val="20"/>
          <w:szCs w:val="20"/>
          <w:lang w:val="es-ES" w:eastAsia="es-ES"/>
        </w:rPr>
        <w:t xml:space="preserve">lo mejor de los sabores nacionales e internacionales en el apartado </w:t>
      </w:r>
      <w:r w:rsidR="009F7728" w:rsidRPr="00924E5C">
        <w:rPr>
          <w:rFonts w:ascii="Verdana" w:eastAsia="Times New Roman" w:hAnsi="Verdana" w:cs="Calibri,Italic"/>
          <w:b/>
          <w:iCs/>
          <w:color w:val="1F497D"/>
          <w:sz w:val="20"/>
          <w:szCs w:val="20"/>
          <w:lang w:val="es-ES" w:eastAsia="es-ES"/>
        </w:rPr>
        <w:t xml:space="preserve">Tastes </w:t>
      </w:r>
      <w:proofErr w:type="spellStart"/>
      <w:r w:rsidR="009F7728" w:rsidRPr="00924E5C">
        <w:rPr>
          <w:rFonts w:ascii="Verdana" w:eastAsia="Times New Roman" w:hAnsi="Verdana" w:cs="Calibri,Italic"/>
          <w:b/>
          <w:iCs/>
          <w:color w:val="1F497D"/>
          <w:sz w:val="20"/>
          <w:szCs w:val="20"/>
          <w:lang w:val="es-ES" w:eastAsia="es-ES"/>
        </w:rPr>
        <w:t>great</w:t>
      </w:r>
      <w:proofErr w:type="spellEnd"/>
      <w:r w:rsidR="009F7728" w:rsidRPr="00924E5C">
        <w:rPr>
          <w:rFonts w:ascii="Verdana" w:eastAsia="Times New Roman" w:hAnsi="Verdana" w:cs="Calibri,Italic"/>
          <w:iCs/>
          <w:color w:val="1F497D"/>
          <w:sz w:val="20"/>
          <w:szCs w:val="20"/>
          <w:lang w:val="es-ES" w:eastAsia="es-ES"/>
        </w:rPr>
        <w:t>, gracias a contenidos como “</w:t>
      </w:r>
      <w:hyperlink r:id="rId13" w:history="1">
        <w:r w:rsidR="009F7728" w:rsidRPr="00924E5C">
          <w:rPr>
            <w:rStyle w:val="Hipervnculo"/>
            <w:rFonts w:ascii="Verdana" w:eastAsia="Times New Roman" w:hAnsi="Verdana" w:cs="Calibri,Italic"/>
            <w:sz w:val="20"/>
            <w:szCs w:val="20"/>
            <w:lang w:val="es-ES" w:eastAsia="es-ES"/>
          </w:rPr>
          <w:t>Las barras del centro de Madrid que no te puedes perder”</w:t>
        </w:r>
      </w:hyperlink>
      <w:r w:rsidR="009F7728" w:rsidRPr="00924E5C">
        <w:rPr>
          <w:rFonts w:ascii="Verdana" w:eastAsia="Times New Roman" w:hAnsi="Verdana" w:cs="Calibri,Italic"/>
          <w:iCs/>
          <w:color w:val="1F497D"/>
          <w:sz w:val="20"/>
          <w:szCs w:val="20"/>
          <w:lang w:val="es-ES" w:eastAsia="es-ES"/>
        </w:rPr>
        <w:t>, “</w:t>
      </w:r>
      <w:hyperlink r:id="rId14" w:history="1">
        <w:r w:rsidR="009F7728" w:rsidRPr="00924E5C">
          <w:rPr>
            <w:rStyle w:val="Hipervnculo"/>
            <w:rFonts w:ascii="Verdana" w:eastAsia="Times New Roman" w:hAnsi="Verdana" w:cs="Calibri,Italic"/>
            <w:sz w:val="20"/>
            <w:szCs w:val="20"/>
            <w:lang w:val="es-ES" w:eastAsia="es-ES"/>
          </w:rPr>
          <w:t xml:space="preserve">Cómo armonizar </w:t>
        </w:r>
        <w:proofErr w:type="spellStart"/>
        <w:r w:rsidR="009F7728" w:rsidRPr="00924E5C">
          <w:rPr>
            <w:rStyle w:val="Hipervnculo"/>
            <w:rFonts w:ascii="Verdana" w:eastAsia="Times New Roman" w:hAnsi="Verdana" w:cs="Calibri,Italic"/>
            <w:sz w:val="20"/>
            <w:szCs w:val="20"/>
            <w:lang w:val="es-ES" w:eastAsia="es-ES"/>
          </w:rPr>
          <w:t>champage</w:t>
        </w:r>
        <w:proofErr w:type="spellEnd"/>
        <w:r w:rsidR="009F7728" w:rsidRPr="00924E5C">
          <w:rPr>
            <w:rStyle w:val="Hipervnculo"/>
            <w:rFonts w:ascii="Verdana" w:eastAsia="Times New Roman" w:hAnsi="Verdana" w:cs="Calibri,Italic"/>
            <w:sz w:val="20"/>
            <w:szCs w:val="20"/>
            <w:lang w:val="es-ES" w:eastAsia="es-ES"/>
          </w:rPr>
          <w:t xml:space="preserve"> y mar”</w:t>
        </w:r>
      </w:hyperlink>
      <w:r w:rsidR="009F7728" w:rsidRPr="00924E5C">
        <w:rPr>
          <w:rFonts w:ascii="Verdana" w:eastAsia="Times New Roman" w:hAnsi="Verdana" w:cs="Calibri,Italic"/>
          <w:iCs/>
          <w:color w:val="1F497D"/>
          <w:sz w:val="20"/>
          <w:szCs w:val="20"/>
          <w:lang w:val="es-ES" w:eastAsia="es-ES"/>
        </w:rPr>
        <w:t xml:space="preserve"> o “</w:t>
      </w:r>
      <w:hyperlink r:id="rId15" w:history="1">
        <w:r w:rsidR="009F7728" w:rsidRPr="00924E5C">
          <w:rPr>
            <w:rStyle w:val="Hipervnculo"/>
            <w:rFonts w:ascii="Verdana" w:eastAsia="Times New Roman" w:hAnsi="Verdana" w:cs="Calibri,Italic"/>
            <w:sz w:val="20"/>
            <w:szCs w:val="20"/>
            <w:lang w:val="es-ES" w:eastAsia="es-ES"/>
          </w:rPr>
          <w:t xml:space="preserve">Los ocho platos </w:t>
        </w:r>
        <w:proofErr w:type="spellStart"/>
        <w:r w:rsidR="009F7728" w:rsidRPr="00924E5C">
          <w:rPr>
            <w:rStyle w:val="Hipervnculo"/>
            <w:rFonts w:ascii="Verdana" w:eastAsia="Times New Roman" w:hAnsi="Verdana" w:cs="Calibri,Italic"/>
            <w:sz w:val="20"/>
            <w:szCs w:val="20"/>
            <w:lang w:val="es-ES" w:eastAsia="es-ES"/>
          </w:rPr>
          <w:t>raw</w:t>
        </w:r>
        <w:proofErr w:type="spellEnd"/>
        <w:r w:rsidR="009F7728" w:rsidRPr="00924E5C">
          <w:rPr>
            <w:rStyle w:val="Hipervnculo"/>
            <w:rFonts w:ascii="Verdana" w:eastAsia="Times New Roman" w:hAnsi="Verdana" w:cs="Calibri,Italic"/>
            <w:sz w:val="20"/>
            <w:szCs w:val="20"/>
            <w:lang w:val="es-ES" w:eastAsia="es-ES"/>
          </w:rPr>
          <w:t xml:space="preserve"> mexicanos que no te puedes perder”.  </w:t>
        </w:r>
      </w:hyperlink>
      <w:r w:rsidR="009F7728" w:rsidRPr="00924E5C">
        <w:rPr>
          <w:rFonts w:ascii="Verdana" w:eastAsia="Times New Roman" w:hAnsi="Verdana" w:cs="Calibri,Italic"/>
          <w:iCs/>
          <w:color w:val="1F497D"/>
          <w:sz w:val="20"/>
          <w:szCs w:val="20"/>
          <w:lang w:val="es-ES" w:eastAsia="es-ES"/>
        </w:rPr>
        <w:t xml:space="preserve"> </w:t>
      </w:r>
    </w:p>
    <w:p w:rsidR="00332655" w:rsidRDefault="00332655" w:rsidP="00225795">
      <w:pPr>
        <w:spacing w:after="0" w:line="240" w:lineRule="auto"/>
        <w:jc w:val="both"/>
        <w:rPr>
          <w:rFonts w:ascii="Verdana" w:eastAsia="Times New Roman" w:hAnsi="Verdana" w:cs="Calibri,Italic"/>
          <w:iCs/>
          <w:color w:val="1F497D"/>
          <w:sz w:val="20"/>
          <w:szCs w:val="20"/>
          <w:lang w:val="es-ES" w:eastAsia="es-ES"/>
        </w:rPr>
      </w:pPr>
    </w:p>
    <w:p w:rsidR="00332655" w:rsidRPr="00DC2F1E" w:rsidRDefault="00DC7906" w:rsidP="00924E5C">
      <w:pPr>
        <w:pStyle w:val="Prrafodelista"/>
        <w:numPr>
          <w:ilvl w:val="0"/>
          <w:numId w:val="4"/>
        </w:numPr>
        <w:spacing w:after="0" w:line="240" w:lineRule="auto"/>
        <w:jc w:val="both"/>
        <w:rPr>
          <w:rFonts w:ascii="Verdana" w:eastAsia="Times New Roman" w:hAnsi="Verdana" w:cs="Calibri,Italic"/>
          <w:iCs/>
          <w:color w:val="1F497D"/>
          <w:sz w:val="20"/>
          <w:szCs w:val="20"/>
          <w:lang w:val="es-ES" w:eastAsia="es-ES"/>
        </w:rPr>
      </w:pPr>
      <w:r>
        <w:rPr>
          <w:rFonts w:ascii="Verdana" w:eastAsia="Times New Roman" w:hAnsi="Verdana" w:cs="Calibri,Italic"/>
          <w:iCs/>
          <w:color w:val="1F497D"/>
          <w:sz w:val="20"/>
          <w:szCs w:val="20"/>
          <w:lang w:val="es-ES" w:eastAsia="es-ES"/>
        </w:rPr>
        <w:t>D</w:t>
      </w:r>
      <w:r w:rsidR="009F7728" w:rsidRPr="00924E5C">
        <w:rPr>
          <w:rFonts w:ascii="Verdana" w:eastAsia="Times New Roman" w:hAnsi="Verdana" w:cs="Calibri,Italic"/>
          <w:iCs/>
          <w:color w:val="1F497D"/>
          <w:sz w:val="20"/>
          <w:szCs w:val="20"/>
          <w:lang w:val="es-ES" w:eastAsia="es-ES"/>
        </w:rPr>
        <w:t xml:space="preserve">estaca también el apartado </w:t>
      </w:r>
      <w:proofErr w:type="spellStart"/>
      <w:r w:rsidR="009F7728" w:rsidRPr="00924E5C">
        <w:rPr>
          <w:rFonts w:ascii="Verdana" w:eastAsia="Times New Roman" w:hAnsi="Verdana" w:cs="Calibri,Italic"/>
          <w:b/>
          <w:iCs/>
          <w:color w:val="1F497D"/>
          <w:sz w:val="20"/>
          <w:szCs w:val="20"/>
          <w:lang w:val="es-ES" w:eastAsia="es-ES"/>
        </w:rPr>
        <w:t>Luxury</w:t>
      </w:r>
      <w:proofErr w:type="spellEnd"/>
      <w:r w:rsidR="009F7728" w:rsidRPr="00924E5C">
        <w:rPr>
          <w:rFonts w:ascii="Verdana" w:eastAsia="Times New Roman" w:hAnsi="Verdana" w:cs="Calibri,Italic"/>
          <w:b/>
          <w:iCs/>
          <w:color w:val="1F497D"/>
          <w:sz w:val="20"/>
          <w:szCs w:val="20"/>
          <w:lang w:val="es-ES" w:eastAsia="es-ES"/>
        </w:rPr>
        <w:t xml:space="preserve"> </w:t>
      </w:r>
      <w:proofErr w:type="spellStart"/>
      <w:r w:rsidR="009F7728" w:rsidRPr="00924E5C">
        <w:rPr>
          <w:rFonts w:ascii="Verdana" w:eastAsia="Times New Roman" w:hAnsi="Verdana" w:cs="Calibri,Italic"/>
          <w:b/>
          <w:iCs/>
          <w:color w:val="1F497D"/>
          <w:sz w:val="20"/>
          <w:szCs w:val="20"/>
          <w:lang w:val="es-ES" w:eastAsia="es-ES"/>
        </w:rPr>
        <w:t>Lifestyle</w:t>
      </w:r>
      <w:proofErr w:type="spellEnd"/>
      <w:r w:rsidR="009F7728" w:rsidRPr="00924E5C">
        <w:rPr>
          <w:rFonts w:ascii="Verdana" w:eastAsia="Times New Roman" w:hAnsi="Verdana" w:cs="Calibri,Italic"/>
          <w:b/>
          <w:iCs/>
          <w:color w:val="1F497D"/>
          <w:sz w:val="20"/>
          <w:szCs w:val="20"/>
          <w:lang w:val="es-ES" w:eastAsia="es-ES"/>
        </w:rPr>
        <w:t xml:space="preserve">, </w:t>
      </w:r>
      <w:r w:rsidR="009F7728" w:rsidRPr="00924E5C">
        <w:rPr>
          <w:rFonts w:ascii="Verdana" w:eastAsia="Times New Roman" w:hAnsi="Verdana" w:cs="Calibri,Italic"/>
          <w:iCs/>
          <w:color w:val="1F497D"/>
          <w:sz w:val="20"/>
          <w:szCs w:val="20"/>
          <w:lang w:val="es-ES" w:eastAsia="es-ES"/>
        </w:rPr>
        <w:t xml:space="preserve">dirigido a informar sobre lo último en </w:t>
      </w:r>
      <w:r w:rsidRPr="00DC7906">
        <w:rPr>
          <w:rFonts w:ascii="Verdana" w:eastAsia="Times New Roman" w:hAnsi="Verdana" w:cs="Calibri,Italic"/>
          <w:iCs/>
          <w:color w:val="1F497D"/>
          <w:sz w:val="20"/>
          <w:szCs w:val="20"/>
          <w:lang w:val="es-ES" w:eastAsia="es-ES"/>
        </w:rPr>
        <w:t>estilo de vida</w:t>
      </w:r>
      <w:r w:rsidR="009F7728" w:rsidRPr="00924E5C">
        <w:rPr>
          <w:rFonts w:ascii="Verdana" w:eastAsia="Times New Roman" w:hAnsi="Verdana" w:cs="Calibri,Italic"/>
          <w:iCs/>
          <w:color w:val="1F497D"/>
          <w:sz w:val="20"/>
          <w:szCs w:val="20"/>
          <w:lang w:val="es-ES" w:eastAsia="es-ES"/>
        </w:rPr>
        <w:t>, lujo, diseño y arquitectura, organización de bodas, tecnología y sostenibilidad con información inspiradora como “</w:t>
      </w:r>
      <w:hyperlink r:id="rId16" w:history="1">
        <w:r w:rsidR="009F7728" w:rsidRPr="00924E5C">
          <w:rPr>
            <w:rStyle w:val="Hipervnculo"/>
            <w:rFonts w:ascii="Verdana" w:eastAsia="Times New Roman" w:hAnsi="Verdana" w:cs="Calibri,Italic"/>
            <w:sz w:val="20"/>
            <w:szCs w:val="20"/>
            <w:lang w:val="es-ES" w:eastAsia="es-ES"/>
          </w:rPr>
          <w:t>Mi primera vez en un todo incluido</w:t>
        </w:r>
      </w:hyperlink>
      <w:r w:rsidR="009F7728" w:rsidRPr="00924E5C">
        <w:rPr>
          <w:rFonts w:ascii="Verdana" w:eastAsia="Times New Roman" w:hAnsi="Verdana" w:cs="Calibri,Italic"/>
          <w:iCs/>
          <w:color w:val="1F497D"/>
          <w:sz w:val="20"/>
          <w:szCs w:val="20"/>
          <w:lang w:val="es-ES" w:eastAsia="es-ES"/>
        </w:rPr>
        <w:t>” o “</w:t>
      </w:r>
      <w:hyperlink r:id="rId17" w:history="1">
        <w:r w:rsidR="009F7728" w:rsidRPr="00924E5C">
          <w:rPr>
            <w:rStyle w:val="Hipervnculo"/>
            <w:rFonts w:ascii="Verdana" w:eastAsia="Times New Roman" w:hAnsi="Verdana" w:cs="Calibri,Italic"/>
            <w:sz w:val="20"/>
            <w:szCs w:val="20"/>
            <w:lang w:val="es-ES" w:eastAsia="es-ES"/>
          </w:rPr>
          <w:t>Los 10 lugares en la Costa del Sol donde hacer la foto de boda perfecta”</w:t>
        </w:r>
      </w:hyperlink>
      <w:r w:rsidR="009F7728" w:rsidRPr="00924E5C">
        <w:rPr>
          <w:lang w:val="es-ES"/>
        </w:rPr>
        <w:t xml:space="preserve"> </w:t>
      </w:r>
    </w:p>
    <w:p w:rsidR="00DC2F1E" w:rsidRPr="00DC2F1E" w:rsidRDefault="00DC2F1E" w:rsidP="00DC2F1E">
      <w:pPr>
        <w:pStyle w:val="Prrafodelista"/>
        <w:rPr>
          <w:rFonts w:ascii="Verdana" w:eastAsia="Times New Roman" w:hAnsi="Verdana" w:cs="Calibri,Italic"/>
          <w:iCs/>
          <w:color w:val="1F497D"/>
          <w:sz w:val="20"/>
          <w:szCs w:val="20"/>
          <w:lang w:val="es-ES" w:eastAsia="es-ES"/>
        </w:rPr>
      </w:pPr>
    </w:p>
    <w:p w:rsidR="00A67B7D" w:rsidRPr="008F4D0D" w:rsidRDefault="00A67B7D" w:rsidP="00225795">
      <w:pPr>
        <w:pStyle w:val="Prrafodelista"/>
        <w:numPr>
          <w:ilvl w:val="0"/>
          <w:numId w:val="4"/>
        </w:numPr>
        <w:spacing w:after="0" w:line="240" w:lineRule="auto"/>
        <w:jc w:val="both"/>
        <w:rPr>
          <w:rFonts w:ascii="Verdana" w:eastAsia="Times New Roman" w:hAnsi="Verdana" w:cs="Calibri,Italic"/>
          <w:iCs/>
          <w:color w:val="1F497D"/>
          <w:sz w:val="20"/>
          <w:szCs w:val="20"/>
          <w:lang w:val="es-ES" w:eastAsia="es-ES"/>
        </w:rPr>
      </w:pPr>
      <w:r w:rsidRPr="00924E5C">
        <w:rPr>
          <w:rFonts w:ascii="Verdana" w:eastAsia="Times New Roman" w:hAnsi="Verdana" w:cs="Calibri,Italic"/>
          <w:iCs/>
          <w:color w:val="1F497D"/>
          <w:sz w:val="20"/>
          <w:szCs w:val="20"/>
          <w:lang w:val="es-ES" w:eastAsia="es-ES"/>
        </w:rPr>
        <w:t xml:space="preserve">La plataforma </w:t>
      </w:r>
      <w:r w:rsidR="00DC7906">
        <w:rPr>
          <w:rFonts w:ascii="Verdana" w:eastAsia="Times New Roman" w:hAnsi="Verdana" w:cs="Calibri,Italic"/>
          <w:iCs/>
          <w:color w:val="1F497D"/>
          <w:sz w:val="20"/>
          <w:szCs w:val="20"/>
          <w:lang w:val="es-ES" w:eastAsia="es-ES"/>
        </w:rPr>
        <w:t>cuenta</w:t>
      </w:r>
      <w:r w:rsidRPr="00924E5C">
        <w:rPr>
          <w:rFonts w:ascii="Verdana" w:eastAsia="Times New Roman" w:hAnsi="Verdana" w:cs="Calibri,Italic"/>
          <w:iCs/>
          <w:color w:val="1F497D"/>
          <w:sz w:val="20"/>
          <w:szCs w:val="20"/>
          <w:lang w:val="es-ES" w:eastAsia="es-ES"/>
        </w:rPr>
        <w:t xml:space="preserve"> también con </w:t>
      </w:r>
      <w:r w:rsidRPr="00924E5C">
        <w:rPr>
          <w:rFonts w:ascii="Verdana" w:eastAsia="Times New Roman" w:hAnsi="Verdana" w:cs="Calibri,Italic"/>
          <w:b/>
          <w:iCs/>
          <w:color w:val="1F497D"/>
          <w:sz w:val="20"/>
          <w:szCs w:val="20"/>
          <w:lang w:val="es-ES" w:eastAsia="es-ES"/>
        </w:rPr>
        <w:t xml:space="preserve">Live </w:t>
      </w:r>
      <w:proofErr w:type="spellStart"/>
      <w:r w:rsidRPr="00924E5C">
        <w:rPr>
          <w:rFonts w:ascii="Verdana" w:eastAsia="Times New Roman" w:hAnsi="Verdana" w:cs="Calibri,Italic"/>
          <w:b/>
          <w:iCs/>
          <w:color w:val="1F497D"/>
          <w:sz w:val="20"/>
          <w:szCs w:val="20"/>
          <w:lang w:val="es-ES" w:eastAsia="es-ES"/>
        </w:rPr>
        <w:t>it</w:t>
      </w:r>
      <w:proofErr w:type="spellEnd"/>
      <w:r w:rsidRPr="00924E5C">
        <w:rPr>
          <w:rFonts w:ascii="Verdana" w:eastAsia="Times New Roman" w:hAnsi="Verdana" w:cs="Calibri,Italic"/>
          <w:b/>
          <w:iCs/>
          <w:color w:val="1F497D"/>
          <w:sz w:val="20"/>
          <w:szCs w:val="20"/>
          <w:lang w:val="es-ES" w:eastAsia="es-ES"/>
        </w:rPr>
        <w:t xml:space="preserve"> up</w:t>
      </w:r>
      <w:r w:rsidRPr="00924E5C">
        <w:rPr>
          <w:rFonts w:ascii="Verdana" w:eastAsia="Times New Roman" w:hAnsi="Verdana" w:cs="Calibri,Italic"/>
          <w:iCs/>
          <w:color w:val="1F497D"/>
          <w:sz w:val="20"/>
          <w:szCs w:val="20"/>
          <w:lang w:val="es-ES" w:eastAsia="es-ES"/>
        </w:rPr>
        <w:t xml:space="preserve">, el apartado que a través de artículos como “Paddle surf. El deporte de moda. Una forma perfecta de conocer la costa de </w:t>
      </w:r>
      <w:r w:rsidRPr="00924E5C">
        <w:rPr>
          <w:rFonts w:ascii="Verdana" w:eastAsia="Times New Roman" w:hAnsi="Verdana" w:cs="Calibri,Italic"/>
          <w:iCs/>
          <w:color w:val="1F497D"/>
          <w:sz w:val="20"/>
          <w:szCs w:val="20"/>
          <w:lang w:val="es-ES" w:eastAsia="es-ES"/>
        </w:rPr>
        <w:lastRenderedPageBreak/>
        <w:t>Tenerife”</w:t>
      </w:r>
      <w:r w:rsidR="00DC7906">
        <w:rPr>
          <w:rFonts w:ascii="Verdana" w:eastAsia="Times New Roman" w:hAnsi="Verdana" w:cs="Calibri,Italic"/>
          <w:iCs/>
          <w:color w:val="1F497D"/>
          <w:sz w:val="20"/>
          <w:szCs w:val="20"/>
          <w:lang w:val="es-ES" w:eastAsia="es-ES"/>
        </w:rPr>
        <w:t>,</w:t>
      </w:r>
      <w:r w:rsidRPr="00924E5C">
        <w:rPr>
          <w:rFonts w:ascii="Verdana" w:eastAsia="Times New Roman" w:hAnsi="Verdana" w:cs="Calibri,Italic"/>
          <w:iCs/>
          <w:color w:val="1F497D"/>
          <w:sz w:val="20"/>
          <w:szCs w:val="20"/>
          <w:lang w:val="es-ES" w:eastAsia="es-ES"/>
        </w:rPr>
        <w:t xml:space="preserve"> </w:t>
      </w:r>
      <w:r w:rsidR="00DC2F1E">
        <w:rPr>
          <w:rFonts w:ascii="Verdana" w:eastAsia="Times New Roman" w:hAnsi="Verdana" w:cs="Calibri,Italic"/>
          <w:iCs/>
          <w:color w:val="1F497D"/>
          <w:sz w:val="20"/>
          <w:szCs w:val="20"/>
          <w:lang w:val="es-ES" w:eastAsia="es-ES"/>
        </w:rPr>
        <w:t>invita a descubrir las</w:t>
      </w:r>
      <w:r w:rsidRPr="00924E5C">
        <w:rPr>
          <w:rFonts w:ascii="Verdana" w:eastAsia="Times New Roman" w:hAnsi="Verdana" w:cs="Calibri,Italic"/>
          <w:iCs/>
          <w:color w:val="1F497D"/>
          <w:sz w:val="20"/>
          <w:szCs w:val="20"/>
          <w:lang w:val="es-ES" w:eastAsia="es-ES"/>
        </w:rPr>
        <w:t xml:space="preserve"> últimas tendencias en deporte, cultura y entretenimiento. </w:t>
      </w:r>
    </w:p>
    <w:p w:rsidR="005267F0" w:rsidRDefault="005267F0" w:rsidP="00225795">
      <w:pPr>
        <w:spacing w:after="0" w:line="240" w:lineRule="auto"/>
        <w:jc w:val="both"/>
        <w:rPr>
          <w:rFonts w:ascii="Verdana" w:eastAsia="Times New Roman" w:hAnsi="Verdana" w:cs="Calibri,Italic"/>
          <w:iCs/>
          <w:color w:val="1F497D"/>
          <w:sz w:val="20"/>
          <w:szCs w:val="20"/>
          <w:lang w:val="es-ES" w:eastAsia="es-ES"/>
        </w:rPr>
      </w:pPr>
    </w:p>
    <w:p w:rsidR="001079EB" w:rsidRDefault="00DC7906" w:rsidP="00FC51CD">
      <w:pPr>
        <w:spacing w:after="0" w:line="240" w:lineRule="auto"/>
        <w:jc w:val="both"/>
        <w:rPr>
          <w:rFonts w:ascii="Verdana" w:eastAsia="Times New Roman" w:hAnsi="Verdana" w:cs="Calibri,Italic"/>
          <w:iCs/>
          <w:color w:val="1F497D"/>
          <w:sz w:val="20"/>
          <w:szCs w:val="20"/>
          <w:lang w:val="es-ES" w:eastAsia="es-ES"/>
        </w:rPr>
      </w:pPr>
      <w:r w:rsidRPr="00225795">
        <w:rPr>
          <w:rFonts w:ascii="Verdana" w:hAnsi="Verdana"/>
          <w:noProof/>
          <w:lang w:val="es-ES" w:eastAsia="es-ES"/>
        </w:rPr>
        <w:drawing>
          <wp:anchor distT="0" distB="0" distL="114300" distR="114300" simplePos="0" relativeHeight="251659264" behindDoc="0" locked="0" layoutInCell="1" allowOverlap="1">
            <wp:simplePos x="0" y="0"/>
            <wp:positionH relativeFrom="margin">
              <wp:align>right</wp:align>
            </wp:positionH>
            <wp:positionV relativeFrom="paragraph">
              <wp:posOffset>14930</wp:posOffset>
            </wp:positionV>
            <wp:extent cx="3310890" cy="1815465"/>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310890" cy="1815465"/>
                    </a:xfrm>
                    <a:prstGeom prst="rect">
                      <a:avLst/>
                    </a:prstGeom>
                  </pic:spPr>
                </pic:pic>
              </a:graphicData>
            </a:graphic>
            <wp14:sizeRelH relativeFrom="page">
              <wp14:pctWidth>0</wp14:pctWidth>
            </wp14:sizeRelH>
            <wp14:sizeRelV relativeFrom="page">
              <wp14:pctHeight>0</wp14:pctHeight>
            </wp14:sizeRelV>
          </wp:anchor>
        </w:drawing>
      </w:r>
      <w:r w:rsidR="005B487E">
        <w:rPr>
          <w:rFonts w:ascii="Verdana" w:eastAsia="Times New Roman" w:hAnsi="Verdana" w:cs="Calibri,Italic"/>
          <w:iCs/>
          <w:color w:val="1F497D"/>
          <w:sz w:val="20"/>
          <w:szCs w:val="20"/>
          <w:lang w:val="es-ES" w:eastAsia="es-ES"/>
        </w:rPr>
        <w:t xml:space="preserve">Para </w:t>
      </w:r>
      <w:r>
        <w:rPr>
          <w:rFonts w:ascii="Verdana" w:eastAsia="Times New Roman" w:hAnsi="Verdana" w:cs="Calibri,Italic"/>
          <w:iCs/>
          <w:color w:val="1F497D"/>
          <w:sz w:val="20"/>
          <w:szCs w:val="20"/>
          <w:lang w:val="es-ES" w:eastAsia="es-ES"/>
        </w:rPr>
        <w:t>todos aquellos que necesiten un argumento más para decidirse, la compañía pone a</w:t>
      </w:r>
      <w:r w:rsidR="007D1AB1">
        <w:rPr>
          <w:rFonts w:ascii="Verdana" w:eastAsia="Times New Roman" w:hAnsi="Verdana" w:cs="Calibri,Italic"/>
          <w:iCs/>
          <w:color w:val="1F497D"/>
          <w:sz w:val="20"/>
          <w:szCs w:val="20"/>
          <w:lang w:val="es-ES" w:eastAsia="es-ES"/>
        </w:rPr>
        <w:t xml:space="preserve"> su disposición</w:t>
      </w:r>
      <w:r>
        <w:rPr>
          <w:rFonts w:ascii="Verdana" w:eastAsia="Times New Roman" w:hAnsi="Verdana" w:cs="Calibri,Italic"/>
          <w:iCs/>
          <w:color w:val="1F497D"/>
          <w:sz w:val="20"/>
          <w:szCs w:val="20"/>
          <w:lang w:val="es-ES" w:eastAsia="es-ES"/>
        </w:rPr>
        <w:t xml:space="preserve"> su</w:t>
      </w:r>
      <w:r w:rsidR="00CE5E89">
        <w:rPr>
          <w:rFonts w:ascii="Verdana" w:eastAsia="Times New Roman" w:hAnsi="Verdana" w:cs="Calibri,Italic"/>
          <w:iCs/>
          <w:color w:val="1F497D"/>
          <w:sz w:val="20"/>
          <w:szCs w:val="20"/>
          <w:lang w:val="es-ES" w:eastAsia="es-ES"/>
        </w:rPr>
        <w:t>s</w:t>
      </w:r>
      <w:r w:rsidR="00276AD3">
        <w:rPr>
          <w:rFonts w:ascii="Verdana" w:eastAsia="Times New Roman" w:hAnsi="Verdana" w:cs="Calibri,Italic"/>
          <w:iCs/>
          <w:color w:val="1F497D"/>
          <w:sz w:val="20"/>
          <w:szCs w:val="20"/>
          <w:lang w:val="es-ES" w:eastAsia="es-ES"/>
        </w:rPr>
        <w:t xml:space="preserve"> hoteles ubicados en el centro de</w:t>
      </w:r>
      <w:r>
        <w:rPr>
          <w:rFonts w:ascii="Verdana" w:eastAsia="Times New Roman" w:hAnsi="Verdana" w:cs="Calibri,Italic"/>
          <w:iCs/>
          <w:color w:val="1F497D"/>
          <w:sz w:val="20"/>
          <w:szCs w:val="20"/>
          <w:lang w:val="es-ES" w:eastAsia="es-ES"/>
        </w:rPr>
        <w:t xml:space="preserve"> las ciudades más atractivas y</w:t>
      </w:r>
      <w:r w:rsidR="00276AD3">
        <w:rPr>
          <w:rFonts w:ascii="Verdana" w:eastAsia="Times New Roman" w:hAnsi="Verdana" w:cs="Calibri,Italic"/>
          <w:iCs/>
          <w:color w:val="1F497D"/>
          <w:sz w:val="20"/>
          <w:szCs w:val="20"/>
          <w:lang w:val="es-ES" w:eastAsia="es-ES"/>
        </w:rPr>
        <w:t xml:space="preserve"> también en playas </w:t>
      </w:r>
      <w:r w:rsidR="005B487E">
        <w:rPr>
          <w:rFonts w:ascii="Verdana" w:eastAsia="Times New Roman" w:hAnsi="Verdana" w:cs="Calibri,Italic"/>
          <w:iCs/>
          <w:color w:val="1F497D"/>
          <w:sz w:val="20"/>
          <w:szCs w:val="20"/>
          <w:lang w:val="es-ES" w:eastAsia="es-ES"/>
        </w:rPr>
        <w:t xml:space="preserve">paradisiacas de todo el mundo. Sin duda, el primer paso de una experiencia inolvidable. </w:t>
      </w:r>
      <w:r w:rsidR="00276AD3">
        <w:rPr>
          <w:rFonts w:ascii="Verdana" w:eastAsia="Times New Roman" w:hAnsi="Verdana" w:cs="Calibri,Italic"/>
          <w:iCs/>
          <w:color w:val="1F497D"/>
          <w:sz w:val="20"/>
          <w:szCs w:val="20"/>
          <w:lang w:val="es-ES" w:eastAsia="es-ES"/>
        </w:rPr>
        <w:t xml:space="preserve"> </w:t>
      </w:r>
    </w:p>
    <w:p w:rsidR="00DC2F1E" w:rsidRDefault="00DC2F1E" w:rsidP="00FC51CD">
      <w:pPr>
        <w:spacing w:after="0" w:line="240" w:lineRule="auto"/>
        <w:jc w:val="both"/>
        <w:rPr>
          <w:rFonts w:ascii="Verdana" w:eastAsia="Times New Roman" w:hAnsi="Verdana" w:cs="Calibri,Italic"/>
          <w:iCs/>
          <w:color w:val="1F497D"/>
          <w:sz w:val="20"/>
          <w:szCs w:val="20"/>
          <w:lang w:val="es-ES" w:eastAsia="es-ES"/>
        </w:rPr>
      </w:pPr>
    </w:p>
    <w:p w:rsidR="00DC2F1E" w:rsidRDefault="00DC2F1E" w:rsidP="00FC51CD">
      <w:pPr>
        <w:spacing w:after="0" w:line="240" w:lineRule="auto"/>
        <w:jc w:val="both"/>
        <w:rPr>
          <w:rFonts w:ascii="Verdana" w:eastAsia="Times New Roman" w:hAnsi="Verdana" w:cs="Calibri,Italic"/>
          <w:iCs/>
          <w:color w:val="1F497D"/>
          <w:sz w:val="20"/>
          <w:szCs w:val="20"/>
          <w:lang w:val="es-ES" w:eastAsia="es-ES"/>
        </w:rPr>
      </w:pPr>
      <w:r>
        <w:rPr>
          <w:rFonts w:ascii="Verdana" w:eastAsia="Times New Roman" w:hAnsi="Verdana" w:cs="Calibri,Italic"/>
          <w:iCs/>
          <w:color w:val="1F497D"/>
          <w:sz w:val="20"/>
          <w:szCs w:val="20"/>
          <w:lang w:val="es-ES" w:eastAsia="es-ES"/>
        </w:rPr>
        <w:t xml:space="preserve">Así, de una manera visual, intuitiva y amena, </w:t>
      </w:r>
      <w:r w:rsidRPr="00DE4EFC">
        <w:rPr>
          <w:rFonts w:ascii="Verdana" w:eastAsia="Times New Roman" w:hAnsi="Verdana" w:cs="Calibri,Italic"/>
          <w:b/>
          <w:iCs/>
          <w:color w:val="1F497D"/>
          <w:sz w:val="20"/>
          <w:szCs w:val="20"/>
          <w:lang w:val="es-ES" w:eastAsia="es-ES"/>
        </w:rPr>
        <w:t>IBEROSTAR</w:t>
      </w:r>
      <w:r>
        <w:rPr>
          <w:rFonts w:ascii="Verdana" w:eastAsia="Times New Roman" w:hAnsi="Verdana" w:cs="Calibri,Italic"/>
          <w:iCs/>
          <w:color w:val="1F497D"/>
          <w:sz w:val="20"/>
          <w:szCs w:val="20"/>
          <w:lang w:val="es-ES" w:eastAsia="es-ES"/>
        </w:rPr>
        <w:t xml:space="preserve"> pone </w:t>
      </w:r>
      <w:r w:rsidRPr="00225795">
        <w:rPr>
          <w:rFonts w:ascii="Verdana" w:eastAsia="Times New Roman" w:hAnsi="Verdana" w:cs="Calibri,Italic"/>
          <w:iCs/>
          <w:color w:val="1F497D"/>
          <w:sz w:val="20"/>
          <w:szCs w:val="20"/>
          <w:lang w:val="es-ES" w:eastAsia="es-ES"/>
        </w:rPr>
        <w:t xml:space="preserve">al alcance de todos </w:t>
      </w:r>
      <w:r>
        <w:rPr>
          <w:rFonts w:ascii="Verdana" w:eastAsia="Times New Roman" w:hAnsi="Verdana" w:cs="Calibri,Italic"/>
          <w:iCs/>
          <w:color w:val="1F497D"/>
          <w:sz w:val="20"/>
          <w:szCs w:val="20"/>
          <w:lang w:val="es-ES" w:eastAsia="es-ES"/>
        </w:rPr>
        <w:t>los viajeros una manera diferente de descubrir cualquier parte del mundo</w:t>
      </w:r>
    </w:p>
    <w:p w:rsidR="00DE4EFC" w:rsidRDefault="00DE4EFC" w:rsidP="00DE61C2">
      <w:pPr>
        <w:jc w:val="both"/>
        <w:rPr>
          <w:rFonts w:ascii="Verdana" w:eastAsia="Times New Roman" w:hAnsi="Verdana" w:cs="Calibri,Italic"/>
          <w:iCs/>
          <w:color w:val="1F497D"/>
          <w:sz w:val="20"/>
          <w:szCs w:val="20"/>
          <w:lang w:val="es-ES" w:eastAsia="es-ES"/>
        </w:rPr>
      </w:pPr>
    </w:p>
    <w:p w:rsidR="00924E5C" w:rsidRDefault="00924E5C" w:rsidP="00DE61C2">
      <w:pPr>
        <w:jc w:val="both"/>
        <w:rPr>
          <w:rFonts w:ascii="Verdana" w:eastAsia="Times New Roman" w:hAnsi="Verdana" w:cs="Calibri,Italic"/>
          <w:iCs/>
          <w:color w:val="1F497D"/>
          <w:sz w:val="20"/>
          <w:szCs w:val="20"/>
          <w:lang w:val="es-ES" w:eastAsia="es-ES"/>
        </w:rPr>
      </w:pPr>
    </w:p>
    <w:p w:rsidR="00DC7906" w:rsidRPr="00DC2F1E" w:rsidRDefault="00DC7906" w:rsidP="00DE61C2">
      <w:pPr>
        <w:jc w:val="both"/>
        <w:rPr>
          <w:rFonts w:ascii="Verdana" w:eastAsia="Times New Roman" w:hAnsi="Verdana" w:cs="Calibri,Italic"/>
          <w:b/>
          <w:iCs/>
          <w:color w:val="1F497D"/>
          <w:sz w:val="20"/>
          <w:szCs w:val="20"/>
          <w:lang w:val="es-ES" w:eastAsia="es-ES"/>
        </w:rPr>
      </w:pPr>
      <w:r w:rsidRPr="00DC2F1E">
        <w:rPr>
          <w:rFonts w:ascii="Verdana" w:eastAsia="Times New Roman" w:hAnsi="Verdana" w:cs="Calibri,Italic"/>
          <w:b/>
          <w:iCs/>
          <w:color w:val="1F497D"/>
          <w:sz w:val="20"/>
          <w:szCs w:val="20"/>
          <w:lang w:val="es-ES" w:eastAsia="es-ES"/>
        </w:rPr>
        <w:t xml:space="preserve">Nota el editor: </w:t>
      </w:r>
    </w:p>
    <w:p w:rsidR="00DC7906" w:rsidRDefault="00DC7906" w:rsidP="00DC2F1E">
      <w:pPr>
        <w:pStyle w:val="Prrafodelista"/>
        <w:numPr>
          <w:ilvl w:val="0"/>
          <w:numId w:val="7"/>
        </w:numPr>
        <w:jc w:val="both"/>
        <w:rPr>
          <w:rFonts w:ascii="Verdana" w:eastAsia="Times New Roman" w:hAnsi="Verdana" w:cs="Calibri,Italic"/>
          <w:iCs/>
          <w:color w:val="1F497D"/>
          <w:sz w:val="20"/>
          <w:szCs w:val="20"/>
          <w:lang w:val="es-ES" w:eastAsia="es-ES"/>
        </w:rPr>
      </w:pPr>
      <w:r>
        <w:rPr>
          <w:rFonts w:ascii="Verdana" w:eastAsia="Times New Roman" w:hAnsi="Verdana" w:cs="Calibri,Italic"/>
          <w:iCs/>
          <w:color w:val="1F497D"/>
          <w:sz w:val="20"/>
          <w:szCs w:val="20"/>
          <w:lang w:val="es-ES" w:eastAsia="es-ES"/>
        </w:rPr>
        <w:t xml:space="preserve">Podrá acceder al video sobre </w:t>
      </w:r>
      <w:proofErr w:type="spellStart"/>
      <w:r w:rsidRPr="00DC7906">
        <w:rPr>
          <w:rFonts w:ascii="Verdana" w:eastAsia="Times New Roman" w:hAnsi="Verdana" w:cs="Calibri,Italic"/>
          <w:b/>
          <w:iCs/>
          <w:color w:val="1F497D"/>
          <w:szCs w:val="20"/>
          <w:lang w:val="es-ES" w:eastAsia="es-ES"/>
        </w:rPr>
        <w:t>Inspiration</w:t>
      </w:r>
      <w:proofErr w:type="spellEnd"/>
      <w:r w:rsidRPr="00DC7906">
        <w:rPr>
          <w:rFonts w:ascii="Verdana" w:eastAsia="Times New Roman" w:hAnsi="Verdana" w:cs="Calibri,Italic"/>
          <w:b/>
          <w:iCs/>
          <w:color w:val="1F497D"/>
          <w:szCs w:val="20"/>
          <w:lang w:val="es-ES" w:eastAsia="es-ES"/>
        </w:rPr>
        <w:t xml:space="preserve"> </w:t>
      </w:r>
      <w:proofErr w:type="spellStart"/>
      <w:r w:rsidRPr="00DC7906">
        <w:rPr>
          <w:rFonts w:ascii="Verdana" w:eastAsia="Times New Roman" w:hAnsi="Verdana" w:cs="Calibri,Italic"/>
          <w:b/>
          <w:i/>
          <w:iCs/>
          <w:color w:val="1F497D"/>
          <w:szCs w:val="20"/>
          <w:lang w:val="es-ES" w:eastAsia="es-ES"/>
        </w:rPr>
        <w:t>Guide</w:t>
      </w:r>
      <w:proofErr w:type="spellEnd"/>
      <w:r w:rsidRPr="00DC7906">
        <w:rPr>
          <w:rFonts w:ascii="Verdana" w:eastAsia="Times New Roman" w:hAnsi="Verdana" w:cs="Calibri,Italic"/>
          <w:iCs/>
          <w:color w:val="1F497D"/>
          <w:szCs w:val="20"/>
          <w:lang w:val="es-ES" w:eastAsia="es-ES"/>
        </w:rPr>
        <w:t xml:space="preserve"> </w:t>
      </w:r>
      <w:r>
        <w:rPr>
          <w:rFonts w:ascii="Verdana" w:eastAsia="Times New Roman" w:hAnsi="Verdana" w:cs="Calibri,Italic"/>
          <w:iCs/>
          <w:color w:val="1F497D"/>
          <w:sz w:val="20"/>
          <w:szCs w:val="20"/>
          <w:lang w:val="es-ES" w:eastAsia="es-ES"/>
        </w:rPr>
        <w:t xml:space="preserve">en este </w:t>
      </w:r>
      <w:hyperlink r:id="rId19" w:history="1">
        <w:r w:rsidRPr="00A6131B">
          <w:rPr>
            <w:rStyle w:val="Hipervnculo"/>
            <w:rFonts w:ascii="Verdana" w:eastAsia="Times New Roman" w:hAnsi="Verdana" w:cs="Calibri,Italic"/>
            <w:sz w:val="20"/>
            <w:szCs w:val="20"/>
            <w:lang w:val="es-ES" w:eastAsia="es-ES"/>
          </w:rPr>
          <w:t>link.</w:t>
        </w:r>
      </w:hyperlink>
      <w:r>
        <w:rPr>
          <w:rFonts w:ascii="Verdana" w:eastAsia="Times New Roman" w:hAnsi="Verdana" w:cs="Calibri,Italic"/>
          <w:iCs/>
          <w:color w:val="1F497D"/>
          <w:sz w:val="20"/>
          <w:szCs w:val="20"/>
          <w:lang w:val="es-ES" w:eastAsia="es-ES"/>
        </w:rPr>
        <w:t xml:space="preserve"> </w:t>
      </w:r>
    </w:p>
    <w:p w:rsidR="00DC7906" w:rsidRPr="00A6131B" w:rsidRDefault="00DC7906" w:rsidP="00A6131B">
      <w:pPr>
        <w:jc w:val="both"/>
        <w:rPr>
          <w:rFonts w:ascii="Verdana" w:eastAsia="Times New Roman" w:hAnsi="Verdana" w:cs="Calibri,Italic"/>
          <w:iCs/>
          <w:color w:val="1F497D"/>
          <w:sz w:val="20"/>
          <w:szCs w:val="20"/>
          <w:lang w:val="es-ES" w:eastAsia="es-ES"/>
        </w:rPr>
      </w:pPr>
    </w:p>
    <w:p w:rsidR="001D516F" w:rsidRPr="001D516F" w:rsidRDefault="001D516F" w:rsidP="001D516F">
      <w:pPr>
        <w:jc w:val="both"/>
        <w:rPr>
          <w:lang w:val="es-ES"/>
        </w:rPr>
      </w:pPr>
      <w:r w:rsidRPr="001D516F">
        <w:rPr>
          <w:rFonts w:ascii="Verdana" w:hAnsi="Verdana"/>
          <w:b/>
          <w:bCs/>
          <w:color w:val="1F4E79"/>
          <w:sz w:val="18"/>
          <w:szCs w:val="18"/>
          <w:lang w:val="es-ES"/>
        </w:rPr>
        <w:t xml:space="preserve">Sobre IBEROSTAR </w:t>
      </w:r>
      <w:proofErr w:type="spellStart"/>
      <w:r w:rsidRPr="001D516F">
        <w:rPr>
          <w:rFonts w:ascii="Verdana" w:hAnsi="Verdana"/>
          <w:b/>
          <w:bCs/>
          <w:color w:val="1F4E79"/>
          <w:sz w:val="18"/>
          <w:szCs w:val="18"/>
          <w:lang w:val="es-ES"/>
        </w:rPr>
        <w:t>Hotels</w:t>
      </w:r>
      <w:proofErr w:type="spellEnd"/>
      <w:r w:rsidRPr="001D516F">
        <w:rPr>
          <w:rFonts w:ascii="Verdana" w:hAnsi="Verdana"/>
          <w:b/>
          <w:bCs/>
          <w:color w:val="1F4E79"/>
          <w:sz w:val="18"/>
          <w:szCs w:val="18"/>
          <w:lang w:val="es-ES"/>
        </w:rPr>
        <w:t xml:space="preserve"> &amp; Resorts</w:t>
      </w:r>
    </w:p>
    <w:p w:rsidR="001D516F" w:rsidRPr="001D516F" w:rsidRDefault="001D516F" w:rsidP="001D516F">
      <w:pPr>
        <w:jc w:val="both"/>
        <w:rPr>
          <w:lang w:val="es-ES"/>
        </w:rPr>
      </w:pPr>
      <w:r w:rsidRPr="001D516F">
        <w:rPr>
          <w:rFonts w:ascii="Verdana" w:hAnsi="Verdana"/>
          <w:bCs/>
          <w:color w:val="1F4E79"/>
          <w:sz w:val="16"/>
          <w:szCs w:val="16"/>
          <w:lang w:val="es-ES"/>
        </w:rPr>
        <w:t xml:space="preserve">IBEROSTAR </w:t>
      </w:r>
      <w:proofErr w:type="spellStart"/>
      <w:r w:rsidRPr="001D516F">
        <w:rPr>
          <w:rFonts w:ascii="Verdana" w:hAnsi="Verdana"/>
          <w:bCs/>
          <w:color w:val="1F4E79"/>
          <w:sz w:val="16"/>
          <w:szCs w:val="16"/>
          <w:lang w:val="es-ES"/>
        </w:rPr>
        <w:t>Hotels</w:t>
      </w:r>
      <w:proofErr w:type="spellEnd"/>
      <w:r w:rsidRPr="001D516F">
        <w:rPr>
          <w:rFonts w:ascii="Verdana" w:hAnsi="Verdana"/>
          <w:bCs/>
          <w:color w:val="1F4E79"/>
          <w:sz w:val="16"/>
          <w:szCs w:val="16"/>
          <w:lang w:val="es-ES"/>
        </w:rPr>
        <w:t xml:space="preserve"> &amp; Resorts es la cadena hotelera vacacional fundada en Palma de Mallorca (Islas Baleares, España) por la familia Fluxà en 1986. Parte integrante del GRUPO IBEROSTAR, uno de los principales consorcios turísticos españoles y con más de 60 años de historia, IBEROSTAR </w:t>
      </w:r>
      <w:proofErr w:type="spellStart"/>
      <w:r w:rsidRPr="001D516F">
        <w:rPr>
          <w:rFonts w:ascii="Verdana" w:hAnsi="Verdana"/>
          <w:bCs/>
          <w:color w:val="1F4E79"/>
          <w:sz w:val="16"/>
          <w:szCs w:val="16"/>
          <w:lang w:val="es-ES"/>
        </w:rPr>
        <w:t>Hotels</w:t>
      </w:r>
      <w:proofErr w:type="spellEnd"/>
      <w:r w:rsidRPr="001D516F">
        <w:rPr>
          <w:rFonts w:ascii="Verdana" w:hAnsi="Verdana"/>
          <w:bCs/>
          <w:color w:val="1F4E79"/>
          <w:sz w:val="16"/>
          <w:szCs w:val="16"/>
          <w:lang w:val="es-ES"/>
        </w:rPr>
        <w:t xml:space="preserve"> &amp; Resorts dispone en la actualidad de 100 hoteles de cuatro y cinco estrellas en 17 países en todo el mundo.</w:t>
      </w:r>
    </w:p>
    <w:p w:rsidR="001D516F" w:rsidRPr="00225795" w:rsidRDefault="001D516F" w:rsidP="00225795">
      <w:pPr>
        <w:spacing w:after="0" w:line="240" w:lineRule="auto"/>
        <w:jc w:val="both"/>
        <w:rPr>
          <w:rFonts w:ascii="Verdana" w:hAnsi="Verdana"/>
          <w:b/>
          <w:bCs/>
          <w:color w:val="1F4E79"/>
          <w:sz w:val="18"/>
          <w:szCs w:val="16"/>
          <w:lang w:val="es-ES"/>
        </w:rPr>
      </w:pPr>
    </w:p>
    <w:p w:rsidR="001D516F" w:rsidRPr="00225795" w:rsidRDefault="001D516F" w:rsidP="00225795">
      <w:pPr>
        <w:spacing w:after="0" w:line="240" w:lineRule="auto"/>
        <w:jc w:val="both"/>
        <w:rPr>
          <w:rFonts w:ascii="Verdana" w:hAnsi="Verdana"/>
          <w:color w:val="1F4E79"/>
          <w:sz w:val="18"/>
          <w:szCs w:val="16"/>
          <w:lang w:val="es-ES"/>
        </w:rPr>
      </w:pPr>
      <w:r w:rsidRPr="00225795">
        <w:rPr>
          <w:rFonts w:ascii="Verdana" w:hAnsi="Verdana"/>
          <w:b/>
          <w:bCs/>
          <w:color w:val="1F4E79"/>
          <w:sz w:val="18"/>
          <w:szCs w:val="16"/>
          <w:lang w:val="es-ES"/>
        </w:rPr>
        <w:t>Para más información:</w:t>
      </w:r>
      <w:r w:rsidRPr="00225795">
        <w:rPr>
          <w:rFonts w:ascii="Verdana" w:hAnsi="Verdana"/>
          <w:color w:val="1F4E79"/>
          <w:sz w:val="18"/>
          <w:szCs w:val="16"/>
          <w:lang w:val="es-ES"/>
        </w:rPr>
        <w:t xml:space="preserve"> iberostar.com</w:t>
      </w:r>
    </w:p>
    <w:p w:rsidR="001D516F" w:rsidRPr="00225795" w:rsidRDefault="001D516F" w:rsidP="00225795">
      <w:pPr>
        <w:spacing w:after="0" w:line="240" w:lineRule="auto"/>
        <w:jc w:val="both"/>
        <w:rPr>
          <w:rFonts w:ascii="Verdana" w:hAnsi="Verdana"/>
          <w:color w:val="1F4E79"/>
          <w:sz w:val="16"/>
          <w:szCs w:val="16"/>
          <w:lang w:val="es-ES"/>
        </w:rPr>
      </w:pPr>
    </w:p>
    <w:p w:rsidR="001D516F" w:rsidRPr="00225795" w:rsidRDefault="001D516F" w:rsidP="00225795">
      <w:pPr>
        <w:spacing w:after="0" w:line="240" w:lineRule="auto"/>
        <w:jc w:val="center"/>
        <w:rPr>
          <w:rFonts w:ascii="Verdana" w:hAnsi="Verdana" w:cs="Calibri"/>
          <w:b/>
          <w:bCs/>
          <w:color w:val="1F4E79"/>
          <w:sz w:val="16"/>
          <w:szCs w:val="16"/>
          <w:lang w:val="es-ES"/>
        </w:rPr>
      </w:pPr>
      <w:r w:rsidRPr="00225795">
        <w:rPr>
          <w:rFonts w:ascii="Verdana" w:hAnsi="Verdana"/>
          <w:b/>
          <w:bCs/>
          <w:color w:val="1F4E79"/>
          <w:sz w:val="16"/>
          <w:szCs w:val="16"/>
          <w:lang w:val="es-ES"/>
        </w:rPr>
        <w:t xml:space="preserve">Oficina de Prensa de IBEROSTAR – </w:t>
      </w:r>
      <w:r w:rsidRPr="00225795">
        <w:rPr>
          <w:rFonts w:ascii="Verdana" w:hAnsi="Verdana" w:cs="Calibri"/>
          <w:b/>
          <w:bCs/>
          <w:color w:val="1F4E79"/>
          <w:sz w:val="16"/>
          <w:szCs w:val="16"/>
          <w:lang w:val="es-ES"/>
        </w:rPr>
        <w:t>Edelman</w:t>
      </w:r>
    </w:p>
    <w:p w:rsidR="001D516F" w:rsidRPr="00225795" w:rsidRDefault="001D516F" w:rsidP="00225795">
      <w:pPr>
        <w:spacing w:after="0" w:line="240" w:lineRule="auto"/>
        <w:jc w:val="center"/>
        <w:rPr>
          <w:rFonts w:ascii="Verdana" w:hAnsi="Verdana"/>
          <w:b/>
          <w:bCs/>
          <w:color w:val="1F4E79"/>
          <w:sz w:val="16"/>
          <w:szCs w:val="16"/>
          <w:lang w:val="es-ES"/>
        </w:rPr>
      </w:pPr>
      <w:r w:rsidRPr="00225795">
        <w:rPr>
          <w:rFonts w:ascii="Verdana" w:hAnsi="Verdana" w:cs="Calibri"/>
          <w:color w:val="1F4E79"/>
          <w:sz w:val="16"/>
          <w:szCs w:val="16"/>
          <w:lang w:val="es-ES"/>
        </w:rPr>
        <w:t xml:space="preserve">Tel: +34 </w:t>
      </w:r>
      <w:r w:rsidRPr="00225795">
        <w:rPr>
          <w:rFonts w:ascii="Verdana" w:hAnsi="Verdana" w:cs="Calibri"/>
          <w:b/>
          <w:bCs/>
          <w:color w:val="1F4E79"/>
          <w:sz w:val="16"/>
          <w:szCs w:val="16"/>
          <w:lang w:val="es-ES"/>
        </w:rPr>
        <w:t>915560154</w:t>
      </w:r>
      <w:r w:rsidRPr="00225795">
        <w:rPr>
          <w:rFonts w:ascii="Verdana" w:hAnsi="Verdana" w:cs="Calibri"/>
          <w:color w:val="1F4E79"/>
          <w:sz w:val="16"/>
          <w:szCs w:val="16"/>
          <w:lang w:val="es-ES"/>
        </w:rPr>
        <w:t xml:space="preserve">   Fax: +34 </w:t>
      </w:r>
      <w:r w:rsidRPr="00225795">
        <w:rPr>
          <w:rFonts w:ascii="Verdana" w:hAnsi="Verdana" w:cs="Calibri"/>
          <w:b/>
          <w:bCs/>
          <w:color w:val="1F4E79"/>
          <w:sz w:val="16"/>
          <w:szCs w:val="16"/>
          <w:lang w:val="es-ES"/>
        </w:rPr>
        <w:t>917702966</w:t>
      </w:r>
    </w:p>
    <w:p w:rsidR="001D516F" w:rsidRPr="00225795" w:rsidRDefault="001D516F" w:rsidP="00225795">
      <w:pPr>
        <w:spacing w:after="0" w:line="240" w:lineRule="auto"/>
        <w:jc w:val="center"/>
        <w:rPr>
          <w:rFonts w:ascii="Verdana" w:hAnsi="Verdana" w:cs="Calibri"/>
          <w:color w:val="1F4E79"/>
          <w:sz w:val="16"/>
          <w:szCs w:val="16"/>
          <w:lang w:val="es-ES"/>
        </w:rPr>
      </w:pPr>
      <w:r w:rsidRPr="00225795">
        <w:rPr>
          <w:rFonts w:ascii="Verdana" w:hAnsi="Verdana" w:cs="Calibri"/>
          <w:b/>
          <w:bCs/>
          <w:color w:val="1F4E79"/>
          <w:sz w:val="16"/>
          <w:szCs w:val="16"/>
          <w:lang w:val="es-ES"/>
        </w:rPr>
        <w:t xml:space="preserve">Juan </w:t>
      </w:r>
      <w:proofErr w:type="spellStart"/>
      <w:r w:rsidRPr="00225795">
        <w:rPr>
          <w:rFonts w:ascii="Verdana" w:hAnsi="Verdana" w:cs="Calibri"/>
          <w:b/>
          <w:bCs/>
          <w:color w:val="1F4E79"/>
          <w:sz w:val="16"/>
          <w:szCs w:val="16"/>
          <w:lang w:val="es-ES"/>
        </w:rPr>
        <w:t>Salgueiro</w:t>
      </w:r>
      <w:proofErr w:type="spellEnd"/>
      <w:r w:rsidRPr="00225795">
        <w:rPr>
          <w:rFonts w:ascii="Verdana" w:hAnsi="Verdana" w:cs="Calibri"/>
          <w:color w:val="1F4E79"/>
          <w:sz w:val="16"/>
          <w:szCs w:val="16"/>
          <w:lang w:val="es-ES"/>
        </w:rPr>
        <w:t xml:space="preserve"> (</w:t>
      </w:r>
      <w:hyperlink r:id="rId20" w:history="1">
        <w:r w:rsidRPr="00225795">
          <w:rPr>
            <w:rStyle w:val="Hipervnculo"/>
            <w:rFonts w:ascii="Verdana" w:hAnsi="Verdana" w:cs="Calibri"/>
            <w:color w:val="1F4E79"/>
            <w:sz w:val="16"/>
            <w:szCs w:val="16"/>
            <w:lang w:val="es-ES"/>
          </w:rPr>
          <w:t>juan.salgueiro@edelman.com</w:t>
        </w:r>
      </w:hyperlink>
      <w:r w:rsidRPr="00225795">
        <w:rPr>
          <w:rFonts w:ascii="Verdana" w:hAnsi="Verdana" w:cs="Calibri"/>
          <w:color w:val="1F4E79"/>
          <w:sz w:val="16"/>
          <w:szCs w:val="16"/>
          <w:lang w:val="es-ES"/>
        </w:rPr>
        <w:t xml:space="preserve">) </w:t>
      </w:r>
    </w:p>
    <w:p w:rsidR="001D516F" w:rsidRPr="00862608" w:rsidRDefault="001D516F" w:rsidP="00225795">
      <w:pPr>
        <w:spacing w:after="0" w:line="240" w:lineRule="auto"/>
        <w:jc w:val="center"/>
        <w:rPr>
          <w:rFonts w:ascii="Verdana" w:hAnsi="Verdana" w:cs="Calibri"/>
          <w:color w:val="1F4E79"/>
          <w:sz w:val="16"/>
          <w:szCs w:val="16"/>
          <w:lang w:val="fr-FR"/>
        </w:rPr>
      </w:pPr>
      <w:r w:rsidRPr="00862608">
        <w:rPr>
          <w:rFonts w:ascii="Verdana" w:hAnsi="Verdana" w:cs="Calibri"/>
          <w:b/>
          <w:color w:val="1F4E79"/>
          <w:sz w:val="16"/>
          <w:szCs w:val="16"/>
          <w:lang w:val="fr-FR"/>
        </w:rPr>
        <w:t>Irene Cervera</w:t>
      </w:r>
      <w:r w:rsidRPr="00862608">
        <w:rPr>
          <w:rFonts w:ascii="Verdana" w:hAnsi="Verdana" w:cs="Calibri"/>
          <w:color w:val="1F4E79"/>
          <w:sz w:val="16"/>
          <w:szCs w:val="16"/>
          <w:lang w:val="fr-FR"/>
        </w:rPr>
        <w:t xml:space="preserve"> (</w:t>
      </w:r>
      <w:r w:rsidRPr="00862608">
        <w:rPr>
          <w:rFonts w:ascii="Verdana" w:hAnsi="Verdana" w:cs="Calibri"/>
          <w:color w:val="1F4E79"/>
          <w:sz w:val="16"/>
          <w:szCs w:val="16"/>
          <w:u w:val="single"/>
          <w:lang w:val="fr-FR"/>
        </w:rPr>
        <w:t>Irene.cervera@edelman.com</w:t>
      </w:r>
      <w:r w:rsidRPr="00862608">
        <w:rPr>
          <w:rFonts w:ascii="Verdana" w:hAnsi="Verdana" w:cs="Calibri"/>
          <w:color w:val="1F4E79"/>
          <w:sz w:val="16"/>
          <w:szCs w:val="16"/>
          <w:lang w:val="fr-FR"/>
        </w:rPr>
        <w:t>)</w:t>
      </w:r>
    </w:p>
    <w:p w:rsidR="001D516F" w:rsidRPr="00225795" w:rsidRDefault="001D516F" w:rsidP="00225795">
      <w:pPr>
        <w:spacing w:after="0" w:line="240" w:lineRule="auto"/>
        <w:jc w:val="center"/>
        <w:rPr>
          <w:rFonts w:ascii="Verdana" w:hAnsi="Verdana"/>
          <w:color w:val="1F4E79"/>
          <w:sz w:val="16"/>
          <w:szCs w:val="16"/>
          <w:lang w:val="es-ES"/>
        </w:rPr>
      </w:pPr>
      <w:r w:rsidRPr="00225795">
        <w:rPr>
          <w:rFonts w:ascii="Verdana" w:hAnsi="Verdana" w:cs="Calibri"/>
          <w:b/>
          <w:color w:val="1F4E79"/>
          <w:sz w:val="16"/>
          <w:szCs w:val="16"/>
          <w:lang w:val="es-ES"/>
        </w:rPr>
        <w:t xml:space="preserve">Laura </w:t>
      </w:r>
      <w:proofErr w:type="spellStart"/>
      <w:r w:rsidRPr="00225795">
        <w:rPr>
          <w:rFonts w:ascii="Verdana" w:hAnsi="Verdana" w:cs="Calibri"/>
          <w:b/>
          <w:color w:val="1F4E79"/>
          <w:sz w:val="16"/>
          <w:szCs w:val="16"/>
          <w:lang w:val="es-ES"/>
        </w:rPr>
        <w:t>Urío</w:t>
      </w:r>
      <w:proofErr w:type="spellEnd"/>
      <w:r w:rsidRPr="00225795">
        <w:rPr>
          <w:rFonts w:ascii="Verdana" w:hAnsi="Verdana" w:cs="Calibri"/>
          <w:b/>
          <w:color w:val="1F4E79"/>
          <w:sz w:val="16"/>
          <w:szCs w:val="16"/>
          <w:lang w:val="es-ES"/>
        </w:rPr>
        <w:t xml:space="preserve"> </w:t>
      </w:r>
      <w:r w:rsidRPr="00225795">
        <w:rPr>
          <w:rFonts w:ascii="Verdana" w:hAnsi="Verdana" w:cs="Calibri"/>
          <w:color w:val="1F4E79"/>
          <w:sz w:val="16"/>
          <w:szCs w:val="16"/>
          <w:lang w:val="es-ES"/>
        </w:rPr>
        <w:t>(</w:t>
      </w:r>
      <w:hyperlink r:id="rId21" w:history="1">
        <w:r w:rsidRPr="00225795">
          <w:rPr>
            <w:rStyle w:val="Hipervnculo"/>
            <w:rFonts w:ascii="Verdana" w:hAnsi="Verdana" w:cs="Calibri"/>
            <w:sz w:val="16"/>
            <w:szCs w:val="16"/>
            <w:lang w:val="es-ES"/>
          </w:rPr>
          <w:t>laura.urio@edelman.com</w:t>
        </w:r>
      </w:hyperlink>
      <w:r w:rsidRPr="00225795">
        <w:rPr>
          <w:rFonts w:ascii="Verdana" w:hAnsi="Verdana" w:cs="Calibri"/>
          <w:color w:val="1F4E79"/>
          <w:sz w:val="16"/>
          <w:szCs w:val="16"/>
          <w:lang w:val="es-ES"/>
        </w:rPr>
        <w:t xml:space="preserve">) </w:t>
      </w:r>
    </w:p>
    <w:p w:rsidR="001D516F" w:rsidRPr="00225795" w:rsidRDefault="001D516F" w:rsidP="00225795">
      <w:pPr>
        <w:spacing w:after="0" w:line="240" w:lineRule="auto"/>
        <w:jc w:val="center"/>
        <w:rPr>
          <w:rFonts w:ascii="Verdana" w:hAnsi="Verdana"/>
          <w:color w:val="1F4E79"/>
          <w:sz w:val="16"/>
          <w:szCs w:val="16"/>
          <w:lang w:val="es-ES"/>
        </w:rPr>
      </w:pPr>
      <w:r w:rsidRPr="00225795">
        <w:rPr>
          <w:rFonts w:ascii="Verdana" w:hAnsi="Verdana" w:cs="Calibri"/>
          <w:b/>
          <w:color w:val="1F4E79"/>
          <w:sz w:val="16"/>
          <w:szCs w:val="16"/>
          <w:lang w:val="es-ES"/>
        </w:rPr>
        <w:t xml:space="preserve">Natalia Jiménez </w:t>
      </w:r>
      <w:r w:rsidRPr="00225795">
        <w:rPr>
          <w:rFonts w:ascii="Verdana" w:hAnsi="Verdana" w:cs="Calibri"/>
          <w:color w:val="1F4E79"/>
          <w:sz w:val="16"/>
          <w:szCs w:val="16"/>
          <w:lang w:val="es-ES"/>
        </w:rPr>
        <w:t>(</w:t>
      </w:r>
      <w:hyperlink r:id="rId22" w:history="1">
        <w:r w:rsidRPr="00225795">
          <w:rPr>
            <w:rStyle w:val="Hipervnculo"/>
            <w:rFonts w:ascii="Verdana" w:hAnsi="Verdana" w:cs="Calibri"/>
            <w:color w:val="1F4E79"/>
            <w:sz w:val="16"/>
            <w:szCs w:val="16"/>
            <w:lang w:val="es-ES"/>
          </w:rPr>
          <w:t>natalia.jimenez@edelman.com</w:t>
        </w:r>
      </w:hyperlink>
      <w:r w:rsidRPr="00225795">
        <w:rPr>
          <w:rFonts w:ascii="Verdana" w:hAnsi="Verdana" w:cs="Calibri"/>
          <w:color w:val="1F4E79"/>
          <w:sz w:val="16"/>
          <w:szCs w:val="16"/>
          <w:lang w:val="es-ES"/>
        </w:rPr>
        <w:t xml:space="preserve">) </w:t>
      </w:r>
    </w:p>
    <w:bookmarkEnd w:id="0"/>
    <w:p w:rsidR="003C7EA1" w:rsidRDefault="003C7EA1" w:rsidP="00DE61C2">
      <w:pPr>
        <w:jc w:val="both"/>
        <w:rPr>
          <w:rFonts w:ascii="Verdana" w:eastAsia="Times New Roman" w:hAnsi="Verdana" w:cs="Calibri,Italic"/>
          <w:iCs/>
          <w:color w:val="1F497D"/>
          <w:sz w:val="20"/>
          <w:szCs w:val="20"/>
          <w:lang w:val="es-ES" w:eastAsia="es-ES"/>
        </w:rPr>
      </w:pPr>
    </w:p>
    <w:p w:rsidR="00BD1495" w:rsidRPr="00862608" w:rsidRDefault="0038324B" w:rsidP="00862608">
      <w:pPr>
        <w:numPr>
          <w:ilvl w:val="0"/>
          <w:numId w:val="5"/>
        </w:numPr>
        <w:spacing w:after="0" w:line="240" w:lineRule="auto"/>
        <w:rPr>
          <w:color w:val="1F497D"/>
          <w:lang w:val="es-ES"/>
        </w:rPr>
      </w:pPr>
      <w:r>
        <w:rPr>
          <w:color w:val="1F497D"/>
          <w:lang w:val="es-ES"/>
        </w:rPr>
        <w:t xml:space="preserve"> </w:t>
      </w:r>
    </w:p>
    <w:sectPr w:rsidR="00BD1495" w:rsidRPr="00862608" w:rsidSect="00DC2F1E">
      <w:headerReference w:type="default" r:id="rId23"/>
      <w:pgSz w:w="12240" w:h="15840"/>
      <w:pgMar w:top="1440" w:right="1080" w:bottom="810" w:left="1530"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B99" w:rsidRDefault="007E1B99" w:rsidP="009F1BDA">
      <w:pPr>
        <w:spacing w:after="0" w:line="240" w:lineRule="auto"/>
      </w:pPr>
      <w:r>
        <w:separator/>
      </w:r>
    </w:p>
  </w:endnote>
  <w:endnote w:type="continuationSeparator" w:id="0">
    <w:p w:rsidR="007E1B99" w:rsidRDefault="007E1B99" w:rsidP="009F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Italic">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B99" w:rsidRDefault="007E1B99" w:rsidP="009F1BDA">
      <w:pPr>
        <w:spacing w:after="0" w:line="240" w:lineRule="auto"/>
      </w:pPr>
      <w:r>
        <w:separator/>
      </w:r>
    </w:p>
  </w:footnote>
  <w:footnote w:type="continuationSeparator" w:id="0">
    <w:p w:rsidR="007E1B99" w:rsidRDefault="007E1B99" w:rsidP="009F1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B99" w:rsidRDefault="007E1B99" w:rsidP="009F1BDA">
    <w:pPr>
      <w:pStyle w:val="Encabezado"/>
      <w:jc w:val="center"/>
    </w:pPr>
    <w:r>
      <w:rPr>
        <w:noProof/>
        <w:lang w:val="es-ES" w:eastAsia="es-ES"/>
      </w:rPr>
      <w:drawing>
        <wp:inline distT="0" distB="0" distL="0" distR="0">
          <wp:extent cx="1219200" cy="1114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8530B"/>
    <w:multiLevelType w:val="hybridMultilevel"/>
    <w:tmpl w:val="EE8AC05E"/>
    <w:lvl w:ilvl="0" w:tplc="738414B0">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CC66C9E"/>
    <w:multiLevelType w:val="hybridMultilevel"/>
    <w:tmpl w:val="AA1C8490"/>
    <w:lvl w:ilvl="0" w:tplc="4E6E6498">
      <w:numFmt w:val="bullet"/>
      <w:lvlText w:val="-"/>
      <w:lvlJc w:val="left"/>
      <w:pPr>
        <w:ind w:left="720" w:hanging="360"/>
      </w:pPr>
      <w:rPr>
        <w:rFonts w:ascii="Verdana" w:eastAsia="Times New Roman" w:hAnsi="Verdana" w:cs="Calibri,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A73D1"/>
    <w:multiLevelType w:val="hybridMultilevel"/>
    <w:tmpl w:val="459271D6"/>
    <w:lvl w:ilvl="0" w:tplc="131A3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6B1928"/>
    <w:multiLevelType w:val="hybridMultilevel"/>
    <w:tmpl w:val="58FE8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36A7FD0"/>
    <w:multiLevelType w:val="hybridMultilevel"/>
    <w:tmpl w:val="235E36B4"/>
    <w:lvl w:ilvl="0" w:tplc="F15861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9F1946"/>
    <w:multiLevelType w:val="hybridMultilevel"/>
    <w:tmpl w:val="92BA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63177"/>
    <w:multiLevelType w:val="hybridMultilevel"/>
    <w:tmpl w:val="F056B7DA"/>
    <w:lvl w:ilvl="0" w:tplc="996441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C57"/>
    <w:rsid w:val="00025770"/>
    <w:rsid w:val="000473A5"/>
    <w:rsid w:val="00047C12"/>
    <w:rsid w:val="000A09EE"/>
    <w:rsid w:val="000D7C37"/>
    <w:rsid w:val="001079EB"/>
    <w:rsid w:val="00156A05"/>
    <w:rsid w:val="001A048F"/>
    <w:rsid w:val="001D516F"/>
    <w:rsid w:val="00225795"/>
    <w:rsid w:val="002315D6"/>
    <w:rsid w:val="00256BBA"/>
    <w:rsid w:val="00274E3B"/>
    <w:rsid w:val="00276AD3"/>
    <w:rsid w:val="002958C6"/>
    <w:rsid w:val="002C5F6C"/>
    <w:rsid w:val="00332655"/>
    <w:rsid w:val="0035749D"/>
    <w:rsid w:val="0038324B"/>
    <w:rsid w:val="003C7EA1"/>
    <w:rsid w:val="003F395C"/>
    <w:rsid w:val="004549B4"/>
    <w:rsid w:val="00466BB3"/>
    <w:rsid w:val="00521BD1"/>
    <w:rsid w:val="005267F0"/>
    <w:rsid w:val="00553ACA"/>
    <w:rsid w:val="0056027C"/>
    <w:rsid w:val="005B487E"/>
    <w:rsid w:val="006020CF"/>
    <w:rsid w:val="006204D7"/>
    <w:rsid w:val="00643AEC"/>
    <w:rsid w:val="006564DB"/>
    <w:rsid w:val="00685A3F"/>
    <w:rsid w:val="00687A21"/>
    <w:rsid w:val="006B79D3"/>
    <w:rsid w:val="006E555A"/>
    <w:rsid w:val="00712245"/>
    <w:rsid w:val="00723CF4"/>
    <w:rsid w:val="007D1AB1"/>
    <w:rsid w:val="007E1B99"/>
    <w:rsid w:val="007F4DEF"/>
    <w:rsid w:val="007F5576"/>
    <w:rsid w:val="00830930"/>
    <w:rsid w:val="00862608"/>
    <w:rsid w:val="008F4D0D"/>
    <w:rsid w:val="00924E5C"/>
    <w:rsid w:val="00977044"/>
    <w:rsid w:val="009D7E68"/>
    <w:rsid w:val="009F1BDA"/>
    <w:rsid w:val="009F7728"/>
    <w:rsid w:val="00A13355"/>
    <w:rsid w:val="00A6131B"/>
    <w:rsid w:val="00A67B7D"/>
    <w:rsid w:val="00A67F67"/>
    <w:rsid w:val="00AD1B89"/>
    <w:rsid w:val="00B04496"/>
    <w:rsid w:val="00B673BB"/>
    <w:rsid w:val="00B73B4C"/>
    <w:rsid w:val="00BC6F0A"/>
    <w:rsid w:val="00BD1495"/>
    <w:rsid w:val="00BD3E4D"/>
    <w:rsid w:val="00C273F1"/>
    <w:rsid w:val="00C36C57"/>
    <w:rsid w:val="00C56E84"/>
    <w:rsid w:val="00C86BAD"/>
    <w:rsid w:val="00CC4718"/>
    <w:rsid w:val="00CC5100"/>
    <w:rsid w:val="00CE5E89"/>
    <w:rsid w:val="00D22AD1"/>
    <w:rsid w:val="00D67C2C"/>
    <w:rsid w:val="00DC2F1E"/>
    <w:rsid w:val="00DC7906"/>
    <w:rsid w:val="00DE4EFC"/>
    <w:rsid w:val="00DE61C2"/>
    <w:rsid w:val="00E75418"/>
    <w:rsid w:val="00EB036A"/>
    <w:rsid w:val="00F00A03"/>
    <w:rsid w:val="00F11237"/>
    <w:rsid w:val="00F32BA0"/>
    <w:rsid w:val="00FC51CD"/>
    <w:rsid w:val="00FC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14C73921-57AB-4DC1-9919-792AC907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6C57"/>
    <w:pPr>
      <w:ind w:left="720"/>
      <w:contextualSpacing/>
    </w:pPr>
  </w:style>
  <w:style w:type="character" w:styleId="Hipervnculo">
    <w:name w:val="Hyperlink"/>
    <w:basedOn w:val="Fuentedeprrafopredeter"/>
    <w:uiPriority w:val="99"/>
    <w:unhideWhenUsed/>
    <w:rsid w:val="00025770"/>
    <w:rPr>
      <w:color w:val="0563C1" w:themeColor="hyperlink"/>
      <w:u w:val="single"/>
    </w:rPr>
  </w:style>
  <w:style w:type="character" w:customStyle="1" w:styleId="UnresolvedMention1">
    <w:name w:val="Unresolved Mention1"/>
    <w:basedOn w:val="Fuentedeprrafopredeter"/>
    <w:uiPriority w:val="99"/>
    <w:semiHidden/>
    <w:unhideWhenUsed/>
    <w:rsid w:val="00025770"/>
    <w:rPr>
      <w:color w:val="808080"/>
      <w:shd w:val="clear" w:color="auto" w:fill="E6E6E6"/>
    </w:rPr>
  </w:style>
  <w:style w:type="character" w:styleId="Hipervnculovisitado">
    <w:name w:val="FollowedHyperlink"/>
    <w:basedOn w:val="Fuentedeprrafopredeter"/>
    <w:uiPriority w:val="99"/>
    <w:semiHidden/>
    <w:unhideWhenUsed/>
    <w:rsid w:val="003C7EA1"/>
    <w:rPr>
      <w:color w:val="954F72" w:themeColor="followedHyperlink"/>
      <w:u w:val="single"/>
    </w:rPr>
  </w:style>
  <w:style w:type="paragraph" w:styleId="Encabezado">
    <w:name w:val="header"/>
    <w:basedOn w:val="Normal"/>
    <w:link w:val="EncabezadoCar"/>
    <w:uiPriority w:val="99"/>
    <w:unhideWhenUsed/>
    <w:rsid w:val="009F1BD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F1BDA"/>
  </w:style>
  <w:style w:type="paragraph" w:styleId="Piedepgina">
    <w:name w:val="footer"/>
    <w:basedOn w:val="Normal"/>
    <w:link w:val="PiedepginaCar"/>
    <w:uiPriority w:val="99"/>
    <w:unhideWhenUsed/>
    <w:rsid w:val="009F1BD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F1BDA"/>
  </w:style>
  <w:style w:type="character" w:styleId="Refdecomentario">
    <w:name w:val="annotation reference"/>
    <w:basedOn w:val="Fuentedeprrafopredeter"/>
    <w:uiPriority w:val="99"/>
    <w:semiHidden/>
    <w:unhideWhenUsed/>
    <w:rsid w:val="00DE4EFC"/>
    <w:rPr>
      <w:sz w:val="16"/>
      <w:szCs w:val="16"/>
    </w:rPr>
  </w:style>
  <w:style w:type="paragraph" w:styleId="Textocomentario">
    <w:name w:val="annotation text"/>
    <w:basedOn w:val="Normal"/>
    <w:link w:val="TextocomentarioCar"/>
    <w:uiPriority w:val="99"/>
    <w:semiHidden/>
    <w:unhideWhenUsed/>
    <w:rsid w:val="00DE4E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4EFC"/>
    <w:rPr>
      <w:sz w:val="20"/>
      <w:szCs w:val="20"/>
    </w:rPr>
  </w:style>
  <w:style w:type="paragraph" w:styleId="Asuntodelcomentario">
    <w:name w:val="annotation subject"/>
    <w:basedOn w:val="Textocomentario"/>
    <w:next w:val="Textocomentario"/>
    <w:link w:val="AsuntodelcomentarioCar"/>
    <w:uiPriority w:val="99"/>
    <w:semiHidden/>
    <w:unhideWhenUsed/>
    <w:rsid w:val="00DE4EFC"/>
    <w:rPr>
      <w:b/>
      <w:bCs/>
    </w:rPr>
  </w:style>
  <w:style w:type="character" w:customStyle="1" w:styleId="AsuntodelcomentarioCar">
    <w:name w:val="Asunto del comentario Car"/>
    <w:basedOn w:val="TextocomentarioCar"/>
    <w:link w:val="Asuntodelcomentario"/>
    <w:uiPriority w:val="99"/>
    <w:semiHidden/>
    <w:rsid w:val="00DE4EFC"/>
    <w:rPr>
      <w:b/>
      <w:bCs/>
      <w:sz w:val="20"/>
      <w:szCs w:val="20"/>
    </w:rPr>
  </w:style>
  <w:style w:type="paragraph" w:styleId="Textodeglobo">
    <w:name w:val="Balloon Text"/>
    <w:basedOn w:val="Normal"/>
    <w:link w:val="TextodegloboCar"/>
    <w:uiPriority w:val="99"/>
    <w:semiHidden/>
    <w:unhideWhenUsed/>
    <w:rsid w:val="00DE4E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4EFC"/>
    <w:rPr>
      <w:rFonts w:ascii="Segoe UI" w:hAnsi="Segoe UI" w:cs="Segoe UI"/>
      <w:sz w:val="18"/>
      <w:szCs w:val="18"/>
    </w:rPr>
  </w:style>
  <w:style w:type="character" w:customStyle="1" w:styleId="UnresolvedMention">
    <w:name w:val="Unresolved Mention"/>
    <w:basedOn w:val="Fuentedeprrafopredeter"/>
    <w:uiPriority w:val="99"/>
    <w:semiHidden/>
    <w:unhideWhenUsed/>
    <w:rsid w:val="00FC5893"/>
    <w:rPr>
      <w:color w:val="808080"/>
      <w:shd w:val="clear" w:color="auto" w:fill="E6E6E6"/>
    </w:rPr>
  </w:style>
  <w:style w:type="paragraph" w:styleId="Revisin">
    <w:name w:val="Revision"/>
    <w:hidden/>
    <w:uiPriority w:val="99"/>
    <w:semiHidden/>
    <w:rsid w:val="00156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8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jjk5py8C3I&amp;feature=youtu.be" TargetMode="External"/><Relationship Id="rId13" Type="http://schemas.openxmlformats.org/officeDocument/2006/relationships/hyperlink" Target="https://www.iberostar.com/inspiration-guide/gastronomia/barras-centro-madrid-puedes-perder"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laura.urio@edelman.com" TargetMode="External"/><Relationship Id="rId7" Type="http://schemas.openxmlformats.org/officeDocument/2006/relationships/endnotes" Target="endnotes.xml"/><Relationship Id="rId12" Type="http://schemas.openxmlformats.org/officeDocument/2006/relationships/hyperlink" Target="https://www.iberostar.com/inspiration-guide/viajes/miradores-sobrecogedores-lanzarote" TargetMode="External"/><Relationship Id="rId17" Type="http://schemas.openxmlformats.org/officeDocument/2006/relationships/hyperlink" Target="https://www.iberostar.com/inspiration-guide/lifestyle/10-lugares-costa-sol-foto-perfecta-boda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berostar.com/inspiration-guide/lifestyle/primera-vez-todo-incluido" TargetMode="External"/><Relationship Id="rId20" Type="http://schemas.openxmlformats.org/officeDocument/2006/relationships/hyperlink" Target="mailto:juan.salgueiro@edelma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erostar.com/inspiration-guide/viajes/malaga-inesperada-cinco-propuestas-disfrutar-ciudad-moment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berostar.com/inspiration-guide/gastronomia/8-platos-raw-mexicanos-puedes-perder" TargetMode="External"/><Relationship Id="rId23" Type="http://schemas.openxmlformats.org/officeDocument/2006/relationships/header" Target="header1.xml"/><Relationship Id="rId10" Type="http://schemas.openxmlformats.org/officeDocument/2006/relationships/hyperlink" Target="https://www.iberostar.com/inspiration-guide/wellness/nueve-sitios-sorprendentes-practicar-yoga-nueva-york" TargetMode="External"/><Relationship Id="rId19" Type="http://schemas.openxmlformats.org/officeDocument/2006/relationships/hyperlink" Target="https://www.youtube.com/watch?v=ajjk5py8C3I&amp;feature=youtu.b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berostar.com/inspiration-guide/gastronomia/lujo-esto-como-armonizar-champagne-mar" TargetMode="External"/><Relationship Id="rId22" Type="http://schemas.openxmlformats.org/officeDocument/2006/relationships/hyperlink" Target="mailto:laura.aguado@edelm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D4CF4-94D5-4A5A-A65A-73C91914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808</Words>
  <Characters>4449</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Urio, Laura</dc:creator>
  <cp:keywords/>
  <dc:description/>
  <cp:lastModifiedBy>Concha Ramos</cp:lastModifiedBy>
  <cp:revision>13</cp:revision>
  <dcterms:created xsi:type="dcterms:W3CDTF">2017-07-25T08:59:00Z</dcterms:created>
  <dcterms:modified xsi:type="dcterms:W3CDTF">2017-08-07T09:30:00Z</dcterms:modified>
</cp:coreProperties>
</file>