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E4101" w14:textId="222F494F" w:rsidR="00F10DAF" w:rsidRPr="002A1FA5" w:rsidRDefault="00F10DAF" w:rsidP="00501436">
      <w:pPr>
        <w:spacing w:after="0" w:line="240" w:lineRule="auto"/>
        <w:jc w:val="center"/>
        <w:rPr>
          <w:rFonts w:ascii="Verdana" w:eastAsia="Times New Roman" w:hAnsi="Verdana" w:cs="Times New Roman"/>
          <w:b/>
          <w:bCs/>
          <w:color w:val="1F4E79"/>
          <w:sz w:val="32"/>
          <w:szCs w:val="28"/>
          <w:lang w:val="es-ES" w:eastAsia="es-ES"/>
        </w:rPr>
      </w:pPr>
      <w:r w:rsidRPr="002A1FA5">
        <w:rPr>
          <w:rFonts w:ascii="Verdana" w:eastAsia="Times New Roman" w:hAnsi="Verdana" w:cs="Times New Roman"/>
          <w:b/>
          <w:bCs/>
          <w:color w:val="1F4E79"/>
          <w:sz w:val="32"/>
          <w:szCs w:val="28"/>
          <w:lang w:val="es-ES" w:eastAsia="es-ES"/>
        </w:rPr>
        <w:t xml:space="preserve">IBEROSTAR INAUGURA UN NUEVO HOTEL </w:t>
      </w:r>
    </w:p>
    <w:p w14:paraId="5508F18D" w14:textId="0B1A9762" w:rsidR="00F10DAF" w:rsidRPr="002A1FA5" w:rsidRDefault="00F10DAF" w:rsidP="00501436">
      <w:pPr>
        <w:spacing w:after="0" w:line="240" w:lineRule="auto"/>
        <w:jc w:val="center"/>
        <w:rPr>
          <w:rFonts w:ascii="Verdana" w:eastAsia="Times New Roman" w:hAnsi="Verdana" w:cs="Times New Roman"/>
          <w:b/>
          <w:bCs/>
          <w:color w:val="1F4E79"/>
          <w:sz w:val="32"/>
          <w:szCs w:val="28"/>
          <w:lang w:val="es-ES" w:eastAsia="es-ES"/>
        </w:rPr>
      </w:pPr>
      <w:r w:rsidRPr="002A1FA5">
        <w:rPr>
          <w:rFonts w:ascii="Verdana" w:eastAsia="Times New Roman" w:hAnsi="Verdana" w:cs="Times New Roman"/>
          <w:b/>
          <w:bCs/>
          <w:color w:val="1F4E79"/>
          <w:sz w:val="32"/>
          <w:szCs w:val="28"/>
          <w:lang w:val="es-ES" w:eastAsia="es-ES"/>
        </w:rPr>
        <w:t>EN SOUTH BEACH (MIAMI)</w:t>
      </w:r>
    </w:p>
    <w:p w14:paraId="622C1FBD" w14:textId="4D8A637A" w:rsidR="00F10DAF" w:rsidRDefault="00F10DAF" w:rsidP="00501436">
      <w:pPr>
        <w:spacing w:after="0" w:line="240" w:lineRule="auto"/>
        <w:jc w:val="center"/>
        <w:rPr>
          <w:rFonts w:ascii="Verdana" w:eastAsia="MS Mincho" w:hAnsi="Verdana" w:cs="Times New Roman"/>
          <w:b/>
          <w:i/>
          <w:color w:val="1F497D"/>
          <w:sz w:val="20"/>
          <w:szCs w:val="18"/>
          <w:lang w:val="es-ES"/>
        </w:rPr>
      </w:pPr>
    </w:p>
    <w:p w14:paraId="51170DD8" w14:textId="77777777" w:rsidR="009825CA" w:rsidRPr="002A1FA5" w:rsidRDefault="009825CA" w:rsidP="00501436">
      <w:pPr>
        <w:spacing w:after="0" w:line="240" w:lineRule="auto"/>
        <w:jc w:val="center"/>
        <w:rPr>
          <w:rFonts w:ascii="Verdana" w:eastAsia="MS Mincho" w:hAnsi="Verdana" w:cs="Times New Roman"/>
          <w:b/>
          <w:i/>
          <w:color w:val="1F497D"/>
          <w:sz w:val="20"/>
          <w:szCs w:val="18"/>
          <w:lang w:val="es-ES"/>
        </w:rPr>
      </w:pPr>
    </w:p>
    <w:p w14:paraId="10CECE3F" w14:textId="1D69B51A" w:rsidR="00733EE8" w:rsidRPr="002A1FA5" w:rsidRDefault="00F10DAF" w:rsidP="009825CA">
      <w:pPr>
        <w:pStyle w:val="ListParagraph"/>
        <w:numPr>
          <w:ilvl w:val="0"/>
          <w:numId w:val="3"/>
        </w:numPr>
        <w:ind w:left="360"/>
        <w:jc w:val="both"/>
        <w:rPr>
          <w:rFonts w:ascii="Verdana" w:eastAsia="MS Mincho" w:hAnsi="Verdana"/>
          <w:b/>
          <w:i/>
          <w:color w:val="1F497D"/>
          <w:sz w:val="20"/>
          <w:szCs w:val="18"/>
          <w:lang w:val="es-ES" w:eastAsia="en-US"/>
        </w:rPr>
      </w:pPr>
      <w:r w:rsidRPr="002A1FA5">
        <w:rPr>
          <w:rFonts w:ascii="Verdana" w:eastAsia="MS Mincho" w:hAnsi="Verdana"/>
          <w:b/>
          <w:i/>
          <w:color w:val="1F497D"/>
          <w:sz w:val="20"/>
          <w:szCs w:val="18"/>
          <w:lang w:val="es-ES" w:eastAsia="en-US"/>
        </w:rPr>
        <w:t xml:space="preserve">Tras la reciente apertura del IBEROSTAR 70 Park Avenue en Nueva York, la compañía hotelera inaugura ahora IBEROSTAR Berkeley en Miami Beach, su segundo </w:t>
      </w:r>
      <w:r w:rsidR="00F55F4D">
        <w:rPr>
          <w:rFonts w:ascii="Verdana" w:eastAsia="MS Mincho" w:hAnsi="Verdana"/>
          <w:b/>
          <w:i/>
          <w:color w:val="1F497D"/>
          <w:sz w:val="20"/>
          <w:szCs w:val="18"/>
          <w:lang w:val="es-ES" w:eastAsia="en-US"/>
        </w:rPr>
        <w:t>establecimiento</w:t>
      </w:r>
      <w:r w:rsidRPr="002A1FA5">
        <w:rPr>
          <w:rFonts w:ascii="Verdana" w:eastAsia="MS Mincho" w:hAnsi="Verdana"/>
          <w:b/>
          <w:i/>
          <w:color w:val="1F497D"/>
          <w:sz w:val="20"/>
          <w:szCs w:val="18"/>
          <w:lang w:val="es-ES" w:eastAsia="en-US"/>
        </w:rPr>
        <w:t xml:space="preserve"> en Estados Unidos.</w:t>
      </w:r>
    </w:p>
    <w:p w14:paraId="2BA6C5B7" w14:textId="77777777" w:rsidR="00733EE8" w:rsidRPr="002A1FA5" w:rsidRDefault="00733EE8" w:rsidP="009825CA">
      <w:pPr>
        <w:pStyle w:val="ListParagraph"/>
        <w:ind w:left="360"/>
        <w:jc w:val="both"/>
        <w:rPr>
          <w:rFonts w:ascii="Verdana" w:eastAsia="MS Mincho" w:hAnsi="Verdana"/>
          <w:b/>
          <w:i/>
          <w:color w:val="1F497D"/>
          <w:sz w:val="20"/>
          <w:szCs w:val="18"/>
          <w:lang w:val="es-ES" w:eastAsia="en-US"/>
        </w:rPr>
      </w:pPr>
    </w:p>
    <w:p w14:paraId="5C4D04D8" w14:textId="7DA34D1C" w:rsidR="00733EE8" w:rsidRPr="002A1FA5" w:rsidRDefault="00733EE8" w:rsidP="009825CA">
      <w:pPr>
        <w:pStyle w:val="ListParagraph"/>
        <w:numPr>
          <w:ilvl w:val="0"/>
          <w:numId w:val="3"/>
        </w:numPr>
        <w:ind w:left="360"/>
        <w:jc w:val="both"/>
        <w:rPr>
          <w:rFonts w:ascii="Verdana" w:eastAsia="MS Mincho" w:hAnsi="Verdana"/>
          <w:b/>
          <w:i/>
          <w:color w:val="1F497D"/>
          <w:sz w:val="20"/>
          <w:szCs w:val="18"/>
          <w:lang w:val="es-ES" w:eastAsia="en-US"/>
        </w:rPr>
      </w:pPr>
      <w:r w:rsidRPr="002A1FA5">
        <w:rPr>
          <w:rFonts w:ascii="Verdana" w:eastAsia="MS Mincho" w:hAnsi="Verdana"/>
          <w:b/>
          <w:i/>
          <w:color w:val="1F497D"/>
          <w:sz w:val="20"/>
          <w:szCs w:val="18"/>
          <w:lang w:val="es-ES" w:eastAsia="en-US"/>
        </w:rPr>
        <w:t>Gracias a su privilegiada ubicaci</w:t>
      </w:r>
      <w:bookmarkStart w:id="0" w:name="_GoBack"/>
      <w:bookmarkEnd w:id="0"/>
      <w:r w:rsidRPr="002A1FA5">
        <w:rPr>
          <w:rFonts w:ascii="Verdana" w:eastAsia="MS Mincho" w:hAnsi="Verdana"/>
          <w:b/>
          <w:i/>
          <w:color w:val="1F497D"/>
          <w:sz w:val="20"/>
          <w:szCs w:val="18"/>
          <w:lang w:val="es-ES" w:eastAsia="en-US"/>
        </w:rPr>
        <w:t xml:space="preserve">ón, los huéspedes del nuevo hotel estarán a sólo un paso de la playa, </w:t>
      </w:r>
      <w:r w:rsidR="00640622">
        <w:rPr>
          <w:rFonts w:ascii="Verdana" w:eastAsia="MS Mincho" w:hAnsi="Verdana"/>
          <w:b/>
          <w:i/>
          <w:color w:val="1F497D"/>
          <w:sz w:val="20"/>
          <w:szCs w:val="18"/>
          <w:lang w:val="es-ES" w:eastAsia="en-US"/>
        </w:rPr>
        <w:t xml:space="preserve">el </w:t>
      </w:r>
      <w:r w:rsidRPr="002A1FA5">
        <w:rPr>
          <w:rFonts w:ascii="Verdana" w:eastAsia="MS Mincho" w:hAnsi="Verdana"/>
          <w:b/>
          <w:i/>
          <w:color w:val="1F497D"/>
          <w:sz w:val="20"/>
          <w:szCs w:val="18"/>
          <w:lang w:val="es-ES" w:eastAsia="en-US"/>
        </w:rPr>
        <w:t xml:space="preserve">Lincoln Road Mall (perfecto para </w:t>
      </w:r>
      <w:r w:rsidR="00640622">
        <w:rPr>
          <w:rFonts w:ascii="Verdana" w:eastAsia="MS Mincho" w:hAnsi="Verdana"/>
          <w:b/>
          <w:i/>
          <w:color w:val="1F497D"/>
          <w:sz w:val="20"/>
          <w:szCs w:val="18"/>
          <w:lang w:val="es-ES" w:eastAsia="en-US"/>
        </w:rPr>
        <w:t>ir de compras</w:t>
      </w:r>
      <w:r w:rsidRPr="002A1FA5">
        <w:rPr>
          <w:rFonts w:ascii="Verdana" w:eastAsia="MS Mincho" w:hAnsi="Verdana"/>
          <w:b/>
          <w:i/>
          <w:color w:val="1F497D"/>
          <w:sz w:val="20"/>
          <w:szCs w:val="18"/>
          <w:lang w:val="es-ES" w:eastAsia="en-US"/>
        </w:rPr>
        <w:t xml:space="preserve"> y visitar galerías de arte), el New </w:t>
      </w:r>
      <w:proofErr w:type="spellStart"/>
      <w:r w:rsidRPr="002A1FA5">
        <w:rPr>
          <w:rFonts w:ascii="Verdana" w:eastAsia="MS Mincho" w:hAnsi="Verdana"/>
          <w:b/>
          <w:i/>
          <w:color w:val="1F497D"/>
          <w:sz w:val="20"/>
          <w:szCs w:val="18"/>
          <w:lang w:val="es-ES" w:eastAsia="en-US"/>
        </w:rPr>
        <w:t>World</w:t>
      </w:r>
      <w:proofErr w:type="spellEnd"/>
      <w:r w:rsidRPr="002A1FA5">
        <w:rPr>
          <w:rFonts w:ascii="Verdana" w:eastAsia="MS Mincho" w:hAnsi="Verdana"/>
          <w:b/>
          <w:i/>
          <w:color w:val="1F497D"/>
          <w:sz w:val="20"/>
          <w:szCs w:val="18"/>
          <w:lang w:val="es-ES" w:eastAsia="en-US"/>
        </w:rPr>
        <w:t xml:space="preserve"> Center, </w:t>
      </w:r>
      <w:r w:rsidR="00640622">
        <w:rPr>
          <w:rFonts w:ascii="Verdana" w:eastAsia="MS Mincho" w:hAnsi="Verdana"/>
          <w:b/>
          <w:i/>
          <w:color w:val="1F497D"/>
          <w:sz w:val="20"/>
          <w:szCs w:val="18"/>
          <w:lang w:val="es-ES" w:eastAsia="en-US"/>
        </w:rPr>
        <w:t>sede</w:t>
      </w:r>
      <w:r w:rsidR="009825CA">
        <w:rPr>
          <w:rFonts w:ascii="Verdana" w:eastAsia="MS Mincho" w:hAnsi="Verdana"/>
          <w:b/>
          <w:i/>
          <w:color w:val="1F497D"/>
          <w:sz w:val="20"/>
          <w:szCs w:val="18"/>
          <w:lang w:val="es-ES" w:eastAsia="en-US"/>
        </w:rPr>
        <w:t xml:space="preserve"> de la New </w:t>
      </w:r>
      <w:proofErr w:type="spellStart"/>
      <w:r w:rsidR="009825CA">
        <w:rPr>
          <w:rFonts w:ascii="Verdana" w:eastAsia="MS Mincho" w:hAnsi="Verdana"/>
          <w:b/>
          <w:i/>
          <w:color w:val="1F497D"/>
          <w:sz w:val="20"/>
          <w:szCs w:val="18"/>
          <w:lang w:val="es-ES" w:eastAsia="en-US"/>
        </w:rPr>
        <w:t>World</w:t>
      </w:r>
      <w:proofErr w:type="spellEnd"/>
      <w:r w:rsidR="009825CA">
        <w:rPr>
          <w:rFonts w:ascii="Verdana" w:eastAsia="MS Mincho" w:hAnsi="Verdana"/>
          <w:b/>
          <w:i/>
          <w:color w:val="1F497D"/>
          <w:sz w:val="20"/>
          <w:szCs w:val="18"/>
          <w:lang w:val="es-ES" w:eastAsia="en-US"/>
        </w:rPr>
        <w:t xml:space="preserve"> </w:t>
      </w:r>
      <w:proofErr w:type="spellStart"/>
      <w:r w:rsidR="009825CA">
        <w:rPr>
          <w:rFonts w:ascii="Verdana" w:eastAsia="MS Mincho" w:hAnsi="Verdana"/>
          <w:b/>
          <w:i/>
          <w:color w:val="1F497D"/>
          <w:sz w:val="20"/>
          <w:szCs w:val="18"/>
          <w:lang w:val="es-ES" w:eastAsia="en-US"/>
        </w:rPr>
        <w:t>Symphony</w:t>
      </w:r>
      <w:proofErr w:type="spellEnd"/>
      <w:r w:rsidR="009825CA">
        <w:rPr>
          <w:rFonts w:ascii="Verdana" w:eastAsia="MS Mincho" w:hAnsi="Verdana"/>
          <w:b/>
          <w:i/>
          <w:color w:val="1F497D"/>
          <w:sz w:val="20"/>
          <w:szCs w:val="18"/>
          <w:lang w:val="es-ES" w:eastAsia="en-US"/>
        </w:rPr>
        <w:t xml:space="preserve"> </w:t>
      </w:r>
      <w:r w:rsidRPr="002A1FA5">
        <w:rPr>
          <w:rFonts w:ascii="Verdana" w:eastAsia="MS Mincho" w:hAnsi="Verdana"/>
          <w:b/>
          <w:i/>
          <w:color w:val="1F497D"/>
          <w:sz w:val="20"/>
          <w:szCs w:val="18"/>
          <w:lang w:val="es-ES" w:eastAsia="en-US"/>
        </w:rPr>
        <w:t xml:space="preserve">o la célebre </w:t>
      </w:r>
      <w:proofErr w:type="spellStart"/>
      <w:r w:rsidRPr="002A1FA5">
        <w:rPr>
          <w:rFonts w:ascii="Verdana" w:eastAsia="MS Mincho" w:hAnsi="Verdana"/>
          <w:b/>
          <w:i/>
          <w:color w:val="1F497D"/>
          <w:sz w:val="20"/>
          <w:szCs w:val="18"/>
          <w:lang w:val="es-ES" w:eastAsia="en-US"/>
        </w:rPr>
        <w:t>Ocean</w:t>
      </w:r>
      <w:proofErr w:type="spellEnd"/>
      <w:r w:rsidRPr="002A1FA5">
        <w:rPr>
          <w:rFonts w:ascii="Verdana" w:eastAsia="MS Mincho" w:hAnsi="Verdana"/>
          <w:b/>
          <w:i/>
          <w:color w:val="1F497D"/>
          <w:sz w:val="20"/>
          <w:szCs w:val="18"/>
          <w:lang w:val="es-ES" w:eastAsia="en-US"/>
        </w:rPr>
        <w:t xml:space="preserve"> Drive</w:t>
      </w:r>
      <w:r w:rsidR="00F55F4D">
        <w:rPr>
          <w:rFonts w:ascii="Verdana" w:eastAsia="MS Mincho" w:hAnsi="Verdana"/>
          <w:b/>
          <w:i/>
          <w:color w:val="1F497D"/>
          <w:sz w:val="20"/>
          <w:szCs w:val="18"/>
          <w:lang w:val="es-ES" w:eastAsia="en-US"/>
        </w:rPr>
        <w:t>,</w:t>
      </w:r>
      <w:r w:rsidRPr="002A1FA5">
        <w:rPr>
          <w:rFonts w:ascii="Verdana" w:eastAsia="MS Mincho" w:hAnsi="Verdana"/>
          <w:b/>
          <w:i/>
          <w:color w:val="1F497D"/>
          <w:sz w:val="20"/>
          <w:szCs w:val="18"/>
          <w:lang w:val="es-ES" w:eastAsia="en-US"/>
        </w:rPr>
        <w:t xml:space="preserve"> entre otros lugares emblemáticos de la ciudad.</w:t>
      </w:r>
    </w:p>
    <w:p w14:paraId="15991D94" w14:textId="77777777" w:rsidR="009825CA" w:rsidRPr="007E7741" w:rsidRDefault="009825CA" w:rsidP="00CB2BD8">
      <w:pPr>
        <w:spacing w:after="0" w:line="240" w:lineRule="auto"/>
        <w:jc w:val="center"/>
        <w:rPr>
          <w:rFonts w:ascii="Tahoma" w:hAnsi="Tahoma" w:cs="Tahoma"/>
          <w:b/>
          <w:sz w:val="24"/>
          <w:szCs w:val="24"/>
          <w:lang w:val="es-ES"/>
        </w:rPr>
      </w:pPr>
    </w:p>
    <w:p w14:paraId="6FC24431" w14:textId="64D944D9" w:rsidR="00501436" w:rsidRPr="007E7741" w:rsidRDefault="00F10DAF" w:rsidP="00CB2BD8">
      <w:pPr>
        <w:spacing w:after="0" w:line="240" w:lineRule="auto"/>
        <w:jc w:val="both"/>
        <w:rPr>
          <w:rFonts w:ascii="Tahoma" w:hAnsi="Tahoma" w:cs="Tahoma"/>
          <w:color w:val="002060"/>
          <w:lang w:val="es-ES"/>
        </w:rPr>
      </w:pPr>
      <w:r w:rsidRPr="003E45B5">
        <w:rPr>
          <w:rFonts w:ascii="Verdana" w:eastAsia="MS Mincho" w:hAnsi="Verdana" w:cs="Times New Roman"/>
          <w:b/>
          <w:color w:val="1F497D"/>
          <w:sz w:val="20"/>
          <w:szCs w:val="18"/>
          <w:lang w:val="es-ES_tradnl"/>
        </w:rPr>
        <w:t xml:space="preserve">Madrid, </w:t>
      </w:r>
      <w:r w:rsidR="00A714BD">
        <w:rPr>
          <w:rFonts w:ascii="Verdana" w:eastAsia="MS Mincho" w:hAnsi="Verdana" w:cs="Times New Roman"/>
          <w:b/>
          <w:color w:val="1F497D"/>
          <w:sz w:val="20"/>
          <w:szCs w:val="18"/>
          <w:lang w:val="es-ES_tradnl"/>
        </w:rPr>
        <w:t>10</w:t>
      </w:r>
      <w:r w:rsidRPr="003E45B5">
        <w:rPr>
          <w:rFonts w:ascii="Verdana" w:eastAsia="MS Mincho" w:hAnsi="Verdana" w:cs="Times New Roman"/>
          <w:b/>
          <w:color w:val="1F497D"/>
          <w:sz w:val="20"/>
          <w:szCs w:val="18"/>
          <w:lang w:val="es-ES_tradnl"/>
        </w:rPr>
        <w:t xml:space="preserve"> de</w:t>
      </w:r>
      <w:r w:rsidR="009825CA" w:rsidRPr="003E45B5">
        <w:rPr>
          <w:rFonts w:ascii="Verdana" w:eastAsia="MS Mincho" w:hAnsi="Verdana" w:cs="Times New Roman"/>
          <w:b/>
          <w:color w:val="1F497D"/>
          <w:sz w:val="20"/>
          <w:szCs w:val="18"/>
          <w:lang w:val="es-ES_tradnl"/>
        </w:rPr>
        <w:t xml:space="preserve"> </w:t>
      </w:r>
      <w:r w:rsidR="00702313" w:rsidRPr="003E45B5">
        <w:rPr>
          <w:rFonts w:ascii="Verdana" w:eastAsia="MS Mincho" w:hAnsi="Verdana" w:cs="Times New Roman"/>
          <w:b/>
          <w:color w:val="1F497D"/>
          <w:sz w:val="20"/>
          <w:szCs w:val="18"/>
          <w:lang w:val="es-ES_tradnl"/>
        </w:rPr>
        <w:t>agosto</w:t>
      </w:r>
      <w:r w:rsidR="009825CA" w:rsidRPr="003E45B5">
        <w:rPr>
          <w:rFonts w:ascii="Verdana" w:eastAsia="MS Mincho" w:hAnsi="Verdana" w:cs="Times New Roman"/>
          <w:b/>
          <w:color w:val="1F497D"/>
          <w:sz w:val="20"/>
          <w:szCs w:val="18"/>
          <w:lang w:val="es-ES_tradnl"/>
        </w:rPr>
        <w:t xml:space="preserve"> de</w:t>
      </w:r>
      <w:r w:rsidRPr="003E45B5">
        <w:rPr>
          <w:rFonts w:ascii="Verdana" w:eastAsia="MS Mincho" w:hAnsi="Verdana" w:cs="Times New Roman"/>
          <w:b/>
          <w:color w:val="1F497D"/>
          <w:sz w:val="20"/>
          <w:szCs w:val="18"/>
          <w:lang w:val="es-ES_tradnl"/>
        </w:rPr>
        <w:t xml:space="preserve"> 2017.- IBEROSTAR Hotels &amp; Resorts</w:t>
      </w:r>
      <w:r w:rsidR="00AF6494" w:rsidRPr="003E45B5">
        <w:rPr>
          <w:rFonts w:ascii="Verdana" w:eastAsia="MS Mincho" w:hAnsi="Verdana" w:cs="Times New Roman"/>
          <w:b/>
          <w:color w:val="1F497D"/>
          <w:sz w:val="20"/>
          <w:szCs w:val="18"/>
          <w:lang w:val="es-ES_tradnl"/>
        </w:rPr>
        <w:t xml:space="preserve"> </w:t>
      </w:r>
      <w:r w:rsidR="00702313" w:rsidRPr="003E45B5">
        <w:rPr>
          <w:rFonts w:ascii="Verdana" w:eastAsia="MS Mincho" w:hAnsi="Verdana" w:cs="Times New Roman"/>
          <w:color w:val="1F497D"/>
          <w:sz w:val="20"/>
          <w:szCs w:val="18"/>
          <w:lang w:val="es-ES_tradnl"/>
        </w:rPr>
        <w:t>abre</w:t>
      </w:r>
      <w:r w:rsidRPr="003E45B5">
        <w:rPr>
          <w:rFonts w:ascii="Verdana" w:eastAsia="MS Mincho" w:hAnsi="Verdana" w:cs="Times New Roman"/>
          <w:color w:val="1F497D"/>
          <w:sz w:val="20"/>
          <w:szCs w:val="18"/>
          <w:lang w:val="es-ES_tradnl"/>
        </w:rPr>
        <w:t xml:space="preserve"> en Miami Beach (Florida) </w:t>
      </w:r>
      <w:r w:rsidRPr="003E45B5">
        <w:rPr>
          <w:rFonts w:ascii="Verdana" w:eastAsia="MS Mincho" w:hAnsi="Verdana" w:cs="Times New Roman"/>
          <w:b/>
          <w:color w:val="1F497D"/>
          <w:sz w:val="20"/>
          <w:szCs w:val="18"/>
          <w:lang w:val="es-ES_tradnl"/>
        </w:rPr>
        <w:t>su segundo hotel en Estados Unidos</w:t>
      </w:r>
      <w:r w:rsidRPr="003E45B5">
        <w:rPr>
          <w:rFonts w:ascii="Verdana" w:eastAsia="MS Mincho" w:hAnsi="Verdana" w:cs="Times New Roman"/>
          <w:color w:val="1F497D"/>
          <w:sz w:val="20"/>
          <w:szCs w:val="18"/>
          <w:lang w:val="es-ES_tradnl"/>
        </w:rPr>
        <w:t xml:space="preserve">. Ubicado en un edificio histórico, el </w:t>
      </w:r>
      <w:r w:rsidR="00AF6494" w:rsidRPr="003E45B5">
        <w:rPr>
          <w:rFonts w:ascii="Verdana" w:eastAsia="MS Mincho" w:hAnsi="Verdana" w:cs="Times New Roman"/>
          <w:color w:val="1F497D"/>
          <w:sz w:val="20"/>
          <w:szCs w:val="18"/>
          <w:lang w:val="es-ES_tradnl"/>
        </w:rPr>
        <w:t>nuevo</w:t>
      </w:r>
      <w:r w:rsidRPr="003E45B5">
        <w:rPr>
          <w:rFonts w:ascii="Verdana" w:eastAsia="MS Mincho" w:hAnsi="Verdana" w:cs="Times New Roman"/>
          <w:color w:val="1F497D"/>
          <w:sz w:val="20"/>
          <w:szCs w:val="18"/>
          <w:lang w:val="es-ES_tradnl"/>
        </w:rPr>
        <w:t xml:space="preserve"> </w:t>
      </w:r>
      <w:r w:rsidRPr="003E45B5">
        <w:rPr>
          <w:rFonts w:ascii="Verdana" w:eastAsia="MS Mincho" w:hAnsi="Verdana" w:cs="Times New Roman"/>
          <w:b/>
          <w:color w:val="1F497D"/>
          <w:sz w:val="20"/>
          <w:szCs w:val="18"/>
          <w:lang w:val="es-ES_tradnl"/>
        </w:rPr>
        <w:t>IBEROSTAR Berkeley</w:t>
      </w:r>
      <w:r w:rsidRPr="003E45B5">
        <w:rPr>
          <w:rFonts w:ascii="Verdana" w:eastAsia="MS Mincho" w:hAnsi="Verdana" w:cs="Times New Roman"/>
          <w:color w:val="1F497D"/>
          <w:sz w:val="20"/>
          <w:szCs w:val="18"/>
          <w:lang w:val="es-ES_tradnl"/>
        </w:rPr>
        <w:t xml:space="preserve"> ha sido completamente renovado</w:t>
      </w:r>
      <w:r w:rsidR="00AF6494" w:rsidRPr="003E45B5">
        <w:rPr>
          <w:rFonts w:ascii="Verdana" w:eastAsia="MS Mincho" w:hAnsi="Verdana" w:cs="Times New Roman"/>
          <w:color w:val="1F497D"/>
          <w:sz w:val="20"/>
          <w:szCs w:val="18"/>
          <w:lang w:val="es-ES_tradnl"/>
        </w:rPr>
        <w:t xml:space="preserve"> gracias a</w:t>
      </w:r>
      <w:r w:rsidR="00381546" w:rsidRPr="003E45B5">
        <w:rPr>
          <w:rFonts w:ascii="Verdana" w:eastAsia="MS Mincho" w:hAnsi="Verdana" w:cs="Times New Roman"/>
          <w:color w:val="1F497D"/>
          <w:sz w:val="20"/>
          <w:szCs w:val="18"/>
          <w:lang w:val="es-ES_tradnl"/>
        </w:rPr>
        <w:t xml:space="preserve"> una inversión de 43 millones de dólares</w:t>
      </w:r>
      <w:r w:rsidR="00640622" w:rsidRPr="003E45B5">
        <w:rPr>
          <w:rFonts w:ascii="Verdana" w:eastAsia="MS Mincho" w:hAnsi="Verdana" w:cs="Times New Roman"/>
          <w:color w:val="1F497D"/>
          <w:sz w:val="20"/>
          <w:szCs w:val="18"/>
          <w:lang w:val="es-ES_tradnl"/>
        </w:rPr>
        <w:t>,</w:t>
      </w:r>
      <w:r w:rsidR="00381546" w:rsidRPr="003E45B5">
        <w:rPr>
          <w:rFonts w:ascii="Verdana" w:eastAsia="MS Mincho" w:hAnsi="Verdana" w:cs="Times New Roman"/>
          <w:color w:val="1F497D"/>
          <w:sz w:val="20"/>
          <w:szCs w:val="18"/>
          <w:lang w:val="es-ES_tradnl"/>
        </w:rPr>
        <w:t xml:space="preserve"> para ofrecer una propuesta de alta calidad al viajero tanto vacacional como de negocios.</w:t>
      </w:r>
      <w:r w:rsidR="00381546" w:rsidRPr="002A1FA5">
        <w:rPr>
          <w:rFonts w:ascii="Verdana" w:eastAsia="MS Mincho" w:hAnsi="Verdana" w:cs="Times New Roman"/>
          <w:color w:val="1F497D"/>
          <w:sz w:val="20"/>
          <w:szCs w:val="18"/>
          <w:lang w:val="es-ES_tradnl"/>
        </w:rPr>
        <w:t xml:space="preserve"> Este nuevo hotel 4 estrellas está ubicado en el 1610 Collins Avenue, en pleno corazón de South Beach</w:t>
      </w:r>
      <w:r w:rsidR="009825CA">
        <w:rPr>
          <w:rFonts w:ascii="Verdana" w:eastAsia="MS Mincho" w:hAnsi="Verdana" w:cs="Times New Roman"/>
          <w:color w:val="1F497D"/>
          <w:sz w:val="20"/>
          <w:szCs w:val="18"/>
          <w:lang w:val="es-ES_tradnl"/>
        </w:rPr>
        <w:t>.</w:t>
      </w:r>
    </w:p>
    <w:p w14:paraId="3DD3C96F" w14:textId="2B585D42" w:rsidR="00F10DAF" w:rsidRPr="007E7741" w:rsidRDefault="00F10DAF" w:rsidP="00CB2BD8">
      <w:pPr>
        <w:spacing w:after="0" w:line="240" w:lineRule="auto"/>
        <w:jc w:val="center"/>
        <w:rPr>
          <w:rFonts w:ascii="Tahoma" w:hAnsi="Tahoma" w:cs="Tahoma"/>
          <w:b/>
          <w:color w:val="FF0000"/>
          <w:sz w:val="20"/>
          <w:szCs w:val="20"/>
          <w:lang w:val="es-ES"/>
        </w:rPr>
      </w:pPr>
    </w:p>
    <w:p w14:paraId="3E257671" w14:textId="2D5AB4AC" w:rsidR="009825CA" w:rsidRDefault="00381546" w:rsidP="00CB2BD8">
      <w:pPr>
        <w:spacing w:line="240" w:lineRule="auto"/>
        <w:jc w:val="both"/>
        <w:rPr>
          <w:rFonts w:ascii="Verdana" w:eastAsia="MS Mincho" w:hAnsi="Verdana" w:cs="Times New Roman"/>
          <w:i/>
          <w:color w:val="1F497D"/>
          <w:sz w:val="20"/>
          <w:szCs w:val="18"/>
          <w:lang w:val="es-ES_tradnl"/>
        </w:rPr>
      </w:pPr>
      <w:r w:rsidRPr="00CB0173">
        <w:rPr>
          <w:rFonts w:ascii="Verdana" w:eastAsia="MS Mincho" w:hAnsi="Verdana" w:cs="Times New Roman"/>
          <w:i/>
          <w:color w:val="1F497D"/>
          <w:sz w:val="20"/>
          <w:szCs w:val="18"/>
          <w:lang w:val="es-ES_tradnl"/>
        </w:rPr>
        <w:t xml:space="preserve">“Estamos entusiasmados con la apertura de </w:t>
      </w:r>
      <w:r w:rsidRPr="00CB0173">
        <w:rPr>
          <w:rFonts w:ascii="Verdana" w:eastAsia="MS Mincho" w:hAnsi="Verdana" w:cs="Times New Roman"/>
          <w:b/>
          <w:i/>
          <w:color w:val="1F497D"/>
          <w:sz w:val="20"/>
          <w:szCs w:val="18"/>
          <w:lang w:val="es-ES_tradnl"/>
        </w:rPr>
        <w:t>IBEROSTAR Berkeley</w:t>
      </w:r>
      <w:r w:rsidRPr="00CB0173">
        <w:rPr>
          <w:rFonts w:ascii="Verdana" w:eastAsia="MS Mincho" w:hAnsi="Verdana" w:cs="Times New Roman"/>
          <w:i/>
          <w:color w:val="1F497D"/>
          <w:sz w:val="20"/>
          <w:szCs w:val="18"/>
          <w:lang w:val="es-ES_tradnl"/>
        </w:rPr>
        <w:t xml:space="preserve"> en South Beach, uno de los lugares más dinámicos y excitantes del mundo. Sus playas de agua cristalina, su vibrante cultura, las infinitas posibilidades de</w:t>
      </w:r>
      <w:r w:rsidR="00640622">
        <w:rPr>
          <w:rFonts w:ascii="Verdana" w:eastAsia="MS Mincho" w:hAnsi="Verdana" w:cs="Times New Roman"/>
          <w:i/>
          <w:color w:val="1F497D"/>
          <w:sz w:val="20"/>
          <w:szCs w:val="18"/>
          <w:lang w:val="es-ES_tradnl"/>
        </w:rPr>
        <w:t xml:space="preserve"> ocio y el buen tiempo, combina</w:t>
      </w:r>
      <w:r w:rsidRPr="00CB0173">
        <w:rPr>
          <w:rFonts w:ascii="Verdana" w:eastAsia="MS Mincho" w:hAnsi="Verdana" w:cs="Times New Roman"/>
          <w:i/>
          <w:color w:val="1F497D"/>
          <w:sz w:val="20"/>
          <w:szCs w:val="18"/>
          <w:lang w:val="es-ES_tradnl"/>
        </w:rPr>
        <w:t xml:space="preserve">n a la perfección con nuestro excelente </w:t>
      </w:r>
      <w:r w:rsidRPr="00AF6494">
        <w:rPr>
          <w:rFonts w:ascii="Verdana" w:eastAsia="MS Mincho" w:hAnsi="Verdana" w:cs="Times New Roman"/>
          <w:i/>
          <w:color w:val="1F497D"/>
          <w:sz w:val="20"/>
          <w:szCs w:val="18"/>
          <w:lang w:val="es-ES_tradnl"/>
        </w:rPr>
        <w:t xml:space="preserve">servicio y </w:t>
      </w:r>
      <w:r w:rsidR="00AF6494" w:rsidRPr="00AF6494">
        <w:rPr>
          <w:rFonts w:ascii="Verdana" w:eastAsia="MS Mincho" w:hAnsi="Verdana" w:cs="Times New Roman"/>
          <w:i/>
          <w:color w:val="1F497D"/>
          <w:sz w:val="20"/>
          <w:szCs w:val="18"/>
          <w:lang w:val="es-ES_tradnl"/>
        </w:rPr>
        <w:t>las magníficas instalaciones del hotel</w:t>
      </w:r>
      <w:r w:rsidRPr="00AF6494">
        <w:rPr>
          <w:rFonts w:ascii="Verdana" w:eastAsia="MS Mincho" w:hAnsi="Verdana" w:cs="Times New Roman"/>
          <w:i/>
          <w:color w:val="1F497D"/>
          <w:sz w:val="20"/>
          <w:szCs w:val="18"/>
          <w:lang w:val="es-ES_tradnl"/>
        </w:rPr>
        <w:t xml:space="preserve"> para </w:t>
      </w:r>
      <w:r w:rsidR="00AF6494" w:rsidRPr="00AF6494">
        <w:rPr>
          <w:rFonts w:ascii="Verdana" w:eastAsia="MS Mincho" w:hAnsi="Verdana" w:cs="Times New Roman"/>
          <w:i/>
          <w:color w:val="1F497D"/>
          <w:sz w:val="20"/>
          <w:szCs w:val="18"/>
          <w:lang w:val="es-ES_tradnl"/>
        </w:rPr>
        <w:t>garantizar</w:t>
      </w:r>
      <w:r w:rsidRPr="00AF6494">
        <w:rPr>
          <w:rFonts w:ascii="Verdana" w:eastAsia="MS Mincho" w:hAnsi="Verdana" w:cs="Times New Roman"/>
          <w:i/>
          <w:color w:val="1F497D"/>
          <w:sz w:val="20"/>
          <w:szCs w:val="18"/>
          <w:lang w:val="es-ES_tradnl"/>
        </w:rPr>
        <w:t xml:space="preserve"> una propuesta </w:t>
      </w:r>
      <w:r w:rsidR="00AF6494" w:rsidRPr="00AF6494">
        <w:rPr>
          <w:rFonts w:ascii="Verdana" w:eastAsia="MS Mincho" w:hAnsi="Verdana" w:cs="Times New Roman"/>
          <w:i/>
          <w:color w:val="1F497D"/>
          <w:sz w:val="20"/>
          <w:szCs w:val="18"/>
          <w:lang w:val="es-ES_tradnl"/>
        </w:rPr>
        <w:t>de altísima calidad</w:t>
      </w:r>
      <w:r w:rsidRPr="00AF6494">
        <w:rPr>
          <w:rFonts w:ascii="Verdana" w:eastAsia="MS Mincho" w:hAnsi="Verdana" w:cs="Times New Roman"/>
          <w:i/>
          <w:color w:val="1F497D"/>
          <w:sz w:val="20"/>
          <w:szCs w:val="18"/>
          <w:lang w:val="es-ES_tradnl"/>
        </w:rPr>
        <w:t xml:space="preserve">”, </w:t>
      </w:r>
      <w:r w:rsidRPr="00AF6494">
        <w:rPr>
          <w:rFonts w:ascii="Verdana" w:eastAsia="MS Mincho" w:hAnsi="Verdana" w:cs="Times New Roman"/>
          <w:color w:val="1F497D"/>
          <w:sz w:val="20"/>
          <w:szCs w:val="18"/>
          <w:lang w:val="es-ES_tradnl"/>
        </w:rPr>
        <w:t>ha declarado</w:t>
      </w:r>
      <w:r w:rsidRPr="00AF6494">
        <w:rPr>
          <w:rFonts w:ascii="Verdana" w:eastAsia="MS Mincho" w:hAnsi="Verdana" w:cs="Times New Roman"/>
          <w:i/>
          <w:color w:val="1F497D"/>
          <w:sz w:val="20"/>
          <w:szCs w:val="18"/>
          <w:lang w:val="es-ES_tradnl"/>
        </w:rPr>
        <w:t xml:space="preserve"> </w:t>
      </w:r>
      <w:r w:rsidRPr="00AF6494">
        <w:rPr>
          <w:rFonts w:ascii="Verdana" w:eastAsia="MS Mincho" w:hAnsi="Verdana" w:cs="Times New Roman"/>
          <w:b/>
          <w:i/>
          <w:color w:val="1F497D"/>
          <w:sz w:val="20"/>
          <w:szCs w:val="18"/>
          <w:lang w:val="es-ES_tradnl"/>
        </w:rPr>
        <w:t>Enric Noguer, Director General de IBEROSTAR en América</w:t>
      </w:r>
      <w:r w:rsidRPr="00CB0173">
        <w:rPr>
          <w:rFonts w:ascii="Verdana" w:eastAsia="MS Mincho" w:hAnsi="Verdana" w:cs="Times New Roman"/>
          <w:i/>
          <w:color w:val="1F497D"/>
          <w:sz w:val="20"/>
          <w:szCs w:val="18"/>
          <w:lang w:val="es-ES_tradnl"/>
        </w:rPr>
        <w:t>. “Este</w:t>
      </w:r>
      <w:r w:rsidR="00AF6494">
        <w:rPr>
          <w:rFonts w:ascii="Verdana" w:eastAsia="MS Mincho" w:hAnsi="Verdana" w:cs="Times New Roman"/>
          <w:i/>
          <w:color w:val="1F497D"/>
          <w:sz w:val="20"/>
          <w:szCs w:val="18"/>
          <w:lang w:val="es-ES_tradnl"/>
        </w:rPr>
        <w:t xml:space="preserve"> establecimiento, </w:t>
      </w:r>
      <w:r w:rsidR="00632F23">
        <w:rPr>
          <w:rFonts w:ascii="Verdana" w:eastAsia="MS Mincho" w:hAnsi="Verdana" w:cs="Times New Roman"/>
          <w:i/>
          <w:color w:val="1F497D"/>
          <w:sz w:val="20"/>
          <w:szCs w:val="18"/>
          <w:lang w:val="es-ES_tradnl"/>
        </w:rPr>
        <w:t xml:space="preserve">que se convierte en </w:t>
      </w:r>
      <w:r w:rsidR="00AF6494">
        <w:rPr>
          <w:rFonts w:ascii="Verdana" w:eastAsia="MS Mincho" w:hAnsi="Verdana" w:cs="Times New Roman"/>
          <w:i/>
          <w:color w:val="1F497D"/>
          <w:sz w:val="20"/>
          <w:szCs w:val="18"/>
          <w:lang w:val="es-ES_tradnl"/>
        </w:rPr>
        <w:t>nuestro</w:t>
      </w:r>
      <w:r w:rsidRPr="00CB0173">
        <w:rPr>
          <w:rFonts w:ascii="Verdana" w:eastAsia="MS Mincho" w:hAnsi="Verdana" w:cs="Times New Roman"/>
          <w:i/>
          <w:color w:val="1F497D"/>
          <w:sz w:val="20"/>
          <w:szCs w:val="18"/>
          <w:lang w:val="es-ES_tradnl"/>
        </w:rPr>
        <w:t xml:space="preserve"> segundo hotel en Estados Unidos</w:t>
      </w:r>
      <w:r w:rsidR="00AF6494">
        <w:rPr>
          <w:rFonts w:ascii="Verdana" w:eastAsia="MS Mincho" w:hAnsi="Verdana" w:cs="Times New Roman"/>
          <w:i/>
          <w:color w:val="1F497D"/>
          <w:sz w:val="20"/>
          <w:szCs w:val="18"/>
          <w:lang w:val="es-ES_tradnl"/>
        </w:rPr>
        <w:t>,</w:t>
      </w:r>
      <w:r w:rsidRPr="00CB0173">
        <w:rPr>
          <w:rFonts w:ascii="Verdana" w:eastAsia="MS Mincho" w:hAnsi="Verdana" w:cs="Times New Roman"/>
          <w:i/>
          <w:color w:val="1F497D"/>
          <w:sz w:val="20"/>
          <w:szCs w:val="18"/>
          <w:lang w:val="es-ES_tradnl"/>
        </w:rPr>
        <w:t xml:space="preserve"> es una prueba clara de </w:t>
      </w:r>
      <w:r w:rsidR="009D0644">
        <w:rPr>
          <w:rFonts w:ascii="Verdana" w:eastAsia="MS Mincho" w:hAnsi="Verdana" w:cs="Times New Roman"/>
          <w:i/>
          <w:color w:val="1F497D"/>
          <w:sz w:val="20"/>
          <w:szCs w:val="18"/>
          <w:lang w:val="es-ES_tradnl"/>
        </w:rPr>
        <w:t>la</w:t>
      </w:r>
      <w:r w:rsidRPr="00CB0173">
        <w:rPr>
          <w:rFonts w:ascii="Verdana" w:eastAsia="MS Mincho" w:hAnsi="Verdana" w:cs="Times New Roman"/>
          <w:i/>
          <w:color w:val="1F497D"/>
          <w:sz w:val="20"/>
          <w:szCs w:val="18"/>
          <w:lang w:val="es-ES_tradnl"/>
        </w:rPr>
        <w:t xml:space="preserve"> apuesta y </w:t>
      </w:r>
      <w:r w:rsidR="009D0644">
        <w:rPr>
          <w:rFonts w:ascii="Verdana" w:eastAsia="MS Mincho" w:hAnsi="Verdana" w:cs="Times New Roman"/>
          <w:i/>
          <w:color w:val="1F497D"/>
          <w:sz w:val="20"/>
          <w:szCs w:val="18"/>
          <w:lang w:val="es-ES_tradnl"/>
        </w:rPr>
        <w:t xml:space="preserve">el </w:t>
      </w:r>
      <w:r w:rsidRPr="00CB0173">
        <w:rPr>
          <w:rFonts w:ascii="Verdana" w:eastAsia="MS Mincho" w:hAnsi="Verdana" w:cs="Times New Roman"/>
          <w:i/>
          <w:color w:val="1F497D"/>
          <w:sz w:val="20"/>
          <w:szCs w:val="18"/>
          <w:lang w:val="es-ES_tradnl"/>
        </w:rPr>
        <w:t xml:space="preserve">compromiso </w:t>
      </w:r>
      <w:r w:rsidR="009D0644">
        <w:rPr>
          <w:rFonts w:ascii="Verdana" w:eastAsia="MS Mincho" w:hAnsi="Verdana" w:cs="Times New Roman"/>
          <w:i/>
          <w:color w:val="1F497D"/>
          <w:sz w:val="20"/>
          <w:szCs w:val="18"/>
          <w:lang w:val="es-ES_tradnl"/>
        </w:rPr>
        <w:t xml:space="preserve">de la compañía </w:t>
      </w:r>
      <w:r w:rsidR="00B73654" w:rsidRPr="00CB0173">
        <w:rPr>
          <w:rFonts w:ascii="Verdana" w:eastAsia="MS Mincho" w:hAnsi="Verdana" w:cs="Times New Roman"/>
          <w:i/>
          <w:color w:val="1F497D"/>
          <w:sz w:val="20"/>
          <w:szCs w:val="18"/>
          <w:lang w:val="es-ES_tradnl"/>
        </w:rPr>
        <w:t>con este</w:t>
      </w:r>
      <w:r w:rsidRPr="00CB0173">
        <w:rPr>
          <w:rFonts w:ascii="Verdana" w:eastAsia="MS Mincho" w:hAnsi="Verdana" w:cs="Times New Roman"/>
          <w:i/>
          <w:color w:val="1F497D"/>
          <w:sz w:val="20"/>
          <w:szCs w:val="18"/>
          <w:lang w:val="es-ES_tradnl"/>
        </w:rPr>
        <w:t xml:space="preserve"> </w:t>
      </w:r>
      <w:r w:rsidR="00B73654" w:rsidRPr="00CB0173">
        <w:rPr>
          <w:rFonts w:ascii="Verdana" w:eastAsia="MS Mincho" w:hAnsi="Verdana" w:cs="Times New Roman"/>
          <w:i/>
          <w:color w:val="1F497D"/>
          <w:sz w:val="20"/>
          <w:szCs w:val="18"/>
          <w:lang w:val="es-ES_tradnl"/>
        </w:rPr>
        <w:t xml:space="preserve">mercado. </w:t>
      </w:r>
      <w:r w:rsidR="00632F23">
        <w:rPr>
          <w:rFonts w:ascii="Verdana" w:eastAsia="MS Mincho" w:hAnsi="Verdana" w:cs="Times New Roman"/>
          <w:i/>
          <w:color w:val="1F497D"/>
          <w:sz w:val="20"/>
          <w:szCs w:val="18"/>
          <w:lang w:val="es-ES_tradnl"/>
        </w:rPr>
        <w:t>Queremos</w:t>
      </w:r>
      <w:r w:rsidR="00B73654" w:rsidRPr="00CB0173">
        <w:rPr>
          <w:rFonts w:ascii="Verdana" w:eastAsia="MS Mincho" w:hAnsi="Verdana" w:cs="Times New Roman"/>
          <w:i/>
          <w:color w:val="1F497D"/>
          <w:sz w:val="20"/>
          <w:szCs w:val="18"/>
          <w:lang w:val="es-ES_tradnl"/>
        </w:rPr>
        <w:t xml:space="preserve"> ofrecer a nuestros huéspedes</w:t>
      </w:r>
      <w:r w:rsidR="009D0644">
        <w:rPr>
          <w:rFonts w:ascii="Verdana" w:eastAsia="MS Mincho" w:hAnsi="Verdana" w:cs="Times New Roman"/>
          <w:i/>
          <w:color w:val="1F497D"/>
          <w:sz w:val="20"/>
          <w:szCs w:val="18"/>
          <w:lang w:val="es-ES_tradnl"/>
        </w:rPr>
        <w:t>,</w:t>
      </w:r>
      <w:r w:rsidR="00B73654" w:rsidRPr="00CB0173">
        <w:rPr>
          <w:rFonts w:ascii="Verdana" w:eastAsia="MS Mincho" w:hAnsi="Verdana" w:cs="Times New Roman"/>
          <w:i/>
          <w:color w:val="1F497D"/>
          <w:sz w:val="20"/>
          <w:szCs w:val="18"/>
          <w:lang w:val="es-ES_tradnl"/>
        </w:rPr>
        <w:t xml:space="preserve"> tanto nacionales como internacionales</w:t>
      </w:r>
      <w:r w:rsidR="009D0644">
        <w:rPr>
          <w:rFonts w:ascii="Verdana" w:eastAsia="MS Mincho" w:hAnsi="Verdana" w:cs="Times New Roman"/>
          <w:i/>
          <w:color w:val="1F497D"/>
          <w:sz w:val="20"/>
          <w:szCs w:val="18"/>
          <w:lang w:val="es-ES_tradnl"/>
        </w:rPr>
        <w:t>,</w:t>
      </w:r>
      <w:r w:rsidR="00B73654" w:rsidRPr="00CB0173">
        <w:rPr>
          <w:rFonts w:ascii="Verdana" w:eastAsia="MS Mincho" w:hAnsi="Verdana" w:cs="Times New Roman"/>
          <w:i/>
          <w:color w:val="1F497D"/>
          <w:sz w:val="20"/>
          <w:szCs w:val="18"/>
          <w:lang w:val="es-ES_tradnl"/>
        </w:rPr>
        <w:t xml:space="preserve"> la calidad y la ex</w:t>
      </w:r>
      <w:r w:rsidR="00632F23">
        <w:rPr>
          <w:rFonts w:ascii="Verdana" w:eastAsia="MS Mincho" w:hAnsi="Verdana" w:cs="Times New Roman"/>
          <w:i/>
          <w:color w:val="1F497D"/>
          <w:sz w:val="20"/>
          <w:szCs w:val="18"/>
          <w:lang w:val="es-ES_tradnl"/>
        </w:rPr>
        <w:t xml:space="preserve">celencia habitual de IBEROSTAR, y, </w:t>
      </w:r>
      <w:r w:rsidR="009D0644">
        <w:rPr>
          <w:rFonts w:ascii="Verdana" w:eastAsia="MS Mincho" w:hAnsi="Verdana" w:cs="Times New Roman"/>
          <w:i/>
          <w:color w:val="1F497D"/>
          <w:sz w:val="20"/>
          <w:szCs w:val="18"/>
          <w:lang w:val="es-ES_tradnl"/>
        </w:rPr>
        <w:t>al mismo tiempo</w:t>
      </w:r>
      <w:r w:rsidR="00632F23">
        <w:rPr>
          <w:rFonts w:ascii="Verdana" w:eastAsia="MS Mincho" w:hAnsi="Verdana" w:cs="Times New Roman"/>
          <w:i/>
          <w:color w:val="1F497D"/>
          <w:sz w:val="20"/>
          <w:szCs w:val="18"/>
          <w:lang w:val="es-ES_tradnl"/>
        </w:rPr>
        <w:t>, establecer unos sólidos lazos con la comunidad local y su</w:t>
      </w:r>
      <w:r w:rsidR="00B73654" w:rsidRPr="00CB0173">
        <w:rPr>
          <w:rFonts w:ascii="Verdana" w:eastAsia="MS Mincho" w:hAnsi="Verdana" w:cs="Times New Roman"/>
          <w:i/>
          <w:color w:val="1F497D"/>
          <w:sz w:val="20"/>
          <w:szCs w:val="18"/>
          <w:lang w:val="es-ES_tradnl"/>
        </w:rPr>
        <w:t xml:space="preserve"> herencia cultural”,</w:t>
      </w:r>
      <w:r w:rsidR="00B73654" w:rsidRPr="009825CA">
        <w:rPr>
          <w:rFonts w:ascii="Verdana" w:eastAsia="MS Mincho" w:hAnsi="Verdana" w:cs="Times New Roman"/>
          <w:color w:val="1F497D"/>
          <w:sz w:val="20"/>
          <w:szCs w:val="18"/>
          <w:lang w:val="es-ES_tradnl"/>
        </w:rPr>
        <w:t xml:space="preserve"> </w:t>
      </w:r>
      <w:r w:rsidR="00640622">
        <w:rPr>
          <w:rFonts w:ascii="Verdana" w:eastAsia="MS Mincho" w:hAnsi="Verdana" w:cs="Times New Roman"/>
          <w:color w:val="1F497D"/>
          <w:sz w:val="20"/>
          <w:szCs w:val="18"/>
          <w:lang w:val="es-ES_tradnl"/>
        </w:rPr>
        <w:t>ha concluido</w:t>
      </w:r>
      <w:r w:rsidR="00B73654" w:rsidRPr="009825CA">
        <w:rPr>
          <w:rFonts w:ascii="Verdana" w:eastAsia="MS Mincho" w:hAnsi="Verdana" w:cs="Times New Roman"/>
          <w:color w:val="1F497D"/>
          <w:sz w:val="20"/>
          <w:szCs w:val="18"/>
          <w:lang w:val="es-ES_tradnl"/>
        </w:rPr>
        <w:t>.</w:t>
      </w:r>
    </w:p>
    <w:p w14:paraId="425C3643" w14:textId="07D89D4E" w:rsidR="00AE574C" w:rsidRDefault="00B55FE1" w:rsidP="00CB2BD8">
      <w:pPr>
        <w:spacing w:line="240" w:lineRule="auto"/>
        <w:jc w:val="both"/>
        <w:rPr>
          <w:rFonts w:ascii="Verdana" w:eastAsia="MS Mincho" w:hAnsi="Verdana" w:cs="Times New Roman"/>
          <w:color w:val="1F497D"/>
          <w:sz w:val="20"/>
          <w:szCs w:val="18"/>
          <w:lang w:val="es-ES_tradnl"/>
        </w:rPr>
      </w:pPr>
      <w:r>
        <w:rPr>
          <w:noProof/>
        </w:rPr>
        <w:drawing>
          <wp:anchor distT="0" distB="0" distL="114300" distR="114300" simplePos="0" relativeHeight="251658240" behindDoc="0" locked="0" layoutInCell="1" allowOverlap="1" wp14:anchorId="11008D63" wp14:editId="59130BF5">
            <wp:simplePos x="0" y="0"/>
            <wp:positionH relativeFrom="column">
              <wp:posOffset>-52705</wp:posOffset>
            </wp:positionH>
            <wp:positionV relativeFrom="paragraph">
              <wp:posOffset>0</wp:posOffset>
            </wp:positionV>
            <wp:extent cx="3089275" cy="2084070"/>
            <wp:effectExtent l="0" t="0" r="0" b="0"/>
            <wp:wrapSquare wrapText="bothSides"/>
            <wp:docPr id="2" name="Picture 2" descr="C:\Users\e013821\AppData\Local\Microsoft\Windows\INetCache\Content.Word\_DSC9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13821\AppData\Local\Microsoft\Windows\INetCache\Content.Word\_DSC94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9275" cy="2084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3654" w:rsidRPr="00CB0173">
        <w:rPr>
          <w:rFonts w:ascii="Verdana" w:eastAsia="MS Mincho" w:hAnsi="Verdana" w:cs="Times New Roman"/>
          <w:color w:val="1F497D"/>
          <w:sz w:val="20"/>
          <w:szCs w:val="18"/>
          <w:lang w:val="es-ES_tradnl"/>
        </w:rPr>
        <w:t xml:space="preserve">El nuevo </w:t>
      </w:r>
      <w:r w:rsidR="00B73654" w:rsidRPr="00CB0173">
        <w:rPr>
          <w:rFonts w:ascii="Verdana" w:eastAsia="MS Mincho" w:hAnsi="Verdana" w:cs="Times New Roman"/>
          <w:b/>
          <w:color w:val="1F497D"/>
          <w:sz w:val="20"/>
          <w:szCs w:val="18"/>
          <w:lang w:val="es-ES_tradnl"/>
        </w:rPr>
        <w:t>IBEROSTAR Berkeley</w:t>
      </w:r>
      <w:r w:rsidR="00B73654" w:rsidRPr="00CB0173">
        <w:rPr>
          <w:rFonts w:ascii="Verdana" w:eastAsia="MS Mincho" w:hAnsi="Verdana" w:cs="Times New Roman"/>
          <w:color w:val="1F497D"/>
          <w:sz w:val="20"/>
          <w:szCs w:val="18"/>
          <w:lang w:val="es-ES_tradnl"/>
        </w:rPr>
        <w:t xml:space="preserve"> </w:t>
      </w:r>
      <w:r w:rsidR="00632F23">
        <w:rPr>
          <w:rFonts w:ascii="Verdana" w:eastAsia="MS Mincho" w:hAnsi="Verdana" w:cs="Times New Roman"/>
          <w:color w:val="1F497D"/>
          <w:sz w:val="20"/>
          <w:szCs w:val="18"/>
          <w:lang w:val="es-ES_tradnl"/>
        </w:rPr>
        <w:t>cuenta con</w:t>
      </w:r>
      <w:r w:rsidR="00B73654" w:rsidRPr="00CB0173">
        <w:rPr>
          <w:rFonts w:ascii="Verdana" w:eastAsia="MS Mincho" w:hAnsi="Verdana" w:cs="Times New Roman"/>
          <w:color w:val="1F497D"/>
          <w:sz w:val="20"/>
          <w:szCs w:val="18"/>
          <w:lang w:val="es-ES_tradnl"/>
        </w:rPr>
        <w:t xml:space="preserve"> 96</w:t>
      </w:r>
      <w:r w:rsidR="00D74995">
        <w:rPr>
          <w:rFonts w:ascii="Verdana" w:eastAsia="MS Mincho" w:hAnsi="Verdana" w:cs="Times New Roman"/>
          <w:color w:val="1F497D"/>
          <w:sz w:val="20"/>
          <w:szCs w:val="18"/>
          <w:lang w:val="es-ES_tradnl"/>
        </w:rPr>
        <w:t xml:space="preserve"> habitaciones totalmente reformadas</w:t>
      </w:r>
      <w:r w:rsidR="00B73654" w:rsidRPr="00CB0173">
        <w:rPr>
          <w:rFonts w:ascii="Verdana" w:eastAsia="MS Mincho" w:hAnsi="Verdana" w:cs="Times New Roman"/>
          <w:color w:val="1F497D"/>
          <w:sz w:val="20"/>
          <w:szCs w:val="18"/>
          <w:lang w:val="es-ES_tradnl"/>
        </w:rPr>
        <w:t xml:space="preserve"> </w:t>
      </w:r>
      <w:r w:rsidR="00AE574C" w:rsidRPr="00CB0173">
        <w:rPr>
          <w:rFonts w:ascii="Verdana" w:eastAsia="MS Mincho" w:hAnsi="Verdana" w:cs="Times New Roman"/>
          <w:color w:val="1F497D"/>
          <w:sz w:val="20"/>
          <w:szCs w:val="18"/>
          <w:lang w:val="es-ES_tradnl"/>
        </w:rPr>
        <w:t xml:space="preserve">entre las que se incluyen 20 </w:t>
      </w:r>
      <w:r w:rsidR="00D74995" w:rsidRPr="004F56F5">
        <w:rPr>
          <w:rFonts w:ascii="Verdana" w:eastAsia="MS Mincho" w:hAnsi="Verdana" w:cs="Times New Roman"/>
          <w:i/>
          <w:color w:val="1F497D"/>
          <w:sz w:val="20"/>
          <w:szCs w:val="18"/>
          <w:lang w:val="es-ES_tradnl"/>
        </w:rPr>
        <w:t>premier</w:t>
      </w:r>
      <w:r w:rsidR="00D74995" w:rsidRPr="00CB0173">
        <w:rPr>
          <w:rFonts w:ascii="Verdana" w:eastAsia="MS Mincho" w:hAnsi="Verdana" w:cs="Times New Roman"/>
          <w:color w:val="1F497D"/>
          <w:sz w:val="20"/>
          <w:szCs w:val="18"/>
          <w:lang w:val="es-ES_tradnl"/>
        </w:rPr>
        <w:t xml:space="preserve"> </w:t>
      </w:r>
      <w:r w:rsidR="00AE574C" w:rsidRPr="00CB0173">
        <w:rPr>
          <w:rFonts w:ascii="Verdana" w:eastAsia="MS Mincho" w:hAnsi="Verdana" w:cs="Times New Roman"/>
          <w:color w:val="1F497D"/>
          <w:sz w:val="20"/>
          <w:szCs w:val="18"/>
          <w:lang w:val="es-ES_tradnl"/>
        </w:rPr>
        <w:t>con terraza</w:t>
      </w:r>
      <w:r w:rsidR="00B73654" w:rsidRPr="00CB0173">
        <w:rPr>
          <w:rFonts w:ascii="Verdana" w:eastAsia="MS Mincho" w:hAnsi="Verdana" w:cs="Times New Roman"/>
          <w:color w:val="1F497D"/>
          <w:sz w:val="20"/>
          <w:szCs w:val="18"/>
          <w:lang w:val="es-ES_tradnl"/>
        </w:rPr>
        <w:t xml:space="preserve">, </w:t>
      </w:r>
      <w:r w:rsidR="00AE574C" w:rsidRPr="00CB0173">
        <w:rPr>
          <w:rFonts w:ascii="Verdana" w:eastAsia="MS Mincho" w:hAnsi="Verdana" w:cs="Times New Roman"/>
          <w:color w:val="1F497D"/>
          <w:sz w:val="20"/>
          <w:szCs w:val="18"/>
          <w:lang w:val="es-ES_tradnl"/>
        </w:rPr>
        <w:t xml:space="preserve">un solárium con </w:t>
      </w:r>
      <w:r w:rsidR="00B55D43">
        <w:rPr>
          <w:rFonts w:ascii="Verdana" w:eastAsia="MS Mincho" w:hAnsi="Verdana" w:cs="Times New Roman"/>
          <w:color w:val="1F497D"/>
          <w:sz w:val="20"/>
          <w:szCs w:val="18"/>
          <w:lang w:val="es-ES_tradnl"/>
        </w:rPr>
        <w:t>magníficas</w:t>
      </w:r>
      <w:r w:rsidR="00AE574C" w:rsidRPr="00CB0173">
        <w:rPr>
          <w:rFonts w:ascii="Verdana" w:eastAsia="MS Mincho" w:hAnsi="Verdana" w:cs="Times New Roman"/>
          <w:color w:val="1F497D"/>
          <w:sz w:val="20"/>
          <w:szCs w:val="18"/>
          <w:lang w:val="es-ES_tradnl"/>
        </w:rPr>
        <w:t xml:space="preserve"> vistas a la Avenida Collins y el exclusivo restaurante de autor BLT </w:t>
      </w:r>
      <w:proofErr w:type="spellStart"/>
      <w:r w:rsidR="00AE574C" w:rsidRPr="00CB0173">
        <w:rPr>
          <w:rFonts w:ascii="Verdana" w:eastAsia="MS Mincho" w:hAnsi="Verdana" w:cs="Times New Roman"/>
          <w:color w:val="1F497D"/>
          <w:sz w:val="20"/>
          <w:szCs w:val="18"/>
          <w:lang w:val="es-ES_tradnl"/>
        </w:rPr>
        <w:t>Steak</w:t>
      </w:r>
      <w:proofErr w:type="spellEnd"/>
      <w:r w:rsidR="00AE574C" w:rsidRPr="00CB0173">
        <w:rPr>
          <w:rFonts w:ascii="Verdana" w:eastAsia="MS Mincho" w:hAnsi="Verdana" w:cs="Times New Roman"/>
          <w:color w:val="1F497D"/>
          <w:sz w:val="20"/>
          <w:szCs w:val="18"/>
          <w:lang w:val="es-ES_tradnl"/>
        </w:rPr>
        <w:t xml:space="preserve"> para desayunos, almuerzos y cenas. Este hotel </w:t>
      </w:r>
      <w:proofErr w:type="spellStart"/>
      <w:r w:rsidR="00D74995" w:rsidRPr="00640622">
        <w:rPr>
          <w:rFonts w:ascii="Verdana" w:eastAsia="MS Mincho" w:hAnsi="Verdana" w:cs="Times New Roman"/>
          <w:i/>
          <w:color w:val="1F497D"/>
          <w:sz w:val="20"/>
          <w:szCs w:val="18"/>
          <w:lang w:val="es-ES_tradnl"/>
        </w:rPr>
        <w:t>p</w:t>
      </w:r>
      <w:r w:rsidR="00AE574C" w:rsidRPr="00640622">
        <w:rPr>
          <w:rFonts w:ascii="Verdana" w:eastAsia="MS Mincho" w:hAnsi="Verdana" w:cs="Times New Roman"/>
          <w:i/>
          <w:color w:val="1F497D"/>
          <w:sz w:val="20"/>
          <w:szCs w:val="18"/>
          <w:lang w:val="es-ES_tradnl"/>
        </w:rPr>
        <w:t>et-</w:t>
      </w:r>
      <w:r w:rsidR="00D74995" w:rsidRPr="00640622">
        <w:rPr>
          <w:rFonts w:ascii="Verdana" w:eastAsia="MS Mincho" w:hAnsi="Verdana" w:cs="Times New Roman"/>
          <w:i/>
          <w:color w:val="1F497D"/>
          <w:sz w:val="20"/>
          <w:szCs w:val="18"/>
          <w:lang w:val="es-ES_tradnl"/>
        </w:rPr>
        <w:t>f</w:t>
      </w:r>
      <w:r w:rsidR="00AE574C" w:rsidRPr="00640622">
        <w:rPr>
          <w:rFonts w:ascii="Verdana" w:eastAsia="MS Mincho" w:hAnsi="Verdana" w:cs="Times New Roman"/>
          <w:i/>
          <w:color w:val="1F497D"/>
          <w:sz w:val="20"/>
          <w:szCs w:val="18"/>
          <w:lang w:val="es-ES_tradnl"/>
        </w:rPr>
        <w:t>riendly</w:t>
      </w:r>
      <w:proofErr w:type="spellEnd"/>
      <w:r w:rsidR="00AE574C" w:rsidRPr="00CB0173">
        <w:rPr>
          <w:rFonts w:ascii="Verdana" w:eastAsia="MS Mincho" w:hAnsi="Verdana" w:cs="Times New Roman"/>
          <w:color w:val="1F497D"/>
          <w:sz w:val="20"/>
          <w:szCs w:val="18"/>
          <w:lang w:val="es-ES_tradnl"/>
        </w:rPr>
        <w:t xml:space="preserve">, cuenta además con una sala de </w:t>
      </w:r>
      <w:r w:rsidR="00AE574C" w:rsidRPr="004F56F5">
        <w:rPr>
          <w:rFonts w:ascii="Verdana" w:eastAsia="MS Mincho" w:hAnsi="Verdana" w:cs="Times New Roman"/>
          <w:i/>
          <w:color w:val="1F497D"/>
          <w:sz w:val="20"/>
          <w:szCs w:val="18"/>
          <w:lang w:val="es-ES_tradnl"/>
        </w:rPr>
        <w:t>fitness</w:t>
      </w:r>
      <w:r w:rsidR="00AE574C" w:rsidRPr="00CB0173">
        <w:rPr>
          <w:rFonts w:ascii="Verdana" w:eastAsia="MS Mincho" w:hAnsi="Verdana" w:cs="Times New Roman"/>
          <w:color w:val="1F497D"/>
          <w:sz w:val="20"/>
          <w:szCs w:val="18"/>
          <w:lang w:val="es-ES_tradnl"/>
        </w:rPr>
        <w:t xml:space="preserve"> perfectamente equipada, una </w:t>
      </w:r>
      <w:r w:rsidR="00F55F4D">
        <w:rPr>
          <w:rFonts w:ascii="Verdana" w:eastAsia="MS Mincho" w:hAnsi="Verdana" w:cs="Times New Roman"/>
          <w:color w:val="1F497D"/>
          <w:sz w:val="20"/>
          <w:szCs w:val="18"/>
          <w:lang w:val="es-ES_tradnl"/>
        </w:rPr>
        <w:t>espectacular</w:t>
      </w:r>
      <w:r w:rsidR="00AE574C" w:rsidRPr="00CB0173">
        <w:rPr>
          <w:rFonts w:ascii="Verdana" w:eastAsia="MS Mincho" w:hAnsi="Verdana" w:cs="Times New Roman"/>
          <w:color w:val="1F497D"/>
          <w:sz w:val="20"/>
          <w:szCs w:val="18"/>
          <w:lang w:val="es-ES_tradnl"/>
        </w:rPr>
        <w:t xml:space="preserve"> </w:t>
      </w:r>
      <w:r w:rsidR="003E45B5">
        <w:rPr>
          <w:rFonts w:ascii="Verdana" w:eastAsia="MS Mincho" w:hAnsi="Verdana" w:cs="Times New Roman"/>
          <w:color w:val="1F497D"/>
          <w:sz w:val="20"/>
          <w:szCs w:val="18"/>
          <w:lang w:val="es-ES_tradnl"/>
        </w:rPr>
        <w:t>alberca</w:t>
      </w:r>
      <w:r w:rsidR="00AE574C" w:rsidRPr="00CB0173">
        <w:rPr>
          <w:rFonts w:ascii="Verdana" w:eastAsia="MS Mincho" w:hAnsi="Verdana" w:cs="Times New Roman"/>
          <w:color w:val="1F497D"/>
          <w:sz w:val="20"/>
          <w:szCs w:val="18"/>
          <w:lang w:val="es-ES_tradnl"/>
        </w:rPr>
        <w:t xml:space="preserve"> c</w:t>
      </w:r>
      <w:r w:rsidR="003E45B5">
        <w:rPr>
          <w:rFonts w:ascii="Verdana" w:eastAsia="MS Mincho" w:hAnsi="Verdana" w:cs="Times New Roman"/>
          <w:color w:val="1F497D"/>
          <w:sz w:val="20"/>
          <w:szCs w:val="18"/>
          <w:lang w:val="es-ES_tradnl"/>
        </w:rPr>
        <w:t>limatizada con zona lounge, ubicada en el cuarto piso</w:t>
      </w:r>
      <w:r w:rsidR="00AE574C" w:rsidRPr="00CB0173">
        <w:rPr>
          <w:rFonts w:ascii="Verdana" w:eastAsia="MS Mincho" w:hAnsi="Verdana" w:cs="Times New Roman"/>
          <w:color w:val="1F497D"/>
          <w:sz w:val="20"/>
          <w:szCs w:val="18"/>
          <w:lang w:val="es-ES_tradnl"/>
        </w:rPr>
        <w:t xml:space="preserve">, </w:t>
      </w:r>
      <w:proofErr w:type="spellStart"/>
      <w:r w:rsidR="003E45B5" w:rsidRPr="004F56F5">
        <w:rPr>
          <w:rFonts w:ascii="Verdana" w:eastAsia="MS Mincho" w:hAnsi="Verdana" w:cs="Times New Roman"/>
          <w:i/>
          <w:color w:val="1F497D"/>
          <w:sz w:val="20"/>
          <w:szCs w:val="18"/>
          <w:lang w:val="es-ES_tradnl"/>
        </w:rPr>
        <w:t>room</w:t>
      </w:r>
      <w:proofErr w:type="spellEnd"/>
      <w:r w:rsidR="003E45B5" w:rsidRPr="004F56F5">
        <w:rPr>
          <w:rFonts w:ascii="Verdana" w:eastAsia="MS Mincho" w:hAnsi="Verdana" w:cs="Times New Roman"/>
          <w:i/>
          <w:color w:val="1F497D"/>
          <w:sz w:val="20"/>
          <w:szCs w:val="18"/>
          <w:lang w:val="es-ES_tradnl"/>
        </w:rPr>
        <w:t xml:space="preserve"> </w:t>
      </w:r>
      <w:proofErr w:type="spellStart"/>
      <w:r w:rsidR="003E45B5" w:rsidRPr="004F56F5">
        <w:rPr>
          <w:rFonts w:ascii="Verdana" w:eastAsia="MS Mincho" w:hAnsi="Verdana" w:cs="Times New Roman"/>
          <w:i/>
          <w:color w:val="1F497D"/>
          <w:sz w:val="20"/>
          <w:szCs w:val="18"/>
          <w:lang w:val="es-ES_tradnl"/>
        </w:rPr>
        <w:t>service</w:t>
      </w:r>
      <w:proofErr w:type="spellEnd"/>
      <w:r w:rsidR="00AE574C" w:rsidRPr="00CB0173">
        <w:rPr>
          <w:rFonts w:ascii="Verdana" w:eastAsia="MS Mincho" w:hAnsi="Verdana" w:cs="Times New Roman"/>
          <w:color w:val="1F497D"/>
          <w:sz w:val="20"/>
          <w:szCs w:val="18"/>
          <w:lang w:val="es-ES_tradnl"/>
        </w:rPr>
        <w:t xml:space="preserve"> 24 horas, </w:t>
      </w:r>
      <w:r w:rsidR="00D74995">
        <w:rPr>
          <w:rFonts w:ascii="Verdana" w:eastAsia="MS Mincho" w:hAnsi="Verdana" w:cs="Times New Roman"/>
          <w:color w:val="1F497D"/>
          <w:sz w:val="20"/>
          <w:szCs w:val="18"/>
          <w:lang w:val="es-ES_tradnl"/>
        </w:rPr>
        <w:t xml:space="preserve">además de un </w:t>
      </w:r>
      <w:proofErr w:type="spellStart"/>
      <w:r w:rsidR="00AE574C" w:rsidRPr="004F56F5">
        <w:rPr>
          <w:rFonts w:ascii="Verdana" w:eastAsia="MS Mincho" w:hAnsi="Verdana" w:cs="Times New Roman"/>
          <w:i/>
          <w:color w:val="1F497D"/>
          <w:sz w:val="20"/>
          <w:szCs w:val="18"/>
          <w:lang w:val="es-ES_tradnl"/>
        </w:rPr>
        <w:t>beach</w:t>
      </w:r>
      <w:proofErr w:type="spellEnd"/>
      <w:r w:rsidR="00AE574C" w:rsidRPr="004F56F5">
        <w:rPr>
          <w:rFonts w:ascii="Verdana" w:eastAsia="MS Mincho" w:hAnsi="Verdana" w:cs="Times New Roman"/>
          <w:i/>
          <w:color w:val="1F497D"/>
          <w:sz w:val="20"/>
          <w:szCs w:val="18"/>
          <w:lang w:val="es-ES_tradnl"/>
        </w:rPr>
        <w:t xml:space="preserve"> club</w:t>
      </w:r>
      <w:r w:rsidR="00AE574C" w:rsidRPr="00CB0173">
        <w:rPr>
          <w:rFonts w:ascii="Verdana" w:eastAsia="MS Mincho" w:hAnsi="Verdana" w:cs="Times New Roman"/>
          <w:color w:val="1F497D"/>
          <w:sz w:val="20"/>
          <w:szCs w:val="18"/>
          <w:lang w:val="es-ES_tradnl"/>
        </w:rPr>
        <w:t xml:space="preserve"> con servicio de toallas y hamacas</w:t>
      </w:r>
      <w:r w:rsidR="00D74995">
        <w:rPr>
          <w:rFonts w:ascii="Verdana" w:eastAsia="MS Mincho" w:hAnsi="Verdana" w:cs="Times New Roman"/>
          <w:color w:val="1F497D"/>
          <w:sz w:val="20"/>
          <w:szCs w:val="18"/>
          <w:lang w:val="es-ES_tradnl"/>
        </w:rPr>
        <w:t>,</w:t>
      </w:r>
      <w:r w:rsidR="00AE574C" w:rsidRPr="00CB0173">
        <w:rPr>
          <w:rFonts w:ascii="Verdana" w:eastAsia="MS Mincho" w:hAnsi="Verdana" w:cs="Times New Roman"/>
          <w:color w:val="1F497D"/>
          <w:sz w:val="20"/>
          <w:szCs w:val="18"/>
          <w:lang w:val="es-ES_tradnl"/>
        </w:rPr>
        <w:t xml:space="preserve"> entre otros servicios.</w:t>
      </w:r>
      <w:r w:rsidR="00B24678" w:rsidRPr="00CB0173">
        <w:rPr>
          <w:rFonts w:ascii="Verdana" w:eastAsia="MS Mincho" w:hAnsi="Verdana" w:cs="Times New Roman"/>
          <w:color w:val="1F497D"/>
          <w:sz w:val="20"/>
          <w:szCs w:val="18"/>
          <w:lang w:val="es-ES_tradnl"/>
        </w:rPr>
        <w:t xml:space="preserve"> </w:t>
      </w:r>
    </w:p>
    <w:p w14:paraId="3E57E8CA" w14:textId="049FC34D" w:rsidR="009825CA" w:rsidRDefault="009825CA" w:rsidP="000B1025">
      <w:pPr>
        <w:jc w:val="both"/>
        <w:rPr>
          <w:rFonts w:ascii="Verdana" w:eastAsia="MS Mincho" w:hAnsi="Verdana" w:cs="Times New Roman"/>
          <w:i/>
          <w:color w:val="1F497D"/>
          <w:sz w:val="20"/>
          <w:szCs w:val="18"/>
          <w:lang w:val="es-ES_tradnl"/>
        </w:rPr>
      </w:pPr>
    </w:p>
    <w:p w14:paraId="072E1656" w14:textId="6394167E" w:rsidR="009825CA" w:rsidRDefault="000B1025" w:rsidP="009825CA">
      <w:pPr>
        <w:spacing w:line="240" w:lineRule="auto"/>
        <w:jc w:val="both"/>
        <w:rPr>
          <w:rFonts w:ascii="Verdana" w:eastAsia="MS Mincho" w:hAnsi="Verdana" w:cs="Times New Roman"/>
          <w:color w:val="1F497D"/>
          <w:sz w:val="20"/>
          <w:szCs w:val="18"/>
          <w:lang w:val="es-ES_tradnl"/>
        </w:rPr>
      </w:pPr>
      <w:r w:rsidRPr="00CB0173">
        <w:rPr>
          <w:rFonts w:ascii="Verdana" w:eastAsia="MS Mincho" w:hAnsi="Verdana" w:cs="Times New Roman"/>
          <w:b/>
          <w:color w:val="1F497D"/>
          <w:sz w:val="20"/>
          <w:szCs w:val="18"/>
          <w:lang w:val="es-ES_tradnl"/>
        </w:rPr>
        <w:lastRenderedPageBreak/>
        <w:t xml:space="preserve">IBEROSTAR </w:t>
      </w:r>
      <w:bookmarkStart w:id="1" w:name="_Hlk484607586"/>
      <w:r w:rsidRPr="00CB0173">
        <w:rPr>
          <w:rFonts w:ascii="Verdana" w:eastAsia="MS Mincho" w:hAnsi="Verdana" w:cs="Times New Roman"/>
          <w:b/>
          <w:color w:val="1F497D"/>
          <w:sz w:val="20"/>
          <w:szCs w:val="18"/>
          <w:lang w:val="es-ES_tradnl"/>
        </w:rPr>
        <w:t>Berkeley</w:t>
      </w:r>
      <w:r w:rsidRPr="00CB0173">
        <w:rPr>
          <w:rFonts w:ascii="Verdana" w:eastAsia="MS Mincho" w:hAnsi="Verdana" w:cs="Times New Roman"/>
          <w:color w:val="1F497D"/>
          <w:sz w:val="20"/>
          <w:szCs w:val="18"/>
          <w:lang w:val="es-ES_tradnl"/>
        </w:rPr>
        <w:t xml:space="preserve"> </w:t>
      </w:r>
      <w:bookmarkEnd w:id="1"/>
      <w:r w:rsidR="00B24678" w:rsidRPr="00CB0173">
        <w:rPr>
          <w:rFonts w:ascii="Verdana" w:eastAsia="MS Mincho" w:hAnsi="Verdana" w:cs="Times New Roman"/>
          <w:color w:val="1F497D"/>
          <w:sz w:val="20"/>
          <w:szCs w:val="18"/>
          <w:lang w:val="es-ES_tradnl"/>
        </w:rPr>
        <w:t>forma parte del port</w:t>
      </w:r>
      <w:r w:rsidR="004F56F5">
        <w:rPr>
          <w:rFonts w:ascii="Verdana" w:eastAsia="MS Mincho" w:hAnsi="Verdana" w:cs="Times New Roman"/>
          <w:color w:val="1F497D"/>
          <w:sz w:val="20"/>
          <w:szCs w:val="18"/>
          <w:lang w:val="es-ES_tradnl"/>
        </w:rPr>
        <w:t>a</w:t>
      </w:r>
      <w:r w:rsidR="00B24678" w:rsidRPr="00CB0173">
        <w:rPr>
          <w:rFonts w:ascii="Verdana" w:eastAsia="MS Mincho" w:hAnsi="Verdana" w:cs="Times New Roman"/>
          <w:color w:val="1F497D"/>
          <w:sz w:val="20"/>
          <w:szCs w:val="18"/>
          <w:lang w:val="es-ES_tradnl"/>
        </w:rPr>
        <w:t>folio de hoteles que la compañía está desarrollando en el segmento urbano, con el ambicioso plan de alcanzar un total de 15 establecimientos en los próximos 3 años en ciudades clave como Madrid, Nueva York, Budapest, La Habana, Barcelona, Lisboa, Santo Domingo o Lima</w:t>
      </w:r>
      <w:r w:rsidR="00640622">
        <w:rPr>
          <w:rFonts w:ascii="Verdana" w:eastAsia="MS Mincho" w:hAnsi="Verdana" w:cs="Times New Roman"/>
          <w:color w:val="1F497D"/>
          <w:sz w:val="20"/>
          <w:szCs w:val="18"/>
          <w:lang w:val="es-ES_tradnl"/>
        </w:rPr>
        <w:t>,</w:t>
      </w:r>
      <w:r w:rsidR="00B24678" w:rsidRPr="00CB0173">
        <w:rPr>
          <w:rFonts w:ascii="Verdana" w:eastAsia="MS Mincho" w:hAnsi="Verdana" w:cs="Times New Roman"/>
          <w:color w:val="1F497D"/>
          <w:sz w:val="20"/>
          <w:szCs w:val="18"/>
          <w:lang w:val="es-ES_tradnl"/>
        </w:rPr>
        <w:t xml:space="preserve"> entre otras.</w:t>
      </w:r>
    </w:p>
    <w:p w14:paraId="732C31C0" w14:textId="4409B6AB" w:rsidR="00733EE8" w:rsidRPr="00CB0173" w:rsidRDefault="004438A5" w:rsidP="009825CA">
      <w:pPr>
        <w:spacing w:line="240" w:lineRule="auto"/>
        <w:jc w:val="both"/>
        <w:rPr>
          <w:rFonts w:ascii="Verdana" w:eastAsia="MS Mincho" w:hAnsi="Verdana" w:cs="Times New Roman"/>
          <w:color w:val="1F497D"/>
          <w:sz w:val="20"/>
          <w:szCs w:val="18"/>
          <w:lang w:val="es-ES_tradnl"/>
        </w:rPr>
      </w:pPr>
      <w:r w:rsidRPr="00CB0173">
        <w:rPr>
          <w:rFonts w:ascii="Verdana" w:eastAsia="MS Mincho" w:hAnsi="Verdana" w:cs="Times New Roman"/>
          <w:color w:val="1F497D"/>
          <w:sz w:val="20"/>
          <w:szCs w:val="18"/>
          <w:lang w:val="es-ES_tradnl"/>
        </w:rPr>
        <w:t>Además de la habitual excelencia y calidad en el s</w:t>
      </w:r>
      <w:r w:rsidR="00640622">
        <w:rPr>
          <w:rFonts w:ascii="Verdana" w:eastAsia="MS Mincho" w:hAnsi="Verdana" w:cs="Times New Roman"/>
          <w:color w:val="1F497D"/>
          <w:sz w:val="20"/>
          <w:szCs w:val="18"/>
          <w:lang w:val="es-ES_tradnl"/>
        </w:rPr>
        <w:t xml:space="preserve">ervicio </w:t>
      </w:r>
      <w:r w:rsidRPr="00CB0173">
        <w:rPr>
          <w:rFonts w:ascii="Verdana" w:eastAsia="MS Mincho" w:hAnsi="Verdana" w:cs="Times New Roman"/>
          <w:color w:val="1F497D"/>
          <w:sz w:val="20"/>
          <w:szCs w:val="18"/>
          <w:lang w:val="es-ES_tradnl"/>
        </w:rPr>
        <w:t xml:space="preserve">al cliente </w:t>
      </w:r>
      <w:r w:rsidR="00733EE8" w:rsidRPr="00CB0173">
        <w:rPr>
          <w:rFonts w:ascii="Verdana" w:eastAsia="MS Mincho" w:hAnsi="Verdana" w:cs="Times New Roman"/>
          <w:color w:val="1F497D"/>
          <w:sz w:val="20"/>
          <w:szCs w:val="18"/>
          <w:lang w:val="es-ES_tradnl"/>
        </w:rPr>
        <w:t>propio</w:t>
      </w:r>
      <w:r w:rsidRPr="00CB0173">
        <w:rPr>
          <w:rFonts w:ascii="Verdana" w:eastAsia="MS Mincho" w:hAnsi="Verdana" w:cs="Times New Roman"/>
          <w:color w:val="1F497D"/>
          <w:sz w:val="20"/>
          <w:szCs w:val="18"/>
          <w:lang w:val="es-ES_tradnl"/>
        </w:rPr>
        <w:t xml:space="preserve"> de la compañía, estos hoteles urbanos se caracterizan </w:t>
      </w:r>
      <w:bookmarkStart w:id="2" w:name="_Hlk485662178"/>
      <w:r w:rsidRPr="00CB0173">
        <w:rPr>
          <w:rFonts w:ascii="Verdana" w:eastAsia="MS Mincho" w:hAnsi="Verdana" w:cs="Times New Roman"/>
          <w:color w:val="1F497D"/>
          <w:sz w:val="20"/>
          <w:szCs w:val="18"/>
          <w:lang w:val="es-ES_tradnl"/>
        </w:rPr>
        <w:t xml:space="preserve">por su privilegiada ubicación en edificios de interés histórico en </w:t>
      </w:r>
      <w:r w:rsidR="00975484">
        <w:rPr>
          <w:rFonts w:ascii="Verdana" w:eastAsia="MS Mincho" w:hAnsi="Verdana" w:cs="Times New Roman"/>
          <w:color w:val="1F497D"/>
          <w:sz w:val="20"/>
          <w:szCs w:val="18"/>
          <w:lang w:val="es-ES_tradnl"/>
        </w:rPr>
        <w:t>el centro</w:t>
      </w:r>
      <w:r w:rsidRPr="00CB0173">
        <w:rPr>
          <w:rFonts w:ascii="Verdana" w:eastAsia="MS Mincho" w:hAnsi="Verdana" w:cs="Times New Roman"/>
          <w:color w:val="1F497D"/>
          <w:sz w:val="20"/>
          <w:szCs w:val="18"/>
          <w:lang w:val="es-ES_tradnl"/>
        </w:rPr>
        <w:t xml:space="preserve"> de las ciudades, siempre próximos a los puntos de </w:t>
      </w:r>
      <w:r w:rsidR="00975484">
        <w:rPr>
          <w:rFonts w:ascii="Verdana" w:eastAsia="MS Mincho" w:hAnsi="Verdana" w:cs="Times New Roman"/>
          <w:color w:val="1F497D"/>
          <w:sz w:val="20"/>
          <w:szCs w:val="18"/>
          <w:lang w:val="es-ES_tradnl"/>
        </w:rPr>
        <w:t xml:space="preserve">mayor </w:t>
      </w:r>
      <w:r w:rsidRPr="00CB0173">
        <w:rPr>
          <w:rFonts w:ascii="Verdana" w:eastAsia="MS Mincho" w:hAnsi="Verdana" w:cs="Times New Roman"/>
          <w:color w:val="1F497D"/>
          <w:sz w:val="20"/>
          <w:szCs w:val="18"/>
          <w:lang w:val="es-ES_tradnl"/>
        </w:rPr>
        <w:t xml:space="preserve">interés turístico. El nuevo </w:t>
      </w:r>
      <w:r w:rsidR="000B1025" w:rsidRPr="00CB0173">
        <w:rPr>
          <w:rFonts w:ascii="Verdana" w:eastAsia="MS Mincho" w:hAnsi="Verdana" w:cs="Times New Roman"/>
          <w:b/>
          <w:color w:val="1F497D"/>
          <w:sz w:val="20"/>
          <w:szCs w:val="18"/>
          <w:lang w:val="es-ES_tradnl"/>
        </w:rPr>
        <w:t>IBEROSTAR Berkeley</w:t>
      </w:r>
      <w:r w:rsidR="000B1025" w:rsidRPr="00CB0173">
        <w:rPr>
          <w:rFonts w:ascii="Verdana" w:eastAsia="MS Mincho" w:hAnsi="Verdana" w:cs="Times New Roman"/>
          <w:color w:val="1F497D"/>
          <w:sz w:val="20"/>
          <w:szCs w:val="18"/>
          <w:lang w:val="es-ES_tradnl"/>
        </w:rPr>
        <w:t xml:space="preserve"> </w:t>
      </w:r>
      <w:r w:rsidRPr="00CB0173">
        <w:rPr>
          <w:rFonts w:ascii="Verdana" w:eastAsia="MS Mincho" w:hAnsi="Verdana" w:cs="Times New Roman"/>
          <w:color w:val="1F497D"/>
          <w:sz w:val="20"/>
          <w:szCs w:val="18"/>
          <w:lang w:val="es-ES_tradnl"/>
        </w:rPr>
        <w:t xml:space="preserve">está a tan solo unos pasos de la playa, del </w:t>
      </w:r>
      <w:r w:rsidR="000B1025" w:rsidRPr="00CB0173">
        <w:rPr>
          <w:rFonts w:ascii="Verdana" w:eastAsia="MS Mincho" w:hAnsi="Verdana" w:cs="Times New Roman"/>
          <w:color w:val="1F497D"/>
          <w:sz w:val="20"/>
          <w:szCs w:val="18"/>
          <w:lang w:val="es-ES_tradnl"/>
        </w:rPr>
        <w:t>Lincoln Road Mall (</w:t>
      </w:r>
      <w:r w:rsidRPr="00CB0173">
        <w:rPr>
          <w:rFonts w:ascii="Verdana" w:eastAsia="MS Mincho" w:hAnsi="Verdana" w:cs="Times New Roman"/>
          <w:color w:val="1F497D"/>
          <w:sz w:val="20"/>
          <w:szCs w:val="18"/>
          <w:lang w:val="es-ES_tradnl"/>
        </w:rPr>
        <w:t xml:space="preserve">perfecto para </w:t>
      </w:r>
      <w:r w:rsidR="00640622">
        <w:rPr>
          <w:rFonts w:ascii="Verdana" w:eastAsia="MS Mincho" w:hAnsi="Verdana" w:cs="Times New Roman"/>
          <w:color w:val="1F497D"/>
          <w:sz w:val="20"/>
          <w:szCs w:val="18"/>
          <w:lang w:val="es-ES_tradnl"/>
        </w:rPr>
        <w:t>ir de compras</w:t>
      </w:r>
      <w:r w:rsidRPr="00CB0173">
        <w:rPr>
          <w:rFonts w:ascii="Verdana" w:eastAsia="MS Mincho" w:hAnsi="Verdana" w:cs="Times New Roman"/>
          <w:color w:val="1F497D"/>
          <w:sz w:val="20"/>
          <w:szCs w:val="18"/>
          <w:lang w:val="es-ES_tradnl"/>
        </w:rPr>
        <w:t xml:space="preserve"> y </w:t>
      </w:r>
      <w:r w:rsidR="00733EE8" w:rsidRPr="00CB0173">
        <w:rPr>
          <w:rFonts w:ascii="Verdana" w:eastAsia="MS Mincho" w:hAnsi="Verdana" w:cs="Times New Roman"/>
          <w:color w:val="1F497D"/>
          <w:sz w:val="20"/>
          <w:szCs w:val="18"/>
          <w:lang w:val="es-ES_tradnl"/>
        </w:rPr>
        <w:t>visita</w:t>
      </w:r>
      <w:r w:rsidRPr="00CB0173">
        <w:rPr>
          <w:rFonts w:ascii="Verdana" w:eastAsia="MS Mincho" w:hAnsi="Verdana" w:cs="Times New Roman"/>
          <w:color w:val="1F497D"/>
          <w:sz w:val="20"/>
          <w:szCs w:val="18"/>
          <w:lang w:val="es-ES_tradnl"/>
        </w:rPr>
        <w:t>r galerías de arte),</w:t>
      </w:r>
      <w:r w:rsidR="00733EE8" w:rsidRPr="00CB0173">
        <w:rPr>
          <w:rFonts w:ascii="Verdana" w:eastAsia="MS Mincho" w:hAnsi="Verdana" w:cs="Times New Roman"/>
          <w:color w:val="1F497D"/>
          <w:sz w:val="20"/>
          <w:szCs w:val="18"/>
          <w:lang w:val="es-ES_tradnl"/>
        </w:rPr>
        <w:t xml:space="preserve"> el </w:t>
      </w:r>
      <w:r w:rsidR="000B1025" w:rsidRPr="00CB0173">
        <w:rPr>
          <w:rFonts w:ascii="Verdana" w:eastAsia="MS Mincho" w:hAnsi="Verdana" w:cs="Times New Roman"/>
          <w:color w:val="1F497D"/>
          <w:sz w:val="20"/>
          <w:szCs w:val="18"/>
          <w:lang w:val="es-ES_tradnl"/>
        </w:rPr>
        <w:t xml:space="preserve">New </w:t>
      </w:r>
      <w:proofErr w:type="spellStart"/>
      <w:r w:rsidR="000B1025" w:rsidRPr="00CB0173">
        <w:rPr>
          <w:rFonts w:ascii="Verdana" w:eastAsia="MS Mincho" w:hAnsi="Verdana" w:cs="Times New Roman"/>
          <w:color w:val="1F497D"/>
          <w:sz w:val="20"/>
          <w:szCs w:val="18"/>
          <w:lang w:val="es-ES_tradnl"/>
        </w:rPr>
        <w:t>World</w:t>
      </w:r>
      <w:proofErr w:type="spellEnd"/>
      <w:r w:rsidR="000B1025" w:rsidRPr="00CB0173">
        <w:rPr>
          <w:rFonts w:ascii="Verdana" w:eastAsia="MS Mincho" w:hAnsi="Verdana" w:cs="Times New Roman"/>
          <w:color w:val="1F497D"/>
          <w:sz w:val="20"/>
          <w:szCs w:val="18"/>
          <w:lang w:val="es-ES_tradnl"/>
        </w:rPr>
        <w:t xml:space="preserve"> Center, </w:t>
      </w:r>
      <w:r w:rsidR="00975484">
        <w:rPr>
          <w:rFonts w:ascii="Verdana" w:eastAsia="MS Mincho" w:hAnsi="Verdana" w:cs="Times New Roman"/>
          <w:color w:val="1F497D"/>
          <w:sz w:val="20"/>
          <w:szCs w:val="18"/>
          <w:lang w:val="es-ES_tradnl"/>
        </w:rPr>
        <w:t>sede</w:t>
      </w:r>
      <w:r w:rsidR="00733EE8" w:rsidRPr="00CB0173">
        <w:rPr>
          <w:rFonts w:ascii="Verdana" w:eastAsia="MS Mincho" w:hAnsi="Verdana" w:cs="Times New Roman"/>
          <w:color w:val="1F497D"/>
          <w:sz w:val="20"/>
          <w:szCs w:val="18"/>
          <w:lang w:val="es-ES_tradnl"/>
        </w:rPr>
        <w:t xml:space="preserve"> de la New </w:t>
      </w:r>
      <w:proofErr w:type="spellStart"/>
      <w:r w:rsidR="00733EE8" w:rsidRPr="00CB0173">
        <w:rPr>
          <w:rFonts w:ascii="Verdana" w:eastAsia="MS Mincho" w:hAnsi="Verdana" w:cs="Times New Roman"/>
          <w:color w:val="1F497D"/>
          <w:sz w:val="20"/>
          <w:szCs w:val="18"/>
          <w:lang w:val="es-ES_tradnl"/>
        </w:rPr>
        <w:t>World</w:t>
      </w:r>
      <w:proofErr w:type="spellEnd"/>
      <w:r w:rsidR="00733EE8" w:rsidRPr="00CB0173">
        <w:rPr>
          <w:rFonts w:ascii="Verdana" w:eastAsia="MS Mincho" w:hAnsi="Verdana" w:cs="Times New Roman"/>
          <w:color w:val="1F497D"/>
          <w:sz w:val="20"/>
          <w:szCs w:val="18"/>
          <w:lang w:val="es-ES_tradnl"/>
        </w:rPr>
        <w:t xml:space="preserve"> </w:t>
      </w:r>
      <w:proofErr w:type="spellStart"/>
      <w:r w:rsidR="00733EE8" w:rsidRPr="00CB0173">
        <w:rPr>
          <w:rFonts w:ascii="Verdana" w:eastAsia="MS Mincho" w:hAnsi="Verdana" w:cs="Times New Roman"/>
          <w:color w:val="1F497D"/>
          <w:sz w:val="20"/>
          <w:szCs w:val="18"/>
          <w:lang w:val="es-ES_tradnl"/>
        </w:rPr>
        <w:t>Symphony</w:t>
      </w:r>
      <w:proofErr w:type="spellEnd"/>
      <w:r w:rsidR="00733EE8" w:rsidRPr="00CB0173">
        <w:rPr>
          <w:rFonts w:ascii="Verdana" w:eastAsia="MS Mincho" w:hAnsi="Verdana" w:cs="Times New Roman"/>
          <w:color w:val="1F497D"/>
          <w:sz w:val="20"/>
          <w:szCs w:val="18"/>
          <w:lang w:val="es-ES_tradnl"/>
        </w:rPr>
        <w:t xml:space="preserve">; el Centro de Convenciones de Miami Beach, el </w:t>
      </w:r>
      <w:proofErr w:type="spellStart"/>
      <w:r w:rsidR="00733EE8" w:rsidRPr="00CB0173">
        <w:rPr>
          <w:rFonts w:ascii="Verdana" w:eastAsia="MS Mincho" w:hAnsi="Verdana" w:cs="Times New Roman"/>
          <w:color w:val="1F497D"/>
          <w:sz w:val="20"/>
          <w:szCs w:val="18"/>
          <w:lang w:val="es-ES_tradnl"/>
        </w:rPr>
        <w:t>Fillmore</w:t>
      </w:r>
      <w:proofErr w:type="spellEnd"/>
      <w:r w:rsidR="00733EE8" w:rsidRPr="00CB0173">
        <w:rPr>
          <w:rFonts w:ascii="Verdana" w:eastAsia="MS Mincho" w:hAnsi="Verdana" w:cs="Times New Roman"/>
          <w:color w:val="1F497D"/>
          <w:sz w:val="20"/>
          <w:szCs w:val="18"/>
          <w:lang w:val="es-ES_tradnl"/>
        </w:rPr>
        <w:t xml:space="preserve"> Miami Beach en el Teatro Jackie Gleason y la siempre cosmopolita y mundialmente célebre </w:t>
      </w:r>
      <w:proofErr w:type="spellStart"/>
      <w:r w:rsidR="00733EE8" w:rsidRPr="00CB0173">
        <w:rPr>
          <w:rFonts w:ascii="Verdana" w:eastAsia="MS Mincho" w:hAnsi="Verdana" w:cs="Times New Roman"/>
          <w:color w:val="1F497D"/>
          <w:sz w:val="20"/>
          <w:szCs w:val="18"/>
          <w:lang w:val="es-ES_tradnl"/>
        </w:rPr>
        <w:t>Ocean</w:t>
      </w:r>
      <w:proofErr w:type="spellEnd"/>
      <w:r w:rsidR="00733EE8" w:rsidRPr="00CB0173">
        <w:rPr>
          <w:rFonts w:ascii="Verdana" w:eastAsia="MS Mincho" w:hAnsi="Verdana" w:cs="Times New Roman"/>
          <w:color w:val="1F497D"/>
          <w:sz w:val="20"/>
          <w:szCs w:val="18"/>
          <w:lang w:val="es-ES_tradnl"/>
        </w:rPr>
        <w:t xml:space="preserve"> Drive, entre otros lugares icónicos y emblemáticos de la ciudad. </w:t>
      </w:r>
      <w:bookmarkEnd w:id="2"/>
    </w:p>
    <w:p w14:paraId="24C6FCFD" w14:textId="00E44DCE" w:rsidR="004438A5" w:rsidRPr="00CB0173" w:rsidRDefault="004438A5" w:rsidP="000B1025">
      <w:pPr>
        <w:jc w:val="both"/>
        <w:rPr>
          <w:rFonts w:ascii="Verdana" w:eastAsia="MS Mincho" w:hAnsi="Verdana" w:cs="Times New Roman"/>
          <w:color w:val="1F497D"/>
          <w:sz w:val="18"/>
          <w:szCs w:val="18"/>
          <w:lang w:val="es-ES_tradnl"/>
        </w:rPr>
      </w:pPr>
    </w:p>
    <w:p w14:paraId="6FA6E673" w14:textId="112FB348" w:rsidR="00733EE8" w:rsidRPr="00CB0173" w:rsidRDefault="00733EE8" w:rsidP="000B1025">
      <w:pPr>
        <w:jc w:val="both"/>
        <w:rPr>
          <w:rFonts w:ascii="Verdana" w:eastAsia="MS Mincho" w:hAnsi="Verdana" w:cs="Times New Roman"/>
          <w:color w:val="1F497D"/>
          <w:sz w:val="18"/>
          <w:szCs w:val="18"/>
          <w:lang w:val="es-ES_tradnl"/>
        </w:rPr>
      </w:pPr>
      <w:r w:rsidRPr="00CB0173">
        <w:rPr>
          <w:rFonts w:ascii="Verdana" w:eastAsia="MS Mincho" w:hAnsi="Verdana" w:cs="Times New Roman"/>
          <w:color w:val="1F497D"/>
          <w:sz w:val="18"/>
          <w:szCs w:val="18"/>
          <w:lang w:val="es-ES_tradnl"/>
        </w:rPr>
        <w:t>Nota al editor:</w:t>
      </w:r>
    </w:p>
    <w:p w14:paraId="6DFD8FDE" w14:textId="3EA3BEBD" w:rsidR="00733EE8" w:rsidRDefault="00733EE8" w:rsidP="00BB26E2">
      <w:pPr>
        <w:pStyle w:val="ListParagraph"/>
        <w:numPr>
          <w:ilvl w:val="0"/>
          <w:numId w:val="4"/>
        </w:numPr>
        <w:ind w:left="426"/>
        <w:jc w:val="both"/>
        <w:rPr>
          <w:rFonts w:ascii="Verdana" w:eastAsia="MS Mincho" w:hAnsi="Verdana"/>
          <w:color w:val="1F497D"/>
          <w:sz w:val="18"/>
          <w:szCs w:val="18"/>
          <w:lang w:val="es-ES_tradnl" w:eastAsia="en-US"/>
        </w:rPr>
      </w:pPr>
      <w:r w:rsidRPr="00CB0173">
        <w:rPr>
          <w:rFonts w:ascii="Verdana" w:eastAsia="MS Mincho" w:hAnsi="Verdana"/>
          <w:color w:val="1F497D"/>
          <w:sz w:val="18"/>
          <w:szCs w:val="18"/>
          <w:lang w:val="es-ES_tradnl" w:eastAsia="en-US"/>
        </w:rPr>
        <w:t xml:space="preserve">En este </w:t>
      </w:r>
      <w:r w:rsidR="00B55FE1">
        <w:rPr>
          <w:rFonts w:ascii="Verdana" w:eastAsia="MS Mincho" w:hAnsi="Verdana"/>
          <w:color w:val="1F497D"/>
          <w:sz w:val="18"/>
          <w:szCs w:val="18"/>
          <w:lang w:val="es-ES_tradnl" w:eastAsia="en-US"/>
        </w:rPr>
        <w:t>enlace</w:t>
      </w:r>
      <w:r w:rsidRPr="00CB0173">
        <w:rPr>
          <w:rFonts w:ascii="Verdana" w:eastAsia="MS Mincho" w:hAnsi="Verdana"/>
          <w:color w:val="1F497D"/>
          <w:sz w:val="18"/>
          <w:szCs w:val="18"/>
          <w:lang w:val="es-ES_tradnl" w:eastAsia="en-US"/>
        </w:rPr>
        <w:t xml:space="preserve"> puede descargarse una </w:t>
      </w:r>
      <w:r w:rsidR="00B55FE1">
        <w:rPr>
          <w:rFonts w:ascii="Verdana" w:eastAsia="MS Mincho" w:hAnsi="Verdana"/>
          <w:color w:val="1F497D"/>
          <w:sz w:val="18"/>
          <w:szCs w:val="18"/>
          <w:lang w:val="es-ES_tradnl" w:eastAsia="en-US"/>
        </w:rPr>
        <w:t>selección de imágenes del hotel</w:t>
      </w:r>
      <w:r w:rsidR="00CC73FE">
        <w:rPr>
          <w:rFonts w:ascii="Verdana" w:eastAsia="MS Mincho" w:hAnsi="Verdana"/>
          <w:color w:val="1F497D"/>
          <w:sz w:val="18"/>
          <w:szCs w:val="18"/>
          <w:lang w:val="es-ES_tradnl" w:eastAsia="en-US"/>
        </w:rPr>
        <w:t>:</w:t>
      </w:r>
    </w:p>
    <w:bookmarkStart w:id="3" w:name="_Hlk490124074"/>
    <w:p w14:paraId="2AD927F0" w14:textId="0B68775F" w:rsidR="00CC73FE" w:rsidRDefault="00CC73FE" w:rsidP="00CC73FE">
      <w:pPr>
        <w:pStyle w:val="ListParagraph"/>
        <w:ind w:left="426"/>
        <w:jc w:val="both"/>
        <w:rPr>
          <w:rFonts w:ascii="Verdana" w:eastAsia="MS Mincho" w:hAnsi="Verdana"/>
          <w:color w:val="1F497D"/>
          <w:sz w:val="18"/>
          <w:szCs w:val="18"/>
          <w:lang w:val="es-ES_tradnl" w:eastAsia="en-US"/>
        </w:rPr>
      </w:pPr>
      <w:r>
        <w:rPr>
          <w:rFonts w:ascii="Verdana" w:eastAsia="MS Mincho" w:hAnsi="Verdana"/>
          <w:color w:val="1F497D"/>
          <w:sz w:val="18"/>
          <w:szCs w:val="18"/>
          <w:lang w:val="es-ES_tradnl" w:eastAsia="en-US"/>
        </w:rPr>
        <w:fldChar w:fldCharType="begin"/>
      </w:r>
      <w:r>
        <w:rPr>
          <w:rFonts w:ascii="Verdana" w:eastAsia="MS Mincho" w:hAnsi="Verdana"/>
          <w:color w:val="1F497D"/>
          <w:sz w:val="18"/>
          <w:szCs w:val="18"/>
          <w:lang w:val="es-ES_tradnl" w:eastAsia="en-US"/>
        </w:rPr>
        <w:instrText>HYPERLINK "https://edelmanftp.box.com/s/u6v7hfnwog8nyga5q35cq7gvhnscqjha"</w:instrText>
      </w:r>
      <w:r>
        <w:rPr>
          <w:rFonts w:ascii="Verdana" w:eastAsia="MS Mincho" w:hAnsi="Verdana"/>
          <w:color w:val="1F497D"/>
          <w:sz w:val="18"/>
          <w:szCs w:val="18"/>
          <w:lang w:val="es-ES_tradnl" w:eastAsia="en-US"/>
        </w:rPr>
      </w:r>
      <w:r>
        <w:rPr>
          <w:rFonts w:ascii="Verdana" w:eastAsia="MS Mincho" w:hAnsi="Verdana"/>
          <w:color w:val="1F497D"/>
          <w:sz w:val="18"/>
          <w:szCs w:val="18"/>
          <w:lang w:val="es-ES_tradnl" w:eastAsia="en-US"/>
        </w:rPr>
        <w:fldChar w:fldCharType="separate"/>
      </w:r>
      <w:r>
        <w:rPr>
          <w:rStyle w:val="Hyperlink"/>
          <w:rFonts w:ascii="Verdana" w:eastAsia="MS Mincho" w:hAnsi="Verdana"/>
          <w:sz w:val="18"/>
          <w:szCs w:val="18"/>
          <w:lang w:val="es-ES_tradnl" w:eastAsia="en-US"/>
        </w:rPr>
        <w:t>IBEROSTAR Berkeley</w:t>
      </w:r>
      <w:r>
        <w:rPr>
          <w:rFonts w:ascii="Verdana" w:eastAsia="MS Mincho" w:hAnsi="Verdana"/>
          <w:color w:val="1F497D"/>
          <w:sz w:val="18"/>
          <w:szCs w:val="18"/>
          <w:lang w:val="es-ES_tradnl" w:eastAsia="en-US"/>
        </w:rPr>
        <w:fldChar w:fldCharType="end"/>
      </w:r>
    </w:p>
    <w:bookmarkEnd w:id="3"/>
    <w:p w14:paraId="63C72D3F" w14:textId="77777777" w:rsidR="00733EE8" w:rsidRDefault="00733EE8" w:rsidP="00815895">
      <w:pPr>
        <w:spacing w:after="0" w:line="240" w:lineRule="auto"/>
        <w:rPr>
          <w:rFonts w:ascii="Arial" w:hAnsi="Arial" w:cs="Arial"/>
          <w:color w:val="2B2B2B"/>
          <w:lang w:val="es-ES"/>
        </w:rPr>
      </w:pPr>
    </w:p>
    <w:p w14:paraId="5E0812F4" w14:textId="77777777" w:rsidR="00BB26E2" w:rsidRDefault="00BB26E2" w:rsidP="00815895">
      <w:pPr>
        <w:spacing w:after="0" w:line="240" w:lineRule="auto"/>
        <w:rPr>
          <w:rFonts w:ascii="Arial" w:hAnsi="Arial" w:cs="Arial"/>
          <w:color w:val="FF0000"/>
          <w:lang w:val="es-ES"/>
        </w:rPr>
      </w:pPr>
    </w:p>
    <w:p w14:paraId="34BCB73C" w14:textId="77777777" w:rsidR="00CB0173" w:rsidRPr="00CB0173" w:rsidRDefault="00CB0173" w:rsidP="00CB0173">
      <w:pPr>
        <w:rPr>
          <w:rFonts w:ascii="Verdana" w:hAnsi="Verdana"/>
          <w:b/>
          <w:color w:val="1F497D"/>
          <w:sz w:val="18"/>
          <w:szCs w:val="18"/>
          <w:lang w:val="es-ES"/>
        </w:rPr>
      </w:pPr>
      <w:r w:rsidRPr="00CB0173">
        <w:rPr>
          <w:rFonts w:ascii="Verdana" w:hAnsi="Verdana"/>
          <w:b/>
          <w:color w:val="1F497D"/>
          <w:sz w:val="18"/>
          <w:szCs w:val="18"/>
          <w:lang w:val="es-ES"/>
        </w:rPr>
        <w:t>Acerca de IBEROSTAR Hotels &amp; Resorts</w:t>
      </w:r>
    </w:p>
    <w:p w14:paraId="46CE5662" w14:textId="77777777" w:rsidR="00CB0173" w:rsidRDefault="00CB0173" w:rsidP="00CB0173">
      <w:pPr>
        <w:jc w:val="both"/>
        <w:rPr>
          <w:rFonts w:ascii="Verdana" w:hAnsi="Verdana"/>
          <w:bCs/>
          <w:color w:val="1F4E79"/>
          <w:sz w:val="16"/>
          <w:szCs w:val="16"/>
          <w:lang w:val="es-ES"/>
        </w:rPr>
      </w:pPr>
      <w:r w:rsidRPr="00CB0173">
        <w:rPr>
          <w:rFonts w:ascii="Verdana" w:hAnsi="Verdana"/>
          <w:bCs/>
          <w:color w:val="1F4E79"/>
          <w:sz w:val="16"/>
          <w:szCs w:val="16"/>
          <w:lang w:val="es-ES"/>
        </w:rPr>
        <w:t>IBEROSTAR Hotels &amp; Resorts es la cadena hotelera vacacional fundada en Palma de Mallorca (Islas Baleares, España) por la familia Fluxà en 1986. Parte integrante del GRUPO IBEROSTAR, uno de los principales consorcios turísticos españoles y con más de 60 años de historia, IBEROSTAR Hotels &amp; Resorts dispone en la actualidad de 100 hoteles de cuatro y cinco estrellas en 17 países en todo el mundo.</w:t>
      </w:r>
    </w:p>
    <w:p w14:paraId="74D4C26B" w14:textId="77777777" w:rsidR="00CB0173" w:rsidRPr="00092342" w:rsidRDefault="00CB0173" w:rsidP="00CB0173">
      <w:pPr>
        <w:jc w:val="both"/>
        <w:rPr>
          <w:rFonts w:ascii="Verdana" w:hAnsi="Verdana"/>
          <w:color w:val="1F4E79"/>
          <w:sz w:val="18"/>
          <w:szCs w:val="16"/>
          <w:lang w:val="es-ES"/>
        </w:rPr>
      </w:pPr>
    </w:p>
    <w:p w14:paraId="21337464" w14:textId="77777777" w:rsidR="00CB0173" w:rsidRPr="00CB0173" w:rsidRDefault="00CB0173" w:rsidP="00CB0173">
      <w:pPr>
        <w:jc w:val="both"/>
        <w:rPr>
          <w:rFonts w:ascii="Verdana" w:hAnsi="Verdana"/>
          <w:color w:val="1F4E79"/>
          <w:sz w:val="18"/>
          <w:szCs w:val="16"/>
          <w:lang w:val="es-ES"/>
        </w:rPr>
      </w:pPr>
      <w:r w:rsidRPr="00CB0173">
        <w:rPr>
          <w:rFonts w:ascii="Verdana" w:hAnsi="Verdana"/>
          <w:b/>
          <w:bCs/>
          <w:color w:val="1F4E79"/>
          <w:sz w:val="18"/>
          <w:szCs w:val="16"/>
          <w:lang w:val="es-ES"/>
        </w:rPr>
        <w:t>Para más información:</w:t>
      </w:r>
      <w:r w:rsidRPr="00CB0173">
        <w:rPr>
          <w:rFonts w:ascii="Verdana" w:hAnsi="Verdana"/>
          <w:color w:val="1F4E79"/>
          <w:sz w:val="18"/>
          <w:szCs w:val="16"/>
          <w:lang w:val="es-ES"/>
        </w:rPr>
        <w:t xml:space="preserve"> iberostar.com</w:t>
      </w:r>
    </w:p>
    <w:p w14:paraId="4E04DAFF" w14:textId="77777777" w:rsidR="00CB0173" w:rsidRDefault="00CB0173" w:rsidP="00CB0173">
      <w:pPr>
        <w:pStyle w:val="Footer"/>
        <w:rPr>
          <w:rFonts w:ascii="Verdana" w:hAnsi="Verdana"/>
          <w:color w:val="808080"/>
          <w:sz w:val="20"/>
          <w:szCs w:val="20"/>
          <w:lang w:val="es-ES" w:eastAsia="es-ES"/>
        </w:rPr>
      </w:pPr>
    </w:p>
    <w:p w14:paraId="2B524B18" w14:textId="77777777" w:rsidR="00CB0173" w:rsidRPr="00702313" w:rsidRDefault="00CB0173" w:rsidP="00702313">
      <w:pPr>
        <w:spacing w:after="0" w:line="240" w:lineRule="auto"/>
        <w:jc w:val="center"/>
        <w:rPr>
          <w:rFonts w:ascii="Verdana" w:hAnsi="Verdana" w:cs="Calibri"/>
          <w:b/>
          <w:bCs/>
          <w:color w:val="1F4E79"/>
          <w:sz w:val="16"/>
          <w:szCs w:val="16"/>
          <w:lang w:val="es-ES"/>
        </w:rPr>
      </w:pPr>
      <w:r w:rsidRPr="00702313">
        <w:rPr>
          <w:rFonts w:ascii="Verdana" w:hAnsi="Verdana"/>
          <w:b/>
          <w:bCs/>
          <w:color w:val="1F4E79"/>
          <w:sz w:val="16"/>
          <w:szCs w:val="16"/>
          <w:lang w:val="es-ES"/>
        </w:rPr>
        <w:t xml:space="preserve">Oficina de Prensa de IBEROSTAR – </w:t>
      </w:r>
      <w:r w:rsidRPr="00702313">
        <w:rPr>
          <w:rFonts w:ascii="Verdana" w:hAnsi="Verdana" w:cs="Calibri"/>
          <w:b/>
          <w:bCs/>
          <w:color w:val="1F4E79"/>
          <w:sz w:val="16"/>
          <w:szCs w:val="16"/>
          <w:lang w:val="es-ES"/>
        </w:rPr>
        <w:t>Edelman</w:t>
      </w:r>
    </w:p>
    <w:p w14:paraId="0F17A51F" w14:textId="6BAE05C6" w:rsidR="00CB0173" w:rsidRPr="00702313" w:rsidRDefault="003E45B5" w:rsidP="00702313">
      <w:pPr>
        <w:spacing w:after="0" w:line="240" w:lineRule="auto"/>
        <w:jc w:val="center"/>
        <w:rPr>
          <w:rFonts w:ascii="Verdana" w:hAnsi="Verdana"/>
          <w:b/>
          <w:bCs/>
          <w:color w:val="1F4E79"/>
          <w:sz w:val="16"/>
          <w:szCs w:val="16"/>
          <w:lang w:val="es-ES"/>
        </w:rPr>
      </w:pPr>
      <w:r>
        <w:rPr>
          <w:rFonts w:ascii="Verdana" w:hAnsi="Verdana" w:cs="Calibri"/>
          <w:color w:val="1F4E79"/>
          <w:sz w:val="16"/>
          <w:szCs w:val="16"/>
          <w:lang w:val="es-ES"/>
        </w:rPr>
        <w:t>Tel: +55</w:t>
      </w:r>
      <w:r w:rsidR="00CB0173" w:rsidRPr="00702313">
        <w:rPr>
          <w:rFonts w:ascii="Verdana" w:hAnsi="Verdana" w:cs="Calibri"/>
          <w:color w:val="1F4E79"/>
          <w:sz w:val="16"/>
          <w:szCs w:val="16"/>
          <w:lang w:val="es-ES"/>
        </w:rPr>
        <w:t xml:space="preserve"> </w:t>
      </w:r>
      <w:r>
        <w:rPr>
          <w:rFonts w:ascii="Verdana" w:hAnsi="Verdana" w:cs="Calibri"/>
          <w:b/>
          <w:bCs/>
          <w:color w:val="1F4E79"/>
          <w:sz w:val="16"/>
          <w:szCs w:val="16"/>
          <w:lang w:val="es-ES"/>
        </w:rPr>
        <w:t>53501500</w:t>
      </w:r>
    </w:p>
    <w:p w14:paraId="19266218" w14:textId="37AA1291" w:rsidR="00CB0173" w:rsidRPr="00702313" w:rsidRDefault="003E45B5" w:rsidP="00702313">
      <w:pPr>
        <w:spacing w:after="0" w:line="240" w:lineRule="auto"/>
        <w:contextualSpacing/>
        <w:jc w:val="center"/>
        <w:rPr>
          <w:rFonts w:ascii="Verdana" w:hAnsi="Verdana" w:cs="Calibri"/>
          <w:color w:val="1F4E79"/>
          <w:sz w:val="16"/>
          <w:szCs w:val="16"/>
          <w:lang w:val="es-ES"/>
        </w:rPr>
      </w:pPr>
      <w:r>
        <w:rPr>
          <w:rFonts w:ascii="Verdana" w:hAnsi="Verdana" w:cs="Calibri"/>
          <w:b/>
          <w:bCs/>
          <w:color w:val="1F4E79"/>
          <w:sz w:val="16"/>
          <w:szCs w:val="16"/>
          <w:lang w:val="es-ES"/>
        </w:rPr>
        <w:t>Allan Venegas</w:t>
      </w:r>
      <w:r w:rsidR="00CB0173" w:rsidRPr="00702313">
        <w:rPr>
          <w:rFonts w:ascii="Verdana" w:hAnsi="Verdana" w:cs="Calibri"/>
          <w:color w:val="1F4E79"/>
          <w:sz w:val="16"/>
          <w:szCs w:val="16"/>
          <w:lang w:val="es-ES"/>
        </w:rPr>
        <w:t xml:space="preserve"> (</w:t>
      </w:r>
      <w:r>
        <w:rPr>
          <w:rFonts w:ascii="Verdana" w:hAnsi="Verdana" w:cs="Calibri"/>
          <w:color w:val="1F4E79"/>
          <w:sz w:val="16"/>
          <w:szCs w:val="16"/>
          <w:lang w:val="es-ES"/>
        </w:rPr>
        <w:t>allan.venegas</w:t>
      </w:r>
      <w:r w:rsidR="00975484">
        <w:rPr>
          <w:rFonts w:ascii="Verdana" w:hAnsi="Verdana" w:cs="Calibri"/>
          <w:color w:val="1F4E79"/>
          <w:sz w:val="16"/>
          <w:szCs w:val="16"/>
          <w:lang w:val="es-ES"/>
        </w:rPr>
        <w:t>.jimenez@edelman.com</w:t>
      </w:r>
      <w:r w:rsidR="00CB0173" w:rsidRPr="00702313">
        <w:rPr>
          <w:rFonts w:ascii="Verdana" w:hAnsi="Verdana" w:cs="Calibri"/>
          <w:color w:val="1F4E79"/>
          <w:sz w:val="16"/>
          <w:szCs w:val="16"/>
          <w:lang w:val="es-ES"/>
        </w:rPr>
        <w:t xml:space="preserve">) </w:t>
      </w:r>
    </w:p>
    <w:p w14:paraId="708DDF4C" w14:textId="558D2112" w:rsidR="00CB0173" w:rsidRPr="00975484" w:rsidRDefault="003E45B5" w:rsidP="00702313">
      <w:pPr>
        <w:spacing w:after="0" w:line="240" w:lineRule="auto"/>
        <w:contextualSpacing/>
        <w:jc w:val="center"/>
        <w:rPr>
          <w:rFonts w:ascii="Verdana" w:hAnsi="Verdana" w:cs="Calibri"/>
          <w:color w:val="1F4E79"/>
          <w:sz w:val="16"/>
          <w:szCs w:val="16"/>
          <w:lang w:val="fr-FR"/>
        </w:rPr>
      </w:pPr>
      <w:r>
        <w:rPr>
          <w:rFonts w:ascii="Verdana" w:hAnsi="Verdana" w:cs="Calibri"/>
          <w:b/>
          <w:color w:val="1F4E79"/>
          <w:sz w:val="16"/>
          <w:szCs w:val="16"/>
          <w:lang w:val="fr-FR"/>
        </w:rPr>
        <w:t>Angélica Gutiérrez</w:t>
      </w:r>
      <w:r>
        <w:rPr>
          <w:rFonts w:ascii="Verdana" w:hAnsi="Verdana" w:cs="Calibri"/>
          <w:color w:val="1F4E79"/>
          <w:sz w:val="16"/>
          <w:szCs w:val="16"/>
          <w:lang w:val="fr-FR"/>
        </w:rPr>
        <w:t xml:space="preserve"> (angelica.gutierrez</w:t>
      </w:r>
      <w:r w:rsidR="00CB0173" w:rsidRPr="00975484">
        <w:rPr>
          <w:rFonts w:ascii="Verdana" w:hAnsi="Verdana" w:cs="Calibri"/>
          <w:color w:val="1F4E79"/>
          <w:sz w:val="16"/>
          <w:szCs w:val="16"/>
          <w:lang w:val="fr-FR"/>
        </w:rPr>
        <w:t>@edelman.com)</w:t>
      </w:r>
    </w:p>
    <w:p w14:paraId="7F4D18E2" w14:textId="1340B717" w:rsidR="00815895" w:rsidRPr="00975484" w:rsidRDefault="00815895" w:rsidP="00CB0173">
      <w:pPr>
        <w:spacing w:after="0" w:line="240" w:lineRule="auto"/>
        <w:rPr>
          <w:rFonts w:ascii="Arial" w:hAnsi="Arial" w:cs="Arial"/>
          <w:color w:val="FF0000"/>
          <w:lang w:val="fr-FR"/>
        </w:rPr>
      </w:pPr>
    </w:p>
    <w:sectPr w:rsidR="00815895" w:rsidRPr="00975484" w:rsidSect="00B24678">
      <w:headerReference w:type="default" r:id="rId8"/>
      <w:pgSz w:w="12240" w:h="15840"/>
      <w:pgMar w:top="2542" w:right="1440" w:bottom="1702"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16B14" w14:textId="77777777" w:rsidR="001E1232" w:rsidRDefault="001E1232" w:rsidP="007A351F">
      <w:pPr>
        <w:spacing w:after="0" w:line="240" w:lineRule="auto"/>
      </w:pPr>
      <w:r>
        <w:separator/>
      </w:r>
    </w:p>
  </w:endnote>
  <w:endnote w:type="continuationSeparator" w:id="0">
    <w:p w14:paraId="1DD96BEA" w14:textId="77777777" w:rsidR="001E1232" w:rsidRDefault="001E1232" w:rsidP="007A3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34D24" w14:textId="77777777" w:rsidR="001E1232" w:rsidRDefault="001E1232" w:rsidP="007A351F">
      <w:pPr>
        <w:spacing w:after="0" w:line="240" w:lineRule="auto"/>
      </w:pPr>
      <w:r>
        <w:separator/>
      </w:r>
    </w:p>
  </w:footnote>
  <w:footnote w:type="continuationSeparator" w:id="0">
    <w:p w14:paraId="15428159" w14:textId="77777777" w:rsidR="001E1232" w:rsidRDefault="001E1232" w:rsidP="007A3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E9858" w14:textId="481AD9F9" w:rsidR="00501436" w:rsidRPr="00AE326F" w:rsidRDefault="00501436" w:rsidP="00F10DAF">
    <w:pPr>
      <w:spacing w:after="0" w:line="240" w:lineRule="auto"/>
      <w:rPr>
        <w:rFonts w:ascii="Arial" w:hAnsi="Arial" w:cs="Arial"/>
        <w:color w:val="2B2B2B"/>
      </w:rPr>
    </w:pPr>
  </w:p>
  <w:p w14:paraId="5B7F1B21" w14:textId="433F9071" w:rsidR="007A351F" w:rsidRDefault="00F10DAF" w:rsidP="00F10DAF">
    <w:pPr>
      <w:pStyle w:val="Header"/>
      <w:jc w:val="center"/>
    </w:pPr>
    <w:r>
      <w:rPr>
        <w:noProof/>
        <w:lang w:val="es-ES" w:eastAsia="es-ES"/>
      </w:rPr>
      <w:drawing>
        <wp:inline distT="0" distB="0" distL="0" distR="0" wp14:anchorId="1C923597" wp14:editId="498E8FF4">
          <wp:extent cx="1240790" cy="981075"/>
          <wp:effectExtent l="0" t="0" r="0" b="9525"/>
          <wp:docPr id="1" name="Picture 27" descr="C:\Users\E044104\AppData\Local\Microsoft\Windows\INetCache\Content.Word\Iberostar logo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44104\AppData\Local\Microsoft\Windows\INetCache\Content.Word\Iberostar logo 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F34EE"/>
    <w:multiLevelType w:val="hybridMultilevel"/>
    <w:tmpl w:val="B28E85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C84CFA"/>
    <w:multiLevelType w:val="hybridMultilevel"/>
    <w:tmpl w:val="B942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D6A17"/>
    <w:multiLevelType w:val="hybridMultilevel"/>
    <w:tmpl w:val="AB8E1B7C"/>
    <w:lvl w:ilvl="0" w:tplc="ACAAA2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B11B9"/>
    <w:multiLevelType w:val="hybridMultilevel"/>
    <w:tmpl w:val="59D25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39"/>
    <w:rsid w:val="00025943"/>
    <w:rsid w:val="000B1025"/>
    <w:rsid w:val="000B3979"/>
    <w:rsid w:val="000B3A21"/>
    <w:rsid w:val="000D0FCD"/>
    <w:rsid w:val="000D7F08"/>
    <w:rsid w:val="00115D8F"/>
    <w:rsid w:val="0011665F"/>
    <w:rsid w:val="00126B8C"/>
    <w:rsid w:val="00133795"/>
    <w:rsid w:val="001430D1"/>
    <w:rsid w:val="001563A2"/>
    <w:rsid w:val="001569F7"/>
    <w:rsid w:val="00164CC4"/>
    <w:rsid w:val="00181086"/>
    <w:rsid w:val="00197FEA"/>
    <w:rsid w:val="001E1232"/>
    <w:rsid w:val="001E1262"/>
    <w:rsid w:val="001E16E7"/>
    <w:rsid w:val="0022505F"/>
    <w:rsid w:val="00233322"/>
    <w:rsid w:val="00271A4E"/>
    <w:rsid w:val="00272A1F"/>
    <w:rsid w:val="00294090"/>
    <w:rsid w:val="002A02DC"/>
    <w:rsid w:val="002A1FA5"/>
    <w:rsid w:val="002B2643"/>
    <w:rsid w:val="002C79FF"/>
    <w:rsid w:val="00346B90"/>
    <w:rsid w:val="00350F0F"/>
    <w:rsid w:val="00381546"/>
    <w:rsid w:val="0039412D"/>
    <w:rsid w:val="003C111F"/>
    <w:rsid w:val="003D3E54"/>
    <w:rsid w:val="003E45B5"/>
    <w:rsid w:val="003F0AC4"/>
    <w:rsid w:val="003F7442"/>
    <w:rsid w:val="00425807"/>
    <w:rsid w:val="004438A5"/>
    <w:rsid w:val="004454D2"/>
    <w:rsid w:val="0044794E"/>
    <w:rsid w:val="004D0215"/>
    <w:rsid w:val="004F56F5"/>
    <w:rsid w:val="00501436"/>
    <w:rsid w:val="00537224"/>
    <w:rsid w:val="005562B8"/>
    <w:rsid w:val="005661C1"/>
    <w:rsid w:val="00612027"/>
    <w:rsid w:val="00632F23"/>
    <w:rsid w:val="00636CFA"/>
    <w:rsid w:val="00640622"/>
    <w:rsid w:val="00684F61"/>
    <w:rsid w:val="006D5D39"/>
    <w:rsid w:val="00702313"/>
    <w:rsid w:val="00733EE8"/>
    <w:rsid w:val="007A351F"/>
    <w:rsid w:val="007D42B5"/>
    <w:rsid w:val="007E7741"/>
    <w:rsid w:val="007E7C43"/>
    <w:rsid w:val="007F39D1"/>
    <w:rsid w:val="008070AB"/>
    <w:rsid w:val="00813242"/>
    <w:rsid w:val="00815895"/>
    <w:rsid w:val="00820FBF"/>
    <w:rsid w:val="00834210"/>
    <w:rsid w:val="00847615"/>
    <w:rsid w:val="00854FF4"/>
    <w:rsid w:val="00893292"/>
    <w:rsid w:val="00903CB4"/>
    <w:rsid w:val="00975484"/>
    <w:rsid w:val="009825CA"/>
    <w:rsid w:val="009D0644"/>
    <w:rsid w:val="009D3D03"/>
    <w:rsid w:val="009F0211"/>
    <w:rsid w:val="00A01D4D"/>
    <w:rsid w:val="00A114AA"/>
    <w:rsid w:val="00A24E55"/>
    <w:rsid w:val="00A27B29"/>
    <w:rsid w:val="00A64129"/>
    <w:rsid w:val="00A714BD"/>
    <w:rsid w:val="00AA3CF2"/>
    <w:rsid w:val="00AB738E"/>
    <w:rsid w:val="00AE326F"/>
    <w:rsid w:val="00AE574C"/>
    <w:rsid w:val="00AF6494"/>
    <w:rsid w:val="00B24678"/>
    <w:rsid w:val="00B2510A"/>
    <w:rsid w:val="00B55D43"/>
    <w:rsid w:val="00B55FE1"/>
    <w:rsid w:val="00B673AF"/>
    <w:rsid w:val="00B73654"/>
    <w:rsid w:val="00B839F1"/>
    <w:rsid w:val="00BB26E2"/>
    <w:rsid w:val="00BE7269"/>
    <w:rsid w:val="00C06267"/>
    <w:rsid w:val="00C1381A"/>
    <w:rsid w:val="00C35406"/>
    <w:rsid w:val="00C471D2"/>
    <w:rsid w:val="00C557AC"/>
    <w:rsid w:val="00C87EBC"/>
    <w:rsid w:val="00CB0173"/>
    <w:rsid w:val="00CB2BD8"/>
    <w:rsid w:val="00CC73FE"/>
    <w:rsid w:val="00CD291F"/>
    <w:rsid w:val="00D209CE"/>
    <w:rsid w:val="00D74995"/>
    <w:rsid w:val="00DA59FC"/>
    <w:rsid w:val="00DD3D37"/>
    <w:rsid w:val="00E01F87"/>
    <w:rsid w:val="00E16521"/>
    <w:rsid w:val="00E22FCE"/>
    <w:rsid w:val="00E44647"/>
    <w:rsid w:val="00E44969"/>
    <w:rsid w:val="00E47BE2"/>
    <w:rsid w:val="00E574EF"/>
    <w:rsid w:val="00EA058A"/>
    <w:rsid w:val="00EA3568"/>
    <w:rsid w:val="00EB3739"/>
    <w:rsid w:val="00EC545B"/>
    <w:rsid w:val="00EF0BE5"/>
    <w:rsid w:val="00EF515B"/>
    <w:rsid w:val="00EF6BC3"/>
    <w:rsid w:val="00F02A3D"/>
    <w:rsid w:val="00F04670"/>
    <w:rsid w:val="00F10DAF"/>
    <w:rsid w:val="00F1166E"/>
    <w:rsid w:val="00F11C02"/>
    <w:rsid w:val="00F2583C"/>
    <w:rsid w:val="00F536EE"/>
    <w:rsid w:val="00F55F4D"/>
    <w:rsid w:val="00F74EBD"/>
    <w:rsid w:val="00FA492B"/>
    <w:rsid w:val="00FA730F"/>
    <w:rsid w:val="00FC257D"/>
    <w:rsid w:val="00FE7EE1"/>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01DE03"/>
  <w15:chartTrackingRefBased/>
  <w15:docId w15:val="{23CF709D-8868-4FA0-A43D-B06DB826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7A351F"/>
    <w:pPr>
      <w:keepNext/>
      <w:spacing w:after="0" w:line="240" w:lineRule="auto"/>
      <w:outlineLvl w:val="2"/>
    </w:pPr>
    <w:rPr>
      <w:rFonts w:ascii="Arial" w:eastAsia="Times New Roman" w:hAnsi="Arial" w:cs="Times New Roman"/>
      <w:b/>
      <w:i/>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1F"/>
  </w:style>
  <w:style w:type="paragraph" w:styleId="Footer">
    <w:name w:val="footer"/>
    <w:basedOn w:val="Normal"/>
    <w:link w:val="FooterChar"/>
    <w:uiPriority w:val="99"/>
    <w:unhideWhenUsed/>
    <w:rsid w:val="007A3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1F"/>
  </w:style>
  <w:style w:type="character" w:styleId="Hyperlink">
    <w:name w:val="Hyperlink"/>
    <w:rsid w:val="007A351F"/>
    <w:rPr>
      <w:color w:val="0000FF"/>
      <w:u w:val="single"/>
    </w:rPr>
  </w:style>
  <w:style w:type="paragraph" w:styleId="ListParagraph">
    <w:name w:val="List Paragraph"/>
    <w:basedOn w:val="Normal"/>
    <w:uiPriority w:val="34"/>
    <w:qFormat/>
    <w:rsid w:val="007A351F"/>
    <w:pPr>
      <w:spacing w:after="0" w:line="240" w:lineRule="auto"/>
      <w:ind w:left="720"/>
    </w:pPr>
    <w:rPr>
      <w:rFonts w:ascii="Times New Roman" w:eastAsia="Times New Roman" w:hAnsi="Times New Roman" w:cs="Times New Roman"/>
      <w:sz w:val="24"/>
      <w:szCs w:val="24"/>
      <w:lang w:eastAsia="es-ES"/>
    </w:rPr>
  </w:style>
  <w:style w:type="character" w:customStyle="1" w:styleId="Heading3Char">
    <w:name w:val="Heading 3 Char"/>
    <w:basedOn w:val="DefaultParagraphFont"/>
    <w:link w:val="Heading3"/>
    <w:rsid w:val="007A351F"/>
    <w:rPr>
      <w:rFonts w:ascii="Arial" w:eastAsia="Times New Roman" w:hAnsi="Arial" w:cs="Times New Roman"/>
      <w:b/>
      <w:i/>
      <w:szCs w:val="20"/>
      <w:lang w:val="es-ES_tradnl" w:eastAsia="x-none"/>
    </w:rPr>
  </w:style>
  <w:style w:type="paragraph" w:styleId="NormalWeb">
    <w:name w:val="Normal (Web)"/>
    <w:basedOn w:val="Normal"/>
    <w:uiPriority w:val="99"/>
    <w:semiHidden/>
    <w:unhideWhenUsed/>
    <w:rsid w:val="007A351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2FCE"/>
    <w:rPr>
      <w:sz w:val="16"/>
      <w:szCs w:val="16"/>
    </w:rPr>
  </w:style>
  <w:style w:type="paragraph" w:styleId="CommentText">
    <w:name w:val="annotation text"/>
    <w:basedOn w:val="Normal"/>
    <w:link w:val="CommentTextChar"/>
    <w:uiPriority w:val="99"/>
    <w:semiHidden/>
    <w:unhideWhenUsed/>
    <w:rsid w:val="00E22FCE"/>
    <w:pPr>
      <w:spacing w:line="240" w:lineRule="auto"/>
    </w:pPr>
    <w:rPr>
      <w:sz w:val="20"/>
      <w:szCs w:val="20"/>
    </w:rPr>
  </w:style>
  <w:style w:type="character" w:customStyle="1" w:styleId="CommentTextChar">
    <w:name w:val="Comment Text Char"/>
    <w:basedOn w:val="DefaultParagraphFont"/>
    <w:link w:val="CommentText"/>
    <w:uiPriority w:val="99"/>
    <w:semiHidden/>
    <w:rsid w:val="00E22FCE"/>
    <w:rPr>
      <w:sz w:val="20"/>
      <w:szCs w:val="20"/>
    </w:rPr>
  </w:style>
  <w:style w:type="paragraph" w:styleId="CommentSubject">
    <w:name w:val="annotation subject"/>
    <w:basedOn w:val="CommentText"/>
    <w:next w:val="CommentText"/>
    <w:link w:val="CommentSubjectChar"/>
    <w:uiPriority w:val="99"/>
    <w:semiHidden/>
    <w:unhideWhenUsed/>
    <w:rsid w:val="00E22FCE"/>
    <w:rPr>
      <w:b/>
      <w:bCs/>
    </w:rPr>
  </w:style>
  <w:style w:type="character" w:customStyle="1" w:styleId="CommentSubjectChar">
    <w:name w:val="Comment Subject Char"/>
    <w:basedOn w:val="CommentTextChar"/>
    <w:link w:val="CommentSubject"/>
    <w:uiPriority w:val="99"/>
    <w:semiHidden/>
    <w:rsid w:val="00E22FCE"/>
    <w:rPr>
      <w:b/>
      <w:bCs/>
      <w:sz w:val="20"/>
      <w:szCs w:val="20"/>
    </w:rPr>
  </w:style>
  <w:style w:type="paragraph" w:styleId="BalloonText">
    <w:name w:val="Balloon Text"/>
    <w:basedOn w:val="Normal"/>
    <w:link w:val="BalloonTextChar"/>
    <w:uiPriority w:val="99"/>
    <w:semiHidden/>
    <w:unhideWhenUsed/>
    <w:rsid w:val="00E22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FCE"/>
    <w:rPr>
      <w:rFonts w:ascii="Segoe UI" w:hAnsi="Segoe UI" w:cs="Segoe UI"/>
      <w:sz w:val="18"/>
      <w:szCs w:val="18"/>
    </w:rPr>
  </w:style>
  <w:style w:type="character" w:customStyle="1" w:styleId="Mention1">
    <w:name w:val="Mention1"/>
    <w:basedOn w:val="DefaultParagraphFont"/>
    <w:uiPriority w:val="99"/>
    <w:semiHidden/>
    <w:unhideWhenUsed/>
    <w:rsid w:val="005661C1"/>
    <w:rPr>
      <w:color w:val="2B579A"/>
      <w:shd w:val="clear" w:color="auto" w:fill="E6E6E6"/>
    </w:rPr>
  </w:style>
  <w:style w:type="paragraph" w:styleId="Revision">
    <w:name w:val="Revision"/>
    <w:hidden/>
    <w:uiPriority w:val="99"/>
    <w:semiHidden/>
    <w:rsid w:val="003D3E54"/>
    <w:pPr>
      <w:spacing w:after="0" w:line="240" w:lineRule="auto"/>
    </w:pPr>
  </w:style>
  <w:style w:type="character" w:customStyle="1" w:styleId="Mention2">
    <w:name w:val="Mention2"/>
    <w:basedOn w:val="DefaultParagraphFont"/>
    <w:uiPriority w:val="99"/>
    <w:semiHidden/>
    <w:unhideWhenUsed/>
    <w:rsid w:val="00FA492B"/>
    <w:rPr>
      <w:color w:val="2B579A"/>
      <w:shd w:val="clear" w:color="auto" w:fill="E6E6E6"/>
    </w:rPr>
  </w:style>
  <w:style w:type="character" w:customStyle="1" w:styleId="Mention3">
    <w:name w:val="Mention3"/>
    <w:basedOn w:val="DefaultParagraphFont"/>
    <w:uiPriority w:val="99"/>
    <w:semiHidden/>
    <w:unhideWhenUsed/>
    <w:rsid w:val="00733EE8"/>
    <w:rPr>
      <w:color w:val="2B579A"/>
      <w:shd w:val="clear" w:color="auto" w:fill="E6E6E6"/>
    </w:rPr>
  </w:style>
  <w:style w:type="character" w:styleId="UnresolvedMention">
    <w:name w:val="Unresolved Mention"/>
    <w:basedOn w:val="DefaultParagraphFont"/>
    <w:uiPriority w:val="99"/>
    <w:semiHidden/>
    <w:unhideWhenUsed/>
    <w:rsid w:val="00CC73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0452">
      <w:bodyDiv w:val="1"/>
      <w:marLeft w:val="0"/>
      <w:marRight w:val="0"/>
      <w:marTop w:val="0"/>
      <w:marBottom w:val="0"/>
      <w:divBdr>
        <w:top w:val="none" w:sz="0" w:space="0" w:color="auto"/>
        <w:left w:val="none" w:sz="0" w:space="0" w:color="auto"/>
        <w:bottom w:val="none" w:sz="0" w:space="0" w:color="auto"/>
        <w:right w:val="none" w:sz="0" w:space="0" w:color="auto"/>
      </w:divBdr>
      <w:divsChild>
        <w:div w:id="588586236">
          <w:marLeft w:val="225"/>
          <w:marRight w:val="0"/>
          <w:marTop w:val="0"/>
          <w:marBottom w:val="0"/>
          <w:divBdr>
            <w:top w:val="none" w:sz="0" w:space="0" w:color="auto"/>
            <w:left w:val="none" w:sz="0" w:space="0" w:color="auto"/>
            <w:bottom w:val="none" w:sz="0" w:space="0" w:color="auto"/>
            <w:right w:val="none" w:sz="0" w:space="0" w:color="auto"/>
          </w:divBdr>
        </w:div>
      </w:divsChild>
    </w:div>
    <w:div w:id="681737880">
      <w:bodyDiv w:val="1"/>
      <w:marLeft w:val="0"/>
      <w:marRight w:val="0"/>
      <w:marTop w:val="0"/>
      <w:marBottom w:val="0"/>
      <w:divBdr>
        <w:top w:val="none" w:sz="0" w:space="0" w:color="auto"/>
        <w:left w:val="none" w:sz="0" w:space="0" w:color="auto"/>
        <w:bottom w:val="none" w:sz="0" w:space="0" w:color="auto"/>
        <w:right w:val="none" w:sz="0" w:space="0" w:color="auto"/>
      </w:divBdr>
    </w:div>
    <w:div w:id="1172836275">
      <w:bodyDiv w:val="1"/>
      <w:marLeft w:val="0"/>
      <w:marRight w:val="0"/>
      <w:marTop w:val="0"/>
      <w:marBottom w:val="0"/>
      <w:divBdr>
        <w:top w:val="none" w:sz="0" w:space="0" w:color="auto"/>
        <w:left w:val="none" w:sz="0" w:space="0" w:color="auto"/>
        <w:bottom w:val="none" w:sz="0" w:space="0" w:color="auto"/>
        <w:right w:val="none" w:sz="0" w:space="0" w:color="auto"/>
      </w:divBdr>
    </w:div>
    <w:div w:id="1186283176">
      <w:bodyDiv w:val="1"/>
      <w:marLeft w:val="0"/>
      <w:marRight w:val="0"/>
      <w:marTop w:val="0"/>
      <w:marBottom w:val="0"/>
      <w:divBdr>
        <w:top w:val="none" w:sz="0" w:space="0" w:color="auto"/>
        <w:left w:val="none" w:sz="0" w:space="0" w:color="auto"/>
        <w:bottom w:val="none" w:sz="0" w:space="0" w:color="auto"/>
        <w:right w:val="none" w:sz="0" w:space="0" w:color="auto"/>
      </w:divBdr>
    </w:div>
    <w:div w:id="134074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635</Words>
  <Characters>3622</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Ober</dc:creator>
  <cp:keywords/>
  <dc:description/>
  <cp:lastModifiedBy>Venegas, Allan</cp:lastModifiedBy>
  <cp:revision>3</cp:revision>
  <dcterms:created xsi:type="dcterms:W3CDTF">2017-08-09T14:20:00Z</dcterms:created>
  <dcterms:modified xsi:type="dcterms:W3CDTF">2017-08-10T15:27:00Z</dcterms:modified>
</cp:coreProperties>
</file>