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CBC" w:rsidRPr="002C4FF5" w:rsidRDefault="00630CBC" w:rsidP="00630CBC">
      <w:pPr>
        <w:pStyle w:val="Ttulo3"/>
        <w:rPr>
          <w:rFonts w:ascii="Verdana" w:hAnsi="Verdana"/>
          <w:b w:val="0"/>
          <w:i w:val="0"/>
          <w:color w:val="1F497D"/>
          <w:sz w:val="18"/>
        </w:rPr>
      </w:pPr>
      <w:r>
        <w:rPr>
          <w:rFonts w:ascii="Verdana" w:hAnsi="Verdana"/>
          <w:b w:val="0"/>
          <w:i w:val="0"/>
          <w:color w:val="1F497D"/>
          <w:sz w:val="18"/>
        </w:rPr>
        <w:t>NOTA DE PRENSA</w:t>
      </w:r>
    </w:p>
    <w:p w:rsidR="00630CBC" w:rsidRDefault="00630CBC" w:rsidP="00630CBC">
      <w:pPr>
        <w:ind w:right="9"/>
        <w:rPr>
          <w:rFonts w:ascii="Verdana" w:hAnsi="Verdana"/>
          <w:b/>
          <w:color w:val="1F497D" w:themeColor="text2"/>
          <w:sz w:val="32"/>
          <w:szCs w:val="32"/>
          <w:lang w:val="es-ES_tradnl"/>
        </w:rPr>
      </w:pPr>
    </w:p>
    <w:p w:rsidR="00D62905" w:rsidRDefault="00B85B85" w:rsidP="00FA73E4">
      <w:pPr>
        <w:ind w:right="9"/>
        <w:jc w:val="center"/>
        <w:rPr>
          <w:rFonts w:ascii="Verdana" w:hAnsi="Verdana"/>
          <w:b/>
          <w:color w:val="1F497D" w:themeColor="text2"/>
          <w:sz w:val="32"/>
          <w:szCs w:val="32"/>
          <w:lang w:val="es-ES_tradnl"/>
        </w:rPr>
      </w:pPr>
      <w:r>
        <w:rPr>
          <w:rFonts w:ascii="Verdana" w:hAnsi="Verdana"/>
          <w:b/>
          <w:color w:val="1F497D" w:themeColor="text2"/>
          <w:sz w:val="32"/>
          <w:szCs w:val="32"/>
          <w:lang w:val="es-ES_tradnl"/>
        </w:rPr>
        <w:t>IBEROSTAR</w:t>
      </w:r>
      <w:r w:rsidR="00EE7CC4">
        <w:rPr>
          <w:rFonts w:ascii="Verdana" w:hAnsi="Verdana"/>
          <w:b/>
          <w:color w:val="1F497D" w:themeColor="text2"/>
          <w:sz w:val="32"/>
          <w:szCs w:val="32"/>
          <w:lang w:val="es-ES_tradnl"/>
        </w:rPr>
        <w:t xml:space="preserve"> </w:t>
      </w:r>
      <w:r w:rsidR="00226282">
        <w:rPr>
          <w:rFonts w:ascii="Verdana" w:hAnsi="Verdana"/>
          <w:b/>
          <w:color w:val="1F497D" w:themeColor="text2"/>
          <w:sz w:val="32"/>
          <w:szCs w:val="32"/>
          <w:lang w:val="es-ES_tradnl"/>
        </w:rPr>
        <w:t>PRESENTA</w:t>
      </w:r>
      <w:r w:rsidR="00EE7CC4">
        <w:rPr>
          <w:rFonts w:ascii="Verdana" w:hAnsi="Verdana"/>
          <w:b/>
          <w:color w:val="1F497D" w:themeColor="text2"/>
          <w:sz w:val="32"/>
          <w:szCs w:val="32"/>
          <w:lang w:val="es-ES_tradnl"/>
        </w:rPr>
        <w:t xml:space="preserve"> SU NUEVA AP</w:t>
      </w:r>
      <w:r w:rsidR="00226282">
        <w:rPr>
          <w:rFonts w:ascii="Verdana" w:hAnsi="Verdana"/>
          <w:b/>
          <w:color w:val="1F497D" w:themeColor="text2"/>
          <w:sz w:val="32"/>
          <w:szCs w:val="32"/>
          <w:lang w:val="es-ES_tradnl"/>
        </w:rPr>
        <w:t>LICACIÓN</w:t>
      </w:r>
      <w:r w:rsidR="003F41CE">
        <w:rPr>
          <w:rFonts w:ascii="Verdana" w:hAnsi="Verdana"/>
          <w:b/>
          <w:color w:val="1F497D" w:themeColor="text2"/>
          <w:sz w:val="32"/>
          <w:szCs w:val="32"/>
          <w:lang w:val="es-ES_tradnl"/>
        </w:rPr>
        <w:t xml:space="preserve"> </w:t>
      </w:r>
    </w:p>
    <w:p w:rsidR="00A94589" w:rsidRPr="00A94589" w:rsidRDefault="00A94589" w:rsidP="00A94589">
      <w:pPr>
        <w:ind w:right="9"/>
        <w:jc w:val="both"/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</w:pPr>
    </w:p>
    <w:p w:rsidR="009517FA" w:rsidRDefault="00086DF4" w:rsidP="00477626">
      <w:pPr>
        <w:pStyle w:val="Prrafodelista"/>
        <w:numPr>
          <w:ilvl w:val="0"/>
          <w:numId w:val="14"/>
        </w:numPr>
        <w:ind w:right="9"/>
        <w:jc w:val="both"/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</w:pPr>
      <w:r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>D</w:t>
      </w:r>
      <w:r w:rsidR="006E02B1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>isponible para IOS y Android,</w:t>
      </w:r>
      <w:r w:rsidR="009517FA" w:rsidRPr="00477626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 xml:space="preserve"> </w:t>
      </w:r>
      <w:r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>l</w:t>
      </w:r>
      <w:r w:rsidRPr="00477626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 xml:space="preserve">a </w:t>
      </w:r>
      <w:r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 xml:space="preserve">aplicación </w:t>
      </w:r>
      <w:r w:rsidR="0057070D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 xml:space="preserve">funciona ya </w:t>
      </w:r>
      <w:r w:rsidR="009517FA" w:rsidRPr="00477626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 xml:space="preserve">en </w:t>
      </w:r>
      <w:r w:rsidR="003B5367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>diez</w:t>
      </w:r>
      <w:r w:rsidR="009517FA" w:rsidRPr="00477626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 xml:space="preserve"> hoteles de </w:t>
      </w:r>
      <w:r w:rsidR="006E02B1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>la compañía en Europa y Caribe</w:t>
      </w:r>
      <w:r w:rsidR="00226282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>,</w:t>
      </w:r>
      <w:r w:rsidR="006E02B1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 xml:space="preserve"> </w:t>
      </w:r>
      <w:r w:rsidR="009517FA" w:rsidRPr="00477626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 xml:space="preserve">y se irá </w:t>
      </w:r>
      <w:r w:rsidR="006E02B1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>implementando en el resto de establecimientos</w:t>
      </w:r>
      <w:r w:rsidR="004936F8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 xml:space="preserve"> IBEROSTAR</w:t>
      </w:r>
      <w:r w:rsidR="006E02B1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 xml:space="preserve"> </w:t>
      </w:r>
      <w:r w:rsidR="00477626" w:rsidRPr="00477626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 xml:space="preserve">a lo largo </w:t>
      </w:r>
      <w:r w:rsidR="00477626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 xml:space="preserve">de </w:t>
      </w:r>
      <w:r w:rsidR="00477626" w:rsidRPr="00477626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>2017</w:t>
      </w:r>
      <w:r w:rsidR="009517FA" w:rsidRPr="00477626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>.</w:t>
      </w:r>
      <w:r w:rsidR="00F53C17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 xml:space="preserve"> </w:t>
      </w:r>
    </w:p>
    <w:p w:rsidR="00223339" w:rsidRPr="00477626" w:rsidRDefault="00223339" w:rsidP="00223339">
      <w:pPr>
        <w:pStyle w:val="Prrafodelista"/>
        <w:ind w:left="426" w:right="9"/>
        <w:jc w:val="both"/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</w:pPr>
    </w:p>
    <w:p w:rsidR="00223339" w:rsidRPr="009B3B83" w:rsidRDefault="009B3B83" w:rsidP="009B3B83">
      <w:pPr>
        <w:pStyle w:val="Prrafodelista"/>
        <w:numPr>
          <w:ilvl w:val="0"/>
          <w:numId w:val="14"/>
        </w:numPr>
        <w:ind w:right="9"/>
        <w:jc w:val="both"/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</w:pPr>
      <w:r w:rsidRPr="00F11140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 xml:space="preserve">La nueva </w:t>
      </w:r>
      <w:r w:rsidR="00223339" w:rsidRPr="00F11140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>IBEROSTAR</w:t>
      </w:r>
      <w:r w:rsidR="00226282" w:rsidRPr="00F11140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 xml:space="preserve"> APP</w:t>
      </w:r>
      <w:r w:rsidR="000C64AA" w:rsidRPr="00F11140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 xml:space="preserve"> </w:t>
      </w:r>
      <w:r w:rsidRPr="00F11140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 xml:space="preserve">establece un nuevo canal de comunicación </w:t>
      </w:r>
      <w:r w:rsidR="002B3A7F" w:rsidRPr="00F11140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>y</w:t>
      </w:r>
      <w:r w:rsidRPr="00F11140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 xml:space="preserve"> relación directa con el </w:t>
      </w:r>
      <w:r w:rsidR="002B3A7F" w:rsidRPr="00F11140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>huésped</w:t>
      </w:r>
      <w:r w:rsidRPr="00F11140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 xml:space="preserve"> durante</w:t>
      </w:r>
      <w:r w:rsidRPr="009B3B83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 xml:space="preserve"> su estancia</w:t>
      </w:r>
      <w:r w:rsidR="002B3A7F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 xml:space="preserve"> y</w:t>
      </w:r>
      <w:r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 xml:space="preserve"> </w:t>
      </w:r>
      <w:r w:rsidR="002B3A7F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 xml:space="preserve">le permite </w:t>
      </w:r>
      <w:r w:rsidR="000C64AA" w:rsidRPr="00471E62">
        <w:rPr>
          <w:rFonts w:ascii="Verdana" w:hAnsi="Verdana"/>
          <w:b/>
          <w:color w:val="1F497D" w:themeColor="text2"/>
          <w:sz w:val="20"/>
          <w:szCs w:val="20"/>
          <w:lang w:val="es-ES_tradnl"/>
        </w:rPr>
        <w:t>chatear</w:t>
      </w:r>
      <w:r w:rsidR="000C64AA" w:rsidRPr="009B3B83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 xml:space="preserve"> en tiempo real con el personal del hotel</w:t>
      </w:r>
      <w:r w:rsidR="00A94589" w:rsidRPr="009B3B83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 xml:space="preserve"> </w:t>
      </w:r>
      <w:r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 xml:space="preserve">a través de la función </w:t>
      </w:r>
      <w:r w:rsidRPr="009879D8">
        <w:rPr>
          <w:rFonts w:ascii="Verdana" w:hAnsi="Verdana"/>
          <w:b/>
          <w:color w:val="1F497D" w:themeColor="text2"/>
          <w:sz w:val="20"/>
          <w:szCs w:val="20"/>
          <w:lang w:val="es-ES_tradnl"/>
        </w:rPr>
        <w:t>e-</w:t>
      </w:r>
      <w:proofErr w:type="spellStart"/>
      <w:r w:rsidRPr="009879D8">
        <w:rPr>
          <w:rFonts w:ascii="Verdana" w:hAnsi="Verdana"/>
          <w:b/>
          <w:color w:val="1F497D" w:themeColor="text2"/>
          <w:sz w:val="20"/>
          <w:szCs w:val="20"/>
          <w:lang w:val="es-ES_tradnl"/>
        </w:rPr>
        <w:t>concierge</w:t>
      </w:r>
      <w:proofErr w:type="spellEnd"/>
      <w:r w:rsidR="00A94589" w:rsidRPr="009B3B83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>.</w:t>
      </w:r>
      <w:r w:rsidR="005562A2" w:rsidRPr="009B3B83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 xml:space="preserve"> </w:t>
      </w:r>
    </w:p>
    <w:p w:rsidR="00E93758" w:rsidRPr="00E93758" w:rsidRDefault="00E93758" w:rsidP="00E93758">
      <w:pPr>
        <w:ind w:right="9"/>
        <w:jc w:val="both"/>
        <w:rPr>
          <w:rFonts w:ascii="Verdana" w:hAnsi="Verdana"/>
          <w:b/>
          <w:color w:val="1F497D" w:themeColor="text2"/>
          <w:sz w:val="20"/>
          <w:szCs w:val="20"/>
          <w:lang w:val="es-ES_tradnl"/>
        </w:rPr>
      </w:pPr>
    </w:p>
    <w:p w:rsidR="00FA73E4" w:rsidRPr="009C4ABE" w:rsidRDefault="00FA73E4" w:rsidP="009C4ABE">
      <w:pPr>
        <w:ind w:right="-1"/>
        <w:jc w:val="both"/>
        <w:rPr>
          <w:rFonts w:ascii="Verdana" w:hAnsi="Verdana"/>
          <w:b/>
          <w:color w:val="1F497D" w:themeColor="text2"/>
          <w:sz w:val="14"/>
          <w:szCs w:val="28"/>
          <w:lang w:val="es-ES_tradnl"/>
        </w:rPr>
      </w:pPr>
    </w:p>
    <w:p w:rsidR="009517FA" w:rsidRDefault="0033374C" w:rsidP="00ED5ACB">
      <w:pPr>
        <w:ind w:right="-1"/>
        <w:jc w:val="both"/>
        <w:rPr>
          <w:rFonts w:ascii="Verdana" w:hAnsi="Verdana"/>
          <w:color w:val="1F497D" w:themeColor="text2"/>
          <w:sz w:val="20"/>
          <w:szCs w:val="20"/>
          <w:lang w:val="es-ES_tradnl"/>
        </w:rPr>
      </w:pPr>
      <w:r w:rsidRPr="00B9089D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>Madrid</w:t>
      </w:r>
      <w:r w:rsidR="00ED5981" w:rsidRPr="001610A2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 xml:space="preserve">, </w:t>
      </w:r>
      <w:r w:rsidR="001610A2" w:rsidRPr="001610A2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>9</w:t>
      </w:r>
      <w:r w:rsidR="00ED5981" w:rsidRPr="001610A2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 xml:space="preserve"> de </w:t>
      </w:r>
      <w:r w:rsidR="001D1D78" w:rsidRPr="001610A2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>febrero</w:t>
      </w:r>
      <w:r w:rsidR="00630CBC" w:rsidRPr="001610A2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 xml:space="preserve"> </w:t>
      </w:r>
      <w:r w:rsidR="006E02B1" w:rsidRPr="001610A2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>d</w:t>
      </w:r>
      <w:r w:rsidR="006E02B1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>e 2017</w:t>
      </w:r>
      <w:r w:rsidR="00630CBC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>.-</w:t>
      </w:r>
      <w:r w:rsidR="00920543" w:rsidRPr="00187312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 xml:space="preserve"> </w:t>
      </w:r>
      <w:r w:rsidR="007F7B6C">
        <w:rPr>
          <w:rFonts w:ascii="Verdana" w:hAnsi="Verdana"/>
          <w:color w:val="1F497D" w:themeColor="text2"/>
          <w:sz w:val="20"/>
          <w:szCs w:val="20"/>
          <w:lang w:val="es-ES_tradnl"/>
        </w:rPr>
        <w:t>En línea con</w:t>
      </w:r>
      <w:r w:rsidR="009071BB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el</w:t>
      </w:r>
      <w:r w:rsidR="00CF7630" w:rsidRPr="00CF7630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</w:t>
      </w:r>
      <w:r w:rsidR="007F7B6C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actual </w:t>
      </w:r>
      <w:r w:rsidR="00CF7630" w:rsidRPr="00CF7630">
        <w:rPr>
          <w:rFonts w:ascii="Verdana" w:hAnsi="Verdana"/>
          <w:color w:val="1F497D" w:themeColor="text2"/>
          <w:sz w:val="20"/>
          <w:szCs w:val="20"/>
          <w:lang w:val="es-ES_tradnl"/>
        </w:rPr>
        <w:t>proceso de transformación digital,</w:t>
      </w:r>
      <w:r w:rsidR="00CF7630" w:rsidRPr="00CF7630">
        <w:rPr>
          <w:rFonts w:ascii="Verdana" w:hAnsi="Verdana"/>
          <w:b/>
          <w:color w:val="1F497D" w:themeColor="text2"/>
          <w:sz w:val="20"/>
          <w:szCs w:val="20"/>
          <w:lang w:val="es-ES_tradnl"/>
        </w:rPr>
        <w:t xml:space="preserve"> </w:t>
      </w:r>
      <w:r w:rsidR="006E02B1" w:rsidRPr="006E02B1">
        <w:rPr>
          <w:rFonts w:ascii="Verdana" w:hAnsi="Verdana"/>
          <w:b/>
          <w:color w:val="1F497D" w:themeColor="text2"/>
          <w:sz w:val="20"/>
          <w:szCs w:val="20"/>
          <w:lang w:val="es-ES_tradnl"/>
        </w:rPr>
        <w:t>IBEROSTAR Hotels &amp; Resorts</w:t>
      </w:r>
      <w:r w:rsidR="006E02B1" w:rsidRPr="006E02B1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</w:t>
      </w:r>
      <w:r w:rsidR="00AE5044">
        <w:rPr>
          <w:rFonts w:ascii="Verdana" w:hAnsi="Verdana"/>
          <w:color w:val="1F497D" w:themeColor="text2"/>
          <w:sz w:val="20"/>
          <w:szCs w:val="20"/>
          <w:lang w:val="es-ES_tradnl"/>
        </w:rPr>
        <w:t>lanza</w:t>
      </w:r>
      <w:r w:rsidR="007820C4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</w:t>
      </w:r>
      <w:r w:rsidR="008F0AC2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su nueva </w:t>
      </w:r>
      <w:r w:rsidR="008F0AC2" w:rsidRPr="00F11140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aplicación </w:t>
      </w:r>
      <w:r w:rsidR="00045B97" w:rsidRPr="00F11140">
        <w:rPr>
          <w:rFonts w:ascii="Verdana" w:hAnsi="Verdana"/>
          <w:b/>
          <w:color w:val="1F497D" w:themeColor="text2"/>
          <w:sz w:val="20"/>
          <w:szCs w:val="20"/>
          <w:lang w:val="es-ES_tradnl"/>
        </w:rPr>
        <w:t>IBEROSTAR APP</w:t>
      </w:r>
      <w:r w:rsidR="00B43882" w:rsidRPr="00F11140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, que incorpora </w:t>
      </w:r>
      <w:r w:rsidR="00471E62" w:rsidRPr="00F11140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mejoras </w:t>
      </w:r>
      <w:r w:rsidR="00B43882" w:rsidRPr="00F11140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sustanciales </w:t>
      </w:r>
      <w:r w:rsidR="00AE5044" w:rsidRPr="00F11140">
        <w:rPr>
          <w:rFonts w:ascii="Verdana" w:hAnsi="Verdana"/>
          <w:color w:val="1F497D" w:themeColor="text2"/>
          <w:sz w:val="20"/>
          <w:szCs w:val="20"/>
          <w:lang w:val="es-ES_tradnl"/>
        </w:rPr>
        <w:t>y funciones</w:t>
      </w:r>
      <w:r w:rsidR="00B43882" w:rsidRPr="00F11140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adicionales</w:t>
      </w:r>
      <w:r w:rsidR="009071BB" w:rsidRPr="00F11140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, </w:t>
      </w:r>
      <w:r w:rsidR="007820C4" w:rsidRPr="00F11140">
        <w:rPr>
          <w:rFonts w:ascii="Verdana" w:hAnsi="Verdana"/>
          <w:color w:val="1F497D" w:themeColor="text2"/>
          <w:sz w:val="20"/>
          <w:szCs w:val="20"/>
          <w:lang w:val="es-ES_tradnl"/>
        </w:rPr>
        <w:t>con el objetivo de seguir</w:t>
      </w:r>
      <w:r w:rsidR="00AE2A94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enriqueciendo</w:t>
      </w:r>
      <w:r w:rsidR="006E02B1" w:rsidRPr="006E02B1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los canales de comunicación</w:t>
      </w:r>
      <w:r w:rsidR="001246C0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con </w:t>
      </w:r>
      <w:r w:rsidR="00052F18">
        <w:rPr>
          <w:rFonts w:ascii="Verdana" w:hAnsi="Verdana"/>
          <w:color w:val="1F497D" w:themeColor="text2"/>
          <w:sz w:val="20"/>
          <w:szCs w:val="20"/>
          <w:lang w:val="es-ES_tradnl"/>
        </w:rPr>
        <w:t>el</w:t>
      </w:r>
      <w:r w:rsidR="001246C0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cliente</w:t>
      </w:r>
      <w:r w:rsidR="00AE2A94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y maximizando</w:t>
      </w:r>
      <w:r w:rsidR="002550EF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su estancia</w:t>
      </w:r>
      <w:r w:rsidR="00226282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en los hoteles de la compañía</w:t>
      </w:r>
      <w:r w:rsidR="002550EF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. </w:t>
      </w:r>
      <w:r w:rsidR="002F1A60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</w:t>
      </w:r>
    </w:p>
    <w:p w:rsidR="008B1151" w:rsidRDefault="008B1151" w:rsidP="00ED5ACB">
      <w:pPr>
        <w:ind w:right="-1"/>
        <w:jc w:val="both"/>
        <w:rPr>
          <w:rFonts w:ascii="Verdana" w:hAnsi="Verdana"/>
          <w:color w:val="1F497D" w:themeColor="text2"/>
          <w:sz w:val="20"/>
          <w:szCs w:val="20"/>
          <w:lang w:val="es-ES_tradnl"/>
        </w:rPr>
      </w:pPr>
    </w:p>
    <w:p w:rsidR="000E68C9" w:rsidRDefault="00F11140" w:rsidP="000E68C9">
      <w:pPr>
        <w:ind w:right="-1"/>
        <w:jc w:val="both"/>
        <w:rPr>
          <w:rFonts w:ascii="Verdana" w:hAnsi="Verdana"/>
          <w:color w:val="1F497D" w:themeColor="text2"/>
          <w:sz w:val="20"/>
          <w:szCs w:val="20"/>
          <w:lang w:val="es-ES_tradn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4290695</wp:posOffset>
            </wp:positionH>
            <wp:positionV relativeFrom="paragraph">
              <wp:posOffset>12700</wp:posOffset>
            </wp:positionV>
            <wp:extent cx="1514475" cy="2587625"/>
            <wp:effectExtent l="0" t="0" r="9525" b="3175"/>
            <wp:wrapTight wrapText="bothSides">
              <wp:wrapPolygon edited="0">
                <wp:start x="0" y="0"/>
                <wp:lineTo x="0" y="21467"/>
                <wp:lineTo x="21464" y="21467"/>
                <wp:lineTo x="2146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587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3432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La </w:t>
      </w:r>
      <w:r w:rsidR="007F7B6C">
        <w:rPr>
          <w:rFonts w:ascii="Verdana" w:hAnsi="Verdana"/>
          <w:color w:val="1F497D" w:themeColor="text2"/>
          <w:sz w:val="20"/>
          <w:szCs w:val="20"/>
          <w:lang w:val="es-ES_tradnl"/>
        </w:rPr>
        <w:t>cadena mallorquina</w:t>
      </w:r>
      <w:r w:rsidR="00FD3432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</w:t>
      </w:r>
      <w:r w:rsidR="00B4498B">
        <w:rPr>
          <w:rFonts w:ascii="Verdana" w:hAnsi="Verdana"/>
          <w:color w:val="1F497D" w:themeColor="text2"/>
          <w:sz w:val="20"/>
          <w:szCs w:val="20"/>
          <w:lang w:val="es-ES_tradnl"/>
        </w:rPr>
        <w:t>está</w:t>
      </w:r>
      <w:r w:rsidR="00226282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en</w:t>
      </w:r>
      <w:r w:rsidR="00B4498B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constante evolución y </w:t>
      </w:r>
      <w:r w:rsidR="00AE2A94">
        <w:rPr>
          <w:rFonts w:ascii="Verdana" w:hAnsi="Verdana"/>
          <w:color w:val="1F497D" w:themeColor="text2"/>
          <w:sz w:val="20"/>
          <w:szCs w:val="20"/>
          <w:lang w:val="es-ES_tradnl"/>
        </w:rPr>
        <w:t>continúa</w:t>
      </w:r>
      <w:r w:rsidR="00FD3432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invirtiendo</w:t>
      </w:r>
      <w:r w:rsidR="002550EF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en la mejor</w:t>
      </w:r>
      <w:r w:rsidR="00FD3432">
        <w:rPr>
          <w:rFonts w:ascii="Verdana" w:hAnsi="Verdana"/>
          <w:color w:val="1F497D" w:themeColor="text2"/>
          <w:sz w:val="20"/>
          <w:szCs w:val="20"/>
          <w:lang w:val="es-ES_tradnl"/>
        </w:rPr>
        <w:t>a de sus productos y servicios, apo</w:t>
      </w:r>
      <w:r w:rsidR="008040E4">
        <w:rPr>
          <w:rFonts w:ascii="Verdana" w:hAnsi="Verdana"/>
          <w:color w:val="1F497D" w:themeColor="text2"/>
          <w:sz w:val="20"/>
          <w:szCs w:val="20"/>
          <w:lang w:val="es-ES_tradnl"/>
        </w:rPr>
        <w:t>s</w:t>
      </w:r>
      <w:r w:rsidR="00FD3432">
        <w:rPr>
          <w:rFonts w:ascii="Verdana" w:hAnsi="Verdana"/>
          <w:color w:val="1F497D" w:themeColor="text2"/>
          <w:sz w:val="20"/>
          <w:szCs w:val="20"/>
          <w:lang w:val="es-ES_tradnl"/>
        </w:rPr>
        <w:t>tando</w:t>
      </w:r>
      <w:r w:rsidR="002550EF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por </w:t>
      </w:r>
      <w:r w:rsidR="008040E4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la </w:t>
      </w:r>
      <w:r w:rsidR="002550EF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innovación para ofrecer siempre la mejor experiencia </w:t>
      </w:r>
      <w:r w:rsidR="007F7B6C">
        <w:rPr>
          <w:rFonts w:ascii="Verdana" w:hAnsi="Verdana"/>
          <w:color w:val="1F497D" w:themeColor="text2"/>
          <w:sz w:val="20"/>
          <w:szCs w:val="20"/>
          <w:lang w:val="es-ES_tradnl"/>
        </w:rPr>
        <w:t>a todos sus clientes</w:t>
      </w:r>
      <w:r w:rsidR="002550EF">
        <w:rPr>
          <w:rFonts w:ascii="Verdana" w:hAnsi="Verdana"/>
          <w:color w:val="1F497D" w:themeColor="text2"/>
          <w:sz w:val="20"/>
          <w:szCs w:val="20"/>
          <w:lang w:val="es-ES_tradnl"/>
        </w:rPr>
        <w:t>.</w:t>
      </w:r>
      <w:r w:rsidR="00B43882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</w:t>
      </w:r>
      <w:r w:rsidR="004A2BB7">
        <w:rPr>
          <w:rFonts w:ascii="Verdana" w:hAnsi="Verdana"/>
          <w:color w:val="1F497D" w:themeColor="text2"/>
          <w:sz w:val="20"/>
          <w:szCs w:val="20"/>
          <w:lang w:val="es-ES_tradnl"/>
        </w:rPr>
        <w:t>Este esfuerzo se materializa en proyectos como el desarrollo</w:t>
      </w:r>
      <w:r w:rsidR="007F7B6C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de la</w:t>
      </w:r>
      <w:r w:rsidR="000E68C9" w:rsidRPr="000E68C9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nueva </w:t>
      </w:r>
      <w:r w:rsidR="00CF7630" w:rsidRPr="000E68C9">
        <w:rPr>
          <w:rFonts w:ascii="Verdana" w:hAnsi="Verdana"/>
          <w:color w:val="1F497D" w:themeColor="text2"/>
          <w:sz w:val="20"/>
          <w:szCs w:val="20"/>
          <w:lang w:val="es-ES_tradnl"/>
        </w:rPr>
        <w:t>aplicación</w:t>
      </w:r>
      <w:r w:rsidR="008B1151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, </w:t>
      </w:r>
      <w:r w:rsidR="007F7B6C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donde </w:t>
      </w:r>
      <w:r w:rsidR="004A2BB7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la compañía </w:t>
      </w:r>
      <w:r w:rsidR="009B3B83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ha contado con la </w:t>
      </w:r>
      <w:r w:rsidR="00A07B85" w:rsidRPr="009A1300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indispensable participación de </w:t>
      </w:r>
      <w:r w:rsidR="00AE2A94">
        <w:rPr>
          <w:rFonts w:ascii="Verdana" w:hAnsi="Verdana"/>
          <w:color w:val="1F497D" w:themeColor="text2"/>
          <w:sz w:val="20"/>
          <w:szCs w:val="20"/>
          <w:lang w:val="es-ES_tradnl"/>
        </w:rPr>
        <w:t>equipos multidisciplinarios</w:t>
      </w:r>
      <w:r w:rsidR="00226282" w:rsidRPr="009A1300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y </w:t>
      </w:r>
      <w:proofErr w:type="spellStart"/>
      <w:r w:rsidR="00226282" w:rsidRPr="009A1300">
        <w:rPr>
          <w:rFonts w:ascii="Verdana" w:hAnsi="Verdana"/>
          <w:color w:val="1F497D" w:themeColor="text2"/>
          <w:sz w:val="20"/>
          <w:szCs w:val="20"/>
          <w:lang w:val="es-ES_tradnl"/>
        </w:rPr>
        <w:t>multi</w:t>
      </w:r>
      <w:proofErr w:type="spellEnd"/>
      <w:r w:rsidR="00AE2A94">
        <w:rPr>
          <w:rFonts w:ascii="Verdana" w:hAnsi="Verdana"/>
          <w:color w:val="1F497D" w:themeColor="text2"/>
          <w:sz w:val="20"/>
          <w:szCs w:val="20"/>
          <w:lang w:val="es-ES_tradnl"/>
        </w:rPr>
        <w:t>-</w:t>
      </w:r>
      <w:r w:rsidR="00226282">
        <w:rPr>
          <w:rFonts w:ascii="Verdana" w:hAnsi="Verdana"/>
          <w:color w:val="1F497D" w:themeColor="text2"/>
          <w:sz w:val="20"/>
          <w:szCs w:val="20"/>
          <w:lang w:val="es-ES_tradnl"/>
        </w:rPr>
        <w:t>r</w:t>
      </w:r>
      <w:r w:rsidR="00226282" w:rsidRPr="009A1300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egionales </w:t>
      </w:r>
      <w:r w:rsidR="00226282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de </w:t>
      </w:r>
      <w:r w:rsidR="00A07B85" w:rsidRPr="009A1300">
        <w:rPr>
          <w:rFonts w:ascii="Verdana" w:hAnsi="Verdana"/>
          <w:color w:val="1F497D" w:themeColor="text2"/>
          <w:sz w:val="20"/>
          <w:szCs w:val="20"/>
          <w:lang w:val="es-ES_tradnl"/>
        </w:rPr>
        <w:t>los</w:t>
      </w:r>
      <w:r w:rsidR="00226282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propios</w:t>
      </w:r>
      <w:r w:rsidR="00A07B85" w:rsidRPr="009A1300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hoteles</w:t>
      </w:r>
      <w:r w:rsidR="00B4498B" w:rsidRPr="009A1300">
        <w:rPr>
          <w:rFonts w:ascii="Verdana" w:hAnsi="Verdana"/>
          <w:color w:val="1F497D" w:themeColor="text2"/>
          <w:sz w:val="20"/>
          <w:szCs w:val="20"/>
          <w:lang w:val="es-ES_tradnl"/>
        </w:rPr>
        <w:t>. De esta forma</w:t>
      </w:r>
      <w:r w:rsidR="00226282">
        <w:rPr>
          <w:rFonts w:ascii="Verdana" w:hAnsi="Verdana"/>
          <w:color w:val="1F497D" w:themeColor="text2"/>
          <w:sz w:val="20"/>
          <w:szCs w:val="20"/>
          <w:lang w:val="es-ES_tradnl"/>
        </w:rPr>
        <w:t>,</w:t>
      </w:r>
      <w:r w:rsidR="00B4498B" w:rsidRPr="009A1300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se ha</w:t>
      </w:r>
      <w:r w:rsidR="009F4D66" w:rsidRPr="009A1300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logrado un proyecto transformador que</w:t>
      </w:r>
      <w:r w:rsidR="00226282">
        <w:rPr>
          <w:rFonts w:ascii="Verdana" w:hAnsi="Verdana"/>
          <w:color w:val="1F497D" w:themeColor="text2"/>
          <w:sz w:val="20"/>
          <w:szCs w:val="20"/>
          <w:lang w:val="es-ES_tradnl"/>
        </w:rPr>
        <w:t>,</w:t>
      </w:r>
      <w:r w:rsidR="009F4D66" w:rsidRPr="009A1300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</w:t>
      </w:r>
      <w:r w:rsidR="00B4498B" w:rsidRPr="009A1300">
        <w:rPr>
          <w:rFonts w:ascii="Verdana" w:hAnsi="Verdana"/>
          <w:color w:val="1F497D" w:themeColor="text2"/>
          <w:sz w:val="20"/>
          <w:szCs w:val="20"/>
          <w:lang w:val="es-ES_tradnl"/>
        </w:rPr>
        <w:t>a su vez</w:t>
      </w:r>
      <w:r w:rsidR="00226282">
        <w:rPr>
          <w:rFonts w:ascii="Verdana" w:hAnsi="Verdana"/>
          <w:color w:val="1F497D" w:themeColor="text2"/>
          <w:sz w:val="20"/>
          <w:szCs w:val="20"/>
          <w:lang w:val="es-ES_tradnl"/>
        </w:rPr>
        <w:t>,</w:t>
      </w:r>
      <w:r w:rsidR="009F4D66" w:rsidRPr="009A1300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generará valor para los</w:t>
      </w:r>
      <w:r w:rsidR="00B4498B" w:rsidRPr="009A1300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propios</w:t>
      </w:r>
      <w:r w:rsidR="009F4D66" w:rsidRPr="009A1300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trabajadores</w:t>
      </w:r>
      <w:r w:rsidR="00B4498B" w:rsidRPr="009A1300">
        <w:rPr>
          <w:rFonts w:ascii="Verdana" w:hAnsi="Verdana"/>
          <w:color w:val="1F497D" w:themeColor="text2"/>
          <w:sz w:val="20"/>
          <w:szCs w:val="20"/>
          <w:lang w:val="es-ES_tradnl"/>
        </w:rPr>
        <w:t>,</w:t>
      </w:r>
      <w:r w:rsidR="009F4D66" w:rsidRPr="009A1300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ya que este canal abre nuevas vías de comunicación con los clientes.</w:t>
      </w:r>
    </w:p>
    <w:p w:rsidR="00E64186" w:rsidRDefault="00E64186" w:rsidP="000E68C9">
      <w:pPr>
        <w:ind w:right="-1"/>
        <w:jc w:val="both"/>
        <w:rPr>
          <w:rFonts w:ascii="Verdana" w:hAnsi="Verdana"/>
          <w:color w:val="1F497D" w:themeColor="text2"/>
          <w:sz w:val="20"/>
          <w:szCs w:val="20"/>
          <w:lang w:val="es-ES_tradnl"/>
        </w:rPr>
      </w:pPr>
    </w:p>
    <w:p w:rsidR="00E64186" w:rsidRPr="009A1300" w:rsidRDefault="00226282" w:rsidP="000E68C9">
      <w:pPr>
        <w:ind w:right="-1"/>
        <w:jc w:val="both"/>
        <w:rPr>
          <w:rFonts w:ascii="Verdana" w:hAnsi="Verdana"/>
          <w:color w:val="1F497D" w:themeColor="text2"/>
          <w:sz w:val="20"/>
          <w:szCs w:val="20"/>
          <w:lang w:val="es-ES_tradnl"/>
        </w:rPr>
      </w:pPr>
      <w:r>
        <w:rPr>
          <w:rFonts w:ascii="Verdana" w:hAnsi="Verdana"/>
          <w:color w:val="1F497D" w:themeColor="text2"/>
          <w:sz w:val="20"/>
          <w:szCs w:val="20"/>
          <w:lang w:val="es-ES_tradnl"/>
        </w:rPr>
        <w:t>La nueva herramienta es</w:t>
      </w:r>
      <w:r w:rsidR="00930B75" w:rsidRPr="009A1300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una APP de creación propia</w:t>
      </w:r>
      <w:r>
        <w:rPr>
          <w:rFonts w:ascii="Verdana" w:hAnsi="Verdana"/>
          <w:color w:val="1F497D" w:themeColor="text2"/>
          <w:sz w:val="20"/>
          <w:szCs w:val="20"/>
          <w:lang w:val="es-ES_tradnl"/>
        </w:rPr>
        <w:t>,</w:t>
      </w:r>
      <w:r w:rsidR="00A07B85" w:rsidRPr="009A1300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que no dependerá de otros productos del mercado</w:t>
      </w:r>
      <w:r w:rsidR="006350AA" w:rsidRPr="009A1300">
        <w:rPr>
          <w:rFonts w:ascii="Verdana" w:hAnsi="Verdana"/>
          <w:color w:val="1F497D" w:themeColor="text2"/>
          <w:sz w:val="20"/>
          <w:szCs w:val="20"/>
          <w:lang w:val="es-ES_tradnl"/>
        </w:rPr>
        <w:t>.</w:t>
      </w:r>
      <w:r w:rsidR="00DC67F6" w:rsidRPr="009A1300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</w:t>
      </w:r>
      <w:r w:rsidR="00A07B85" w:rsidRPr="009A1300">
        <w:rPr>
          <w:rFonts w:ascii="Verdana" w:hAnsi="Verdana"/>
          <w:color w:val="1F497D" w:themeColor="text2"/>
          <w:sz w:val="20"/>
          <w:szCs w:val="20"/>
          <w:lang w:val="es-ES_tradnl"/>
        </w:rPr>
        <w:t>Esta plataforma estará abierta a cualquier innovación que se genere</w:t>
      </w:r>
      <w:r w:rsidR="00AE2A94">
        <w:rPr>
          <w:rFonts w:ascii="Verdana" w:hAnsi="Verdana"/>
          <w:color w:val="1F497D" w:themeColor="text2"/>
          <w:sz w:val="20"/>
          <w:szCs w:val="20"/>
          <w:lang w:val="es-ES_tradnl"/>
        </w:rPr>
        <w:t>, con la posibilidad de</w:t>
      </w:r>
      <w:r w:rsidR="00B4498B" w:rsidRPr="009A1300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incorporar</w:t>
      </w:r>
      <w:r w:rsidR="00930B75" w:rsidRPr="009A1300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en el futuro nuevas funcionalidades como la apertura de la puerta de la habitación o su uso como pla</w:t>
      </w:r>
      <w:r w:rsidR="00E36D00" w:rsidRPr="009A1300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taforma de pago, </w:t>
      </w:r>
      <w:r w:rsidR="00B4498B" w:rsidRPr="009A1300">
        <w:rPr>
          <w:rFonts w:ascii="Verdana" w:hAnsi="Verdana"/>
          <w:color w:val="1F497D" w:themeColor="text2"/>
          <w:sz w:val="20"/>
          <w:szCs w:val="20"/>
          <w:lang w:val="es-ES_tradnl"/>
        </w:rPr>
        <w:t>convirtiéndola</w:t>
      </w:r>
      <w:r w:rsidR="00E36D00" w:rsidRPr="009A1300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en un referente en el sector y en un elemento diferencial para </w:t>
      </w:r>
      <w:r>
        <w:rPr>
          <w:rFonts w:ascii="Verdana" w:hAnsi="Verdana"/>
          <w:color w:val="1F497D" w:themeColor="text2"/>
          <w:sz w:val="20"/>
          <w:szCs w:val="20"/>
          <w:lang w:val="es-ES_tradnl"/>
        </w:rPr>
        <w:t>los clientes de IBEROSTAR.</w:t>
      </w:r>
    </w:p>
    <w:p w:rsidR="00AE5044" w:rsidRDefault="00AE5044" w:rsidP="00CF7630">
      <w:pPr>
        <w:ind w:right="-1"/>
        <w:jc w:val="both"/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</w:pPr>
    </w:p>
    <w:p w:rsidR="002C791D" w:rsidRDefault="002C791D" w:rsidP="002C791D">
      <w:pPr>
        <w:ind w:right="-1"/>
        <w:jc w:val="both"/>
        <w:rPr>
          <w:rFonts w:ascii="Verdana" w:hAnsi="Verdana"/>
          <w:color w:val="1F497D" w:themeColor="text2"/>
          <w:sz w:val="20"/>
          <w:szCs w:val="20"/>
          <w:lang w:val="es-ES_tradnl"/>
        </w:rPr>
      </w:pPr>
      <w:r w:rsidRPr="00E9055A">
        <w:rPr>
          <w:rFonts w:ascii="Verdana" w:hAnsi="Verdana"/>
          <w:b/>
          <w:bCs/>
          <w:color w:val="1F497D"/>
          <w:sz w:val="20"/>
          <w:szCs w:val="20"/>
        </w:rPr>
        <w:t>Tomeu Bennasar</w:t>
      </w:r>
      <w:r w:rsidRPr="001C6C72">
        <w:rPr>
          <w:rFonts w:ascii="Verdana" w:hAnsi="Verdana"/>
          <w:bCs/>
          <w:color w:val="1F497D"/>
          <w:sz w:val="20"/>
          <w:szCs w:val="20"/>
        </w:rPr>
        <w:t>,</w:t>
      </w:r>
      <w:r w:rsidRPr="00E9055A">
        <w:rPr>
          <w:rFonts w:ascii="Verdana" w:hAnsi="Verdana"/>
          <w:b/>
          <w:bCs/>
          <w:color w:val="1F497D"/>
          <w:sz w:val="20"/>
          <w:szCs w:val="20"/>
        </w:rPr>
        <w:t xml:space="preserve"> </w:t>
      </w:r>
      <w:r w:rsidRPr="00F36013">
        <w:rPr>
          <w:rFonts w:ascii="Verdana" w:hAnsi="Verdana"/>
          <w:b/>
          <w:bCs/>
          <w:color w:val="1F497D"/>
          <w:sz w:val="20"/>
          <w:szCs w:val="20"/>
        </w:rPr>
        <w:t>Director General de IT para el GRUPO IBEROSTAR</w:t>
      </w:r>
      <w:r>
        <w:rPr>
          <w:rFonts w:ascii="Verdana" w:hAnsi="Verdana"/>
          <w:b/>
          <w:bCs/>
          <w:color w:val="1F497D"/>
          <w:sz w:val="20"/>
          <w:szCs w:val="20"/>
        </w:rPr>
        <w:t xml:space="preserve"> </w:t>
      </w:r>
      <w:r w:rsidRPr="00A665C0">
        <w:rPr>
          <w:rFonts w:ascii="Verdana" w:hAnsi="Verdana"/>
          <w:bCs/>
          <w:color w:val="1F497D"/>
          <w:sz w:val="20"/>
          <w:szCs w:val="20"/>
        </w:rPr>
        <w:t>ha comentado</w:t>
      </w:r>
      <w:r>
        <w:rPr>
          <w:rFonts w:ascii="Verdana" w:hAnsi="Verdana"/>
          <w:bCs/>
          <w:color w:val="1F497D"/>
          <w:sz w:val="20"/>
          <w:szCs w:val="20"/>
        </w:rPr>
        <w:t>:</w:t>
      </w:r>
      <w:r w:rsidRPr="001C6C72">
        <w:rPr>
          <w:rFonts w:ascii="Verdana" w:hAnsi="Verdana"/>
          <w:bCs/>
          <w:color w:val="1F497D"/>
          <w:sz w:val="20"/>
          <w:szCs w:val="20"/>
        </w:rPr>
        <w:t xml:space="preserve"> “</w:t>
      </w:r>
      <w:r>
        <w:rPr>
          <w:rFonts w:ascii="Verdana" w:hAnsi="Verdana"/>
          <w:i/>
          <w:color w:val="1F497D"/>
          <w:sz w:val="20"/>
          <w:szCs w:val="20"/>
        </w:rPr>
        <w:t>P</w:t>
      </w:r>
      <w:r w:rsidRPr="00F41C88">
        <w:rPr>
          <w:rFonts w:ascii="Verdana" w:hAnsi="Verdana"/>
          <w:i/>
          <w:color w:val="1F497D"/>
          <w:sz w:val="20"/>
          <w:szCs w:val="20"/>
        </w:rPr>
        <w:t xml:space="preserve">ara </w:t>
      </w:r>
      <w:r>
        <w:rPr>
          <w:rFonts w:ascii="Verdana" w:hAnsi="Verdana"/>
          <w:i/>
          <w:color w:val="1F497D"/>
          <w:sz w:val="20"/>
          <w:szCs w:val="20"/>
        </w:rPr>
        <w:t xml:space="preserve">IBEROSTAR, </w:t>
      </w:r>
      <w:r w:rsidRPr="00F41C88">
        <w:rPr>
          <w:rFonts w:ascii="Verdana" w:hAnsi="Verdana"/>
          <w:i/>
          <w:color w:val="1F497D"/>
          <w:sz w:val="20"/>
          <w:szCs w:val="20"/>
        </w:rPr>
        <w:t>la apuesta c</w:t>
      </w:r>
      <w:r>
        <w:rPr>
          <w:rFonts w:ascii="Verdana" w:hAnsi="Verdana"/>
          <w:i/>
          <w:color w:val="1F497D"/>
          <w:sz w:val="20"/>
          <w:szCs w:val="20"/>
        </w:rPr>
        <w:t xml:space="preserve">onstante por la innovación es esencial. Esto, unido a nuestra vocación absoluta </w:t>
      </w:r>
      <w:r w:rsidRPr="00B43882">
        <w:rPr>
          <w:rFonts w:ascii="Verdana" w:hAnsi="Verdana"/>
          <w:i/>
          <w:color w:val="1F497D"/>
          <w:sz w:val="20"/>
          <w:szCs w:val="20"/>
        </w:rPr>
        <w:t>de servicio al cliente</w:t>
      </w:r>
      <w:r>
        <w:rPr>
          <w:rFonts w:ascii="Verdana" w:hAnsi="Verdana"/>
          <w:i/>
          <w:color w:val="1F497D"/>
          <w:sz w:val="20"/>
          <w:szCs w:val="20"/>
        </w:rPr>
        <w:t>,</w:t>
      </w:r>
      <w:r w:rsidRPr="00B43882">
        <w:rPr>
          <w:rFonts w:ascii="Verdana" w:hAnsi="Verdana"/>
          <w:i/>
          <w:color w:val="1F497D"/>
          <w:sz w:val="20"/>
          <w:szCs w:val="20"/>
        </w:rPr>
        <w:t xml:space="preserve"> nos </w:t>
      </w:r>
      <w:r>
        <w:rPr>
          <w:rFonts w:ascii="Verdana" w:hAnsi="Verdana"/>
          <w:i/>
          <w:color w:val="1F497D"/>
          <w:sz w:val="20"/>
          <w:szCs w:val="20"/>
        </w:rPr>
        <w:t>impulsa a trabajar para</w:t>
      </w:r>
      <w:r w:rsidRPr="00B43882">
        <w:rPr>
          <w:rFonts w:ascii="Verdana" w:hAnsi="Verdana"/>
          <w:i/>
          <w:color w:val="1F497D"/>
          <w:sz w:val="20"/>
          <w:szCs w:val="20"/>
        </w:rPr>
        <w:t xml:space="preserve"> ofrecer nuevos pro</w:t>
      </w:r>
      <w:r>
        <w:rPr>
          <w:rFonts w:ascii="Verdana" w:hAnsi="Verdana"/>
          <w:i/>
          <w:color w:val="1F497D"/>
          <w:sz w:val="20"/>
          <w:szCs w:val="20"/>
        </w:rPr>
        <w:t>ductos y servicios que se adapte</w:t>
      </w:r>
      <w:r w:rsidRPr="00B43882">
        <w:rPr>
          <w:rFonts w:ascii="Verdana" w:hAnsi="Verdana"/>
          <w:i/>
          <w:color w:val="1F497D"/>
          <w:sz w:val="20"/>
          <w:szCs w:val="20"/>
        </w:rPr>
        <w:t>n a</w:t>
      </w:r>
      <w:r w:rsidRPr="00B43882">
        <w:rPr>
          <w:rFonts w:ascii="Verdana" w:hAnsi="Verdana"/>
          <w:i/>
          <w:color w:val="1F497D" w:themeColor="text2"/>
          <w:sz w:val="20"/>
          <w:szCs w:val="20"/>
          <w:lang w:val="es-ES_tradnl"/>
        </w:rPr>
        <w:t xml:space="preserve"> las nuevas tecnologías y tendencias de consum</w:t>
      </w:r>
      <w:r>
        <w:rPr>
          <w:rFonts w:ascii="Verdana" w:hAnsi="Verdana"/>
          <w:i/>
          <w:color w:val="1F497D" w:themeColor="text2"/>
          <w:sz w:val="20"/>
          <w:szCs w:val="20"/>
          <w:lang w:val="es-ES_tradnl"/>
        </w:rPr>
        <w:t xml:space="preserve">o, en las que el uso de dispositivos inteligentes </w:t>
      </w:r>
      <w:r w:rsidR="00984D7F">
        <w:rPr>
          <w:rFonts w:ascii="Verdana" w:hAnsi="Verdana"/>
          <w:i/>
          <w:color w:val="1F497D" w:themeColor="text2"/>
          <w:sz w:val="20"/>
          <w:szCs w:val="20"/>
          <w:lang w:val="es-ES_tradnl"/>
        </w:rPr>
        <w:t>es ya una</w:t>
      </w:r>
      <w:r>
        <w:rPr>
          <w:rFonts w:ascii="Verdana" w:hAnsi="Verdana"/>
          <w:i/>
          <w:color w:val="1F497D" w:themeColor="text2"/>
          <w:sz w:val="20"/>
          <w:szCs w:val="20"/>
          <w:lang w:val="es-ES_tradnl"/>
        </w:rPr>
        <w:t xml:space="preserve"> rutina cotidiana. La nueva aplicación supone un paso más en este sentido y nos permite llevar la experiencia IBEROSTAR a nuestros clientes de forma más auténtica y real. Además</w:t>
      </w:r>
      <w:r w:rsidR="00321214">
        <w:rPr>
          <w:rFonts w:ascii="Verdana" w:hAnsi="Verdana"/>
          <w:i/>
          <w:color w:val="1F497D" w:themeColor="text2"/>
          <w:sz w:val="20"/>
          <w:szCs w:val="20"/>
          <w:lang w:val="es-ES_tradnl"/>
        </w:rPr>
        <w:t>, al incorporar la función de e-</w:t>
      </w:r>
      <w:proofErr w:type="spellStart"/>
      <w:r>
        <w:rPr>
          <w:rFonts w:ascii="Verdana" w:hAnsi="Verdana"/>
          <w:i/>
          <w:color w:val="1F497D" w:themeColor="text2"/>
          <w:sz w:val="20"/>
          <w:szCs w:val="20"/>
          <w:lang w:val="es-ES_tradnl"/>
        </w:rPr>
        <w:t>concierge</w:t>
      </w:r>
      <w:proofErr w:type="spellEnd"/>
      <w:r>
        <w:rPr>
          <w:rFonts w:ascii="Verdana" w:hAnsi="Verdana"/>
          <w:i/>
          <w:color w:val="1F497D" w:themeColor="text2"/>
          <w:sz w:val="20"/>
          <w:szCs w:val="20"/>
          <w:lang w:val="es-ES_tradnl"/>
        </w:rPr>
        <w:t xml:space="preserve">, los huéspedes podrán tener acceso a </w:t>
      </w:r>
      <w:r w:rsidR="00AE2A94">
        <w:rPr>
          <w:rFonts w:ascii="Verdana" w:hAnsi="Verdana"/>
          <w:i/>
          <w:color w:val="1F497D" w:themeColor="text2"/>
          <w:sz w:val="20"/>
          <w:szCs w:val="20"/>
          <w:lang w:val="es-ES_tradnl"/>
        </w:rPr>
        <w:t>un servicio de mayordomo</w:t>
      </w:r>
      <w:r>
        <w:rPr>
          <w:rFonts w:ascii="Verdana" w:hAnsi="Verdana"/>
          <w:i/>
          <w:color w:val="1F497D" w:themeColor="text2"/>
          <w:sz w:val="20"/>
          <w:szCs w:val="20"/>
          <w:lang w:val="es-ES_tradnl"/>
        </w:rPr>
        <w:t xml:space="preserve"> digital que les permitirá solicitar </w:t>
      </w:r>
      <w:r w:rsidRPr="00C227D5">
        <w:rPr>
          <w:rFonts w:ascii="Verdana" w:hAnsi="Verdana"/>
          <w:i/>
          <w:color w:val="1F497D" w:themeColor="text2"/>
          <w:sz w:val="20"/>
          <w:szCs w:val="20"/>
          <w:lang w:val="es-ES_tradnl"/>
        </w:rPr>
        <w:t>lo que necesiten</w:t>
      </w:r>
      <w:r>
        <w:rPr>
          <w:rFonts w:ascii="Verdana" w:hAnsi="Verdana"/>
          <w:i/>
          <w:color w:val="1F497D" w:themeColor="text2"/>
          <w:sz w:val="20"/>
          <w:szCs w:val="20"/>
          <w:lang w:val="es-ES_tradnl"/>
        </w:rPr>
        <w:t>,</w:t>
      </w:r>
      <w:r w:rsidRPr="00C227D5">
        <w:rPr>
          <w:rFonts w:ascii="Verdana" w:hAnsi="Verdana"/>
          <w:i/>
          <w:color w:val="1F497D" w:themeColor="text2"/>
          <w:sz w:val="20"/>
          <w:szCs w:val="20"/>
          <w:lang w:val="es-ES_tradnl"/>
        </w:rPr>
        <w:t xml:space="preserve"> en </w:t>
      </w:r>
      <w:r>
        <w:rPr>
          <w:rFonts w:ascii="Verdana" w:hAnsi="Verdana"/>
          <w:i/>
          <w:color w:val="1F497D" w:themeColor="text2"/>
          <w:sz w:val="20"/>
          <w:szCs w:val="20"/>
          <w:lang w:val="es-ES_tradnl"/>
        </w:rPr>
        <w:t>todo</w:t>
      </w:r>
      <w:r w:rsidRPr="00C227D5">
        <w:rPr>
          <w:rFonts w:ascii="Verdana" w:hAnsi="Verdana"/>
          <w:i/>
          <w:color w:val="1F497D" w:themeColor="text2"/>
          <w:sz w:val="20"/>
          <w:szCs w:val="20"/>
          <w:lang w:val="es-ES_tradnl"/>
        </w:rPr>
        <w:t xml:space="preserve"> momento</w:t>
      </w:r>
      <w:r>
        <w:rPr>
          <w:rFonts w:ascii="Verdana" w:hAnsi="Verdana"/>
          <w:i/>
          <w:color w:val="1F497D" w:themeColor="text2"/>
          <w:sz w:val="20"/>
          <w:szCs w:val="20"/>
          <w:lang w:val="es-ES_tradnl"/>
        </w:rPr>
        <w:t>,</w:t>
      </w:r>
      <w:r w:rsidRPr="002C791D">
        <w:rPr>
          <w:rFonts w:ascii="Verdana" w:hAnsi="Verdana"/>
          <w:i/>
          <w:color w:val="1F497D" w:themeColor="text2"/>
          <w:sz w:val="20"/>
          <w:szCs w:val="20"/>
          <w:lang w:val="es-ES_tradnl"/>
        </w:rPr>
        <w:t xml:space="preserve"> </w:t>
      </w:r>
      <w:r>
        <w:rPr>
          <w:rFonts w:ascii="Verdana" w:hAnsi="Verdana"/>
          <w:i/>
          <w:color w:val="1F497D" w:themeColor="text2"/>
          <w:sz w:val="20"/>
          <w:szCs w:val="20"/>
          <w:lang w:val="es-ES_tradnl"/>
        </w:rPr>
        <w:t>al per</w:t>
      </w:r>
      <w:r w:rsidRPr="00C227D5">
        <w:rPr>
          <w:rFonts w:ascii="Verdana" w:hAnsi="Verdana"/>
          <w:i/>
          <w:color w:val="1F497D" w:themeColor="text2"/>
          <w:sz w:val="20"/>
          <w:szCs w:val="20"/>
          <w:lang w:val="es-ES_tradnl"/>
        </w:rPr>
        <w:t>sonal del hotel</w:t>
      </w:r>
      <w:r>
        <w:rPr>
          <w:rFonts w:ascii="Verdana" w:hAnsi="Verdana"/>
          <w:i/>
          <w:color w:val="1F497D" w:themeColor="text2"/>
          <w:sz w:val="20"/>
          <w:szCs w:val="20"/>
          <w:lang w:val="es-ES_tradnl"/>
        </w:rPr>
        <w:t>”</w:t>
      </w:r>
      <w:r w:rsidRPr="00C227D5">
        <w:rPr>
          <w:rFonts w:ascii="Verdana" w:hAnsi="Verdana"/>
          <w:i/>
          <w:color w:val="1F497D" w:themeColor="text2"/>
          <w:sz w:val="20"/>
          <w:szCs w:val="20"/>
          <w:lang w:val="es-ES_tradnl"/>
        </w:rPr>
        <w:t>.</w:t>
      </w:r>
    </w:p>
    <w:p w:rsidR="002C791D" w:rsidRDefault="002C791D" w:rsidP="00890712">
      <w:pPr>
        <w:ind w:right="-1"/>
        <w:jc w:val="both"/>
        <w:rPr>
          <w:rFonts w:ascii="Verdana" w:hAnsi="Verdana"/>
          <w:color w:val="1F497D" w:themeColor="text2"/>
          <w:sz w:val="20"/>
          <w:szCs w:val="20"/>
          <w:lang w:val="es-ES_tradnl"/>
        </w:rPr>
      </w:pPr>
    </w:p>
    <w:p w:rsidR="00CB222F" w:rsidRDefault="009C6343" w:rsidP="00890712">
      <w:pPr>
        <w:ind w:right="-1"/>
        <w:jc w:val="both"/>
        <w:rPr>
          <w:rFonts w:ascii="Verdana" w:hAnsi="Verdana"/>
          <w:color w:val="1F497D" w:themeColor="text2"/>
          <w:sz w:val="20"/>
          <w:szCs w:val="20"/>
          <w:lang w:val="es-ES_tradnl"/>
        </w:rPr>
      </w:pPr>
      <w:r w:rsidRPr="0081648C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De cara a </w:t>
      </w:r>
      <w:r w:rsidR="00226282">
        <w:rPr>
          <w:rFonts w:ascii="Verdana" w:hAnsi="Verdana"/>
          <w:color w:val="1F497D" w:themeColor="text2"/>
          <w:sz w:val="20"/>
          <w:szCs w:val="20"/>
          <w:lang w:val="es-ES_tradnl"/>
        </w:rPr>
        <w:t>convertir</w:t>
      </w:r>
      <w:r w:rsidRPr="0081648C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el proceso de navegación, búsqueda y </w:t>
      </w:r>
      <w:r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reservas </w:t>
      </w:r>
      <w:r w:rsidR="00226282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en un proceso </w:t>
      </w:r>
      <w:r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más </w:t>
      </w:r>
      <w:r w:rsidR="00226282">
        <w:rPr>
          <w:rFonts w:ascii="Verdana" w:hAnsi="Verdana"/>
          <w:color w:val="1F497D" w:themeColor="text2"/>
          <w:sz w:val="20"/>
          <w:szCs w:val="20"/>
          <w:lang w:val="es-ES_tradnl"/>
        </w:rPr>
        <w:t>sencillo</w:t>
      </w:r>
      <w:r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y</w:t>
      </w:r>
      <w:r w:rsidRPr="0081648C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eficaz,</w:t>
      </w:r>
      <w:r w:rsidR="00E64186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</w:t>
      </w:r>
      <w:r w:rsidR="00226282">
        <w:rPr>
          <w:rFonts w:ascii="Verdana" w:hAnsi="Verdana"/>
          <w:color w:val="1F497D" w:themeColor="text2"/>
          <w:sz w:val="20"/>
          <w:szCs w:val="20"/>
          <w:lang w:val="es-ES_tradnl"/>
        </w:rPr>
        <w:t>y facilitar la selección de</w:t>
      </w:r>
      <w:r w:rsidR="00E64186" w:rsidRPr="009A1300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las experiencias que el cliente puede vivir durante la estancia en el </w:t>
      </w:r>
      <w:r w:rsidR="00E64186" w:rsidRPr="00F11140">
        <w:rPr>
          <w:rFonts w:ascii="Verdana" w:hAnsi="Verdana"/>
          <w:color w:val="1F497D" w:themeColor="text2"/>
          <w:sz w:val="20"/>
          <w:szCs w:val="20"/>
          <w:lang w:val="es-ES_tradnl"/>
        </w:rPr>
        <w:t>hotel,</w:t>
      </w:r>
      <w:r w:rsidRPr="00F11140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</w:t>
      </w:r>
      <w:r w:rsidR="00CB222F" w:rsidRPr="00F11140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la </w:t>
      </w:r>
      <w:r w:rsidR="00CB222F" w:rsidRPr="00F11140">
        <w:rPr>
          <w:rFonts w:ascii="Verdana" w:hAnsi="Verdana"/>
          <w:b/>
          <w:color w:val="1F497D" w:themeColor="text2"/>
          <w:sz w:val="20"/>
          <w:szCs w:val="20"/>
          <w:lang w:val="es-ES_tradnl"/>
        </w:rPr>
        <w:t>IBEROSTAR APP</w:t>
      </w:r>
      <w:r w:rsidR="00CB222F" w:rsidRPr="00F11140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</w:t>
      </w:r>
      <w:r w:rsidRPr="00F11140">
        <w:rPr>
          <w:rFonts w:ascii="Verdana" w:hAnsi="Verdana"/>
          <w:color w:val="1F497D" w:themeColor="text2"/>
          <w:sz w:val="20"/>
          <w:szCs w:val="20"/>
          <w:lang w:val="es-ES_tradnl"/>
        </w:rPr>
        <w:t>se</w:t>
      </w:r>
      <w:r w:rsidRPr="0081648C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</w:t>
      </w:r>
      <w:r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divide en </w:t>
      </w:r>
      <w:r w:rsidR="00226282">
        <w:rPr>
          <w:rFonts w:ascii="Verdana" w:hAnsi="Verdana"/>
          <w:color w:val="1F497D" w:themeColor="text2"/>
          <w:sz w:val="20"/>
          <w:szCs w:val="20"/>
          <w:lang w:val="es-ES_tradnl"/>
        </w:rPr>
        <w:t>tres</w:t>
      </w:r>
      <w:r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simples apartados</w:t>
      </w:r>
      <w:r w:rsidR="00D70C19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que permiten hacer una reserva y</w:t>
      </w:r>
      <w:r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a</w:t>
      </w:r>
      <w:r w:rsidRPr="006E02B1">
        <w:rPr>
          <w:rFonts w:ascii="Verdana" w:hAnsi="Verdana"/>
          <w:color w:val="1F497D" w:themeColor="text2"/>
          <w:sz w:val="20"/>
          <w:szCs w:val="20"/>
          <w:lang w:val="es-ES_tradnl"/>
        </w:rPr>
        <w:t>ccede</w:t>
      </w:r>
      <w:r>
        <w:rPr>
          <w:rFonts w:ascii="Verdana" w:hAnsi="Verdana"/>
          <w:color w:val="1F497D" w:themeColor="text2"/>
          <w:sz w:val="20"/>
          <w:szCs w:val="20"/>
          <w:lang w:val="es-ES_tradnl"/>
        </w:rPr>
        <w:t>r</w:t>
      </w:r>
      <w:r w:rsidR="00E64186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al servicio web </w:t>
      </w:r>
      <w:proofErr w:type="spellStart"/>
      <w:r w:rsidR="00E64186" w:rsidRPr="00AE2A94">
        <w:rPr>
          <w:rFonts w:ascii="Verdana" w:hAnsi="Verdana"/>
          <w:i/>
          <w:color w:val="1F497D" w:themeColor="text2"/>
          <w:sz w:val="20"/>
          <w:szCs w:val="20"/>
          <w:lang w:val="es-ES_tradnl"/>
        </w:rPr>
        <w:t>check</w:t>
      </w:r>
      <w:proofErr w:type="spellEnd"/>
      <w:r w:rsidR="00E64186" w:rsidRPr="00AE2A94">
        <w:rPr>
          <w:rFonts w:ascii="Verdana" w:hAnsi="Verdana"/>
          <w:i/>
          <w:color w:val="1F497D" w:themeColor="text2"/>
          <w:sz w:val="20"/>
          <w:szCs w:val="20"/>
          <w:lang w:val="es-ES_tradnl"/>
        </w:rPr>
        <w:t>-</w:t>
      </w:r>
      <w:r w:rsidRPr="00AE2A94">
        <w:rPr>
          <w:rFonts w:ascii="Verdana" w:hAnsi="Verdana"/>
          <w:i/>
          <w:color w:val="1F497D" w:themeColor="text2"/>
          <w:sz w:val="20"/>
          <w:szCs w:val="20"/>
          <w:lang w:val="es-ES_tradnl"/>
        </w:rPr>
        <w:t>in</w:t>
      </w:r>
      <w:r w:rsidRPr="006E02B1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</w:t>
      </w:r>
      <w:r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para hacer la </w:t>
      </w:r>
      <w:r w:rsidRPr="006E02B1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llegada más cómoda y </w:t>
      </w:r>
      <w:r w:rsidRPr="006E02B1">
        <w:rPr>
          <w:rFonts w:ascii="Verdana" w:hAnsi="Verdana"/>
          <w:color w:val="1F497D" w:themeColor="text2"/>
          <w:sz w:val="20"/>
          <w:szCs w:val="20"/>
          <w:lang w:val="es-ES_tradnl"/>
        </w:rPr>
        <w:lastRenderedPageBreak/>
        <w:t>rápida</w:t>
      </w:r>
      <w:r w:rsidR="009F0D08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. </w:t>
      </w:r>
      <w:r w:rsidR="00226282">
        <w:rPr>
          <w:rFonts w:ascii="Verdana" w:hAnsi="Verdana"/>
          <w:color w:val="1F497D" w:themeColor="text2"/>
          <w:sz w:val="20"/>
          <w:szCs w:val="20"/>
          <w:lang w:val="es-ES_tradnl"/>
        </w:rPr>
        <w:t>Además</w:t>
      </w:r>
      <w:r w:rsidR="00D70C19">
        <w:rPr>
          <w:rFonts w:ascii="Verdana" w:hAnsi="Verdana"/>
          <w:color w:val="1F497D" w:themeColor="text2"/>
          <w:sz w:val="20"/>
          <w:szCs w:val="20"/>
          <w:lang w:val="es-ES_tradnl"/>
        </w:rPr>
        <w:t>,</w:t>
      </w:r>
      <w:r w:rsidR="009F0D08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la aplicación integra</w:t>
      </w:r>
      <w:r w:rsidR="00CB222F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u</w:t>
      </w:r>
      <w:r w:rsidR="00153C02">
        <w:rPr>
          <w:rFonts w:ascii="Verdana" w:hAnsi="Verdana"/>
          <w:color w:val="1F497D" w:themeColor="text2"/>
          <w:sz w:val="20"/>
          <w:szCs w:val="20"/>
          <w:lang w:val="es-ES_tradnl"/>
        </w:rPr>
        <w:t>n último apartado que permite</w:t>
      </w:r>
      <w:r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descubrir la experiencia IBEROSTAR. </w:t>
      </w:r>
      <w:r w:rsidR="00CB222F">
        <w:rPr>
          <w:rFonts w:ascii="Verdana" w:hAnsi="Verdana"/>
          <w:color w:val="1F497D" w:themeColor="text2"/>
          <w:sz w:val="20"/>
          <w:szCs w:val="20"/>
          <w:lang w:val="es-ES_tradnl"/>
        </w:rPr>
        <w:t>Dentro de este</w:t>
      </w:r>
      <w:r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universo </w:t>
      </w:r>
      <w:r w:rsidRPr="00CB222F">
        <w:rPr>
          <w:rFonts w:ascii="Verdana" w:hAnsi="Verdana"/>
          <w:i/>
          <w:color w:val="1F497D" w:themeColor="text2"/>
          <w:sz w:val="20"/>
          <w:szCs w:val="20"/>
          <w:lang w:val="es-ES_tradnl"/>
        </w:rPr>
        <w:t>IBEROSTAR</w:t>
      </w:r>
      <w:r w:rsidR="000C0730" w:rsidRPr="00CB222F">
        <w:rPr>
          <w:rFonts w:ascii="Verdana" w:hAnsi="Verdana"/>
          <w:i/>
          <w:color w:val="1F497D" w:themeColor="text2"/>
          <w:sz w:val="20"/>
          <w:szCs w:val="20"/>
          <w:lang w:val="es-ES_tradnl"/>
        </w:rPr>
        <w:t xml:space="preserve"> </w:t>
      </w:r>
      <w:proofErr w:type="spellStart"/>
      <w:r w:rsidR="000C0730" w:rsidRPr="00CB222F">
        <w:rPr>
          <w:rFonts w:ascii="Verdana" w:hAnsi="Verdana"/>
          <w:i/>
          <w:color w:val="1F497D" w:themeColor="text2"/>
          <w:sz w:val="20"/>
          <w:szCs w:val="20"/>
          <w:lang w:val="es-ES_tradnl"/>
        </w:rPr>
        <w:t>Experience</w:t>
      </w:r>
      <w:proofErr w:type="spellEnd"/>
      <w:r w:rsidR="00FD3432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los usuarios pueden acceder a</w:t>
      </w:r>
      <w:r w:rsidR="00FD3432" w:rsidRPr="006E02B1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todos los servicios e instalaciones del hotel, sobre un mapa </w:t>
      </w:r>
      <w:r w:rsidR="002C791D" w:rsidRPr="006E02B1">
        <w:rPr>
          <w:rFonts w:ascii="Verdana" w:hAnsi="Verdana"/>
          <w:color w:val="1F497D" w:themeColor="text2"/>
          <w:sz w:val="20"/>
          <w:szCs w:val="20"/>
          <w:lang w:val="es-ES_tradnl"/>
        </w:rPr>
        <w:t>interactivo</w:t>
      </w:r>
      <w:r w:rsidR="002C791D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, o </w:t>
      </w:r>
      <w:r w:rsidR="00153C02">
        <w:rPr>
          <w:rFonts w:ascii="Verdana" w:hAnsi="Verdana"/>
          <w:color w:val="1F497D" w:themeColor="text2"/>
          <w:sz w:val="20"/>
          <w:szCs w:val="20"/>
          <w:lang w:val="es-ES_tradnl"/>
        </w:rPr>
        <w:t>consultar toda la oferta gastronómica del hotel,</w:t>
      </w:r>
      <w:r w:rsidR="00FD3432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</w:t>
      </w:r>
      <w:r w:rsidR="007F7B6C">
        <w:rPr>
          <w:rFonts w:ascii="Verdana" w:hAnsi="Verdana"/>
          <w:color w:val="1F497D" w:themeColor="text2"/>
          <w:sz w:val="20"/>
          <w:szCs w:val="20"/>
          <w:lang w:val="es-ES_tradnl"/>
        </w:rPr>
        <w:t>desde</w:t>
      </w:r>
      <w:r w:rsidR="00153C02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reservar</w:t>
      </w:r>
      <w:r w:rsidR="006E02B1" w:rsidRPr="006E02B1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mesa en </w:t>
      </w:r>
      <w:r w:rsidR="002550EF">
        <w:rPr>
          <w:rFonts w:ascii="Verdana" w:hAnsi="Verdana"/>
          <w:color w:val="1F497D" w:themeColor="text2"/>
          <w:sz w:val="20"/>
          <w:szCs w:val="20"/>
          <w:lang w:val="es-ES_tradnl"/>
        </w:rPr>
        <w:t>cualquier</w:t>
      </w:r>
      <w:r w:rsidR="002550EF" w:rsidRPr="006E02B1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restaurante</w:t>
      </w:r>
      <w:r w:rsidR="006E02B1" w:rsidRPr="006E02B1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o</w:t>
      </w:r>
      <w:r w:rsidR="00153C02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consultar el </w:t>
      </w:r>
      <w:proofErr w:type="spellStart"/>
      <w:r w:rsidR="00153C02" w:rsidRPr="0041729C">
        <w:rPr>
          <w:rFonts w:ascii="Verdana" w:hAnsi="Verdana"/>
          <w:i/>
          <w:color w:val="1F497D" w:themeColor="text2"/>
          <w:sz w:val="20"/>
          <w:szCs w:val="20"/>
          <w:lang w:val="es-ES_tradnl"/>
        </w:rPr>
        <w:t>room</w:t>
      </w:r>
      <w:proofErr w:type="spellEnd"/>
      <w:r w:rsidR="00153C02" w:rsidRPr="0041729C">
        <w:rPr>
          <w:rFonts w:ascii="Verdana" w:hAnsi="Verdana"/>
          <w:i/>
          <w:color w:val="1F497D" w:themeColor="text2"/>
          <w:sz w:val="20"/>
          <w:szCs w:val="20"/>
          <w:lang w:val="es-ES_tradnl"/>
        </w:rPr>
        <w:t xml:space="preserve"> </w:t>
      </w:r>
      <w:proofErr w:type="spellStart"/>
      <w:r w:rsidR="00153C02" w:rsidRPr="0041729C">
        <w:rPr>
          <w:rFonts w:ascii="Verdana" w:hAnsi="Verdana"/>
          <w:i/>
          <w:color w:val="1F497D" w:themeColor="text2"/>
          <w:sz w:val="20"/>
          <w:szCs w:val="20"/>
          <w:lang w:val="es-ES_tradnl"/>
        </w:rPr>
        <w:t>service</w:t>
      </w:r>
      <w:proofErr w:type="spellEnd"/>
      <w:r w:rsidR="00153C02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para pedir </w:t>
      </w:r>
      <w:r w:rsidR="006E02B1" w:rsidRPr="006E02B1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la cena en </w:t>
      </w:r>
      <w:r w:rsidR="00153C02">
        <w:rPr>
          <w:rFonts w:ascii="Verdana" w:hAnsi="Verdana"/>
          <w:color w:val="1F497D" w:themeColor="text2"/>
          <w:sz w:val="20"/>
          <w:szCs w:val="20"/>
          <w:lang w:val="es-ES_tradnl"/>
        </w:rPr>
        <w:t>la</w:t>
      </w:r>
      <w:r w:rsidR="006E02B1" w:rsidRPr="006E02B1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habitación</w:t>
      </w:r>
      <w:r w:rsidR="007F7B6C">
        <w:rPr>
          <w:rFonts w:ascii="Verdana" w:hAnsi="Verdana"/>
          <w:color w:val="1F497D" w:themeColor="text2"/>
          <w:sz w:val="20"/>
          <w:szCs w:val="20"/>
          <w:lang w:val="es-ES_tradnl"/>
        </w:rPr>
        <w:t>.</w:t>
      </w:r>
      <w:r w:rsidR="002C791D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</w:t>
      </w:r>
      <w:r w:rsidR="002A20A3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Una de las </w:t>
      </w:r>
      <w:r w:rsidR="000F5E2A">
        <w:rPr>
          <w:rFonts w:ascii="Verdana" w:hAnsi="Verdana"/>
          <w:color w:val="1F497D" w:themeColor="text2"/>
          <w:sz w:val="20"/>
          <w:szCs w:val="20"/>
          <w:lang w:val="es-ES_tradnl"/>
        </w:rPr>
        <w:t>novedades</w:t>
      </w:r>
      <w:r w:rsidR="002A20A3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más</w:t>
      </w:r>
      <w:r w:rsidR="009517FA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</w:t>
      </w:r>
      <w:r w:rsidR="00F23F57">
        <w:rPr>
          <w:rFonts w:ascii="Verdana" w:hAnsi="Verdana"/>
          <w:color w:val="1F497D" w:themeColor="text2"/>
          <w:sz w:val="20"/>
          <w:szCs w:val="20"/>
          <w:lang w:val="es-ES_tradnl"/>
        </w:rPr>
        <w:t>interesantes</w:t>
      </w:r>
      <w:r w:rsidR="002A20A3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</w:t>
      </w:r>
      <w:r w:rsidR="00FD3432">
        <w:rPr>
          <w:rFonts w:ascii="Verdana" w:hAnsi="Verdana"/>
          <w:color w:val="1F497D" w:themeColor="text2"/>
          <w:sz w:val="20"/>
          <w:szCs w:val="20"/>
          <w:lang w:val="es-ES_tradnl"/>
        </w:rPr>
        <w:t>que incorpora</w:t>
      </w:r>
      <w:r w:rsidR="00CB222F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el apartado </w:t>
      </w:r>
      <w:r w:rsidR="00CB222F" w:rsidRPr="00CB222F">
        <w:rPr>
          <w:rFonts w:ascii="Verdana" w:hAnsi="Verdana"/>
          <w:i/>
          <w:color w:val="1F497D" w:themeColor="text2"/>
          <w:sz w:val="20"/>
          <w:szCs w:val="20"/>
          <w:lang w:val="es-ES_tradnl"/>
        </w:rPr>
        <w:t xml:space="preserve">IBEROSTAR </w:t>
      </w:r>
      <w:proofErr w:type="spellStart"/>
      <w:r w:rsidR="00CB222F" w:rsidRPr="00CB222F">
        <w:rPr>
          <w:rFonts w:ascii="Verdana" w:hAnsi="Verdana"/>
          <w:i/>
          <w:color w:val="1F497D" w:themeColor="text2"/>
          <w:sz w:val="20"/>
          <w:szCs w:val="20"/>
          <w:lang w:val="es-ES_tradnl"/>
        </w:rPr>
        <w:t>Experience</w:t>
      </w:r>
      <w:proofErr w:type="spellEnd"/>
      <w:r w:rsidR="00FD3432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</w:t>
      </w:r>
      <w:r w:rsidR="002A20A3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es la </w:t>
      </w:r>
      <w:r w:rsidR="002A20A3" w:rsidRPr="0041729C">
        <w:rPr>
          <w:rFonts w:ascii="Verdana" w:hAnsi="Verdana"/>
          <w:color w:val="1F497D" w:themeColor="text2"/>
          <w:sz w:val="20"/>
          <w:szCs w:val="20"/>
          <w:lang w:val="es-ES_tradnl"/>
        </w:rPr>
        <w:t>función de</w:t>
      </w:r>
      <w:r w:rsidR="002A20A3" w:rsidRPr="00D70C19">
        <w:rPr>
          <w:rFonts w:ascii="Verdana" w:hAnsi="Verdana"/>
          <w:b/>
          <w:color w:val="1F497D" w:themeColor="text2"/>
          <w:sz w:val="20"/>
          <w:szCs w:val="20"/>
          <w:lang w:val="es-ES_tradnl"/>
        </w:rPr>
        <w:t xml:space="preserve"> </w:t>
      </w:r>
      <w:r w:rsidR="002A20A3" w:rsidRPr="0041729C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>e-</w:t>
      </w:r>
      <w:proofErr w:type="spellStart"/>
      <w:r w:rsidR="002A20A3" w:rsidRPr="0041729C">
        <w:rPr>
          <w:rFonts w:ascii="Verdana" w:hAnsi="Verdana"/>
          <w:b/>
          <w:i/>
          <w:color w:val="1F497D" w:themeColor="text2"/>
          <w:sz w:val="20"/>
          <w:szCs w:val="20"/>
          <w:lang w:val="es-ES_tradnl"/>
        </w:rPr>
        <w:t>concierge</w:t>
      </w:r>
      <w:proofErr w:type="spellEnd"/>
      <w:r w:rsidR="002A20A3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, que permite a los usuarios comunicarse en todo momento con el personal del hotel, </w:t>
      </w:r>
      <w:r w:rsidR="0041729C">
        <w:rPr>
          <w:rFonts w:ascii="Verdana" w:hAnsi="Verdana"/>
          <w:color w:val="1F497D" w:themeColor="text2"/>
          <w:sz w:val="20"/>
          <w:szCs w:val="20"/>
          <w:lang w:val="es-ES_tradnl"/>
        </w:rPr>
        <w:t>conversar</w:t>
      </w:r>
      <w:r w:rsidR="002A20A3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en tiempo real </w:t>
      </w:r>
      <w:r w:rsidR="000F5E2A">
        <w:rPr>
          <w:rFonts w:ascii="Verdana" w:hAnsi="Verdana"/>
          <w:color w:val="1F497D" w:themeColor="text2"/>
          <w:sz w:val="20"/>
          <w:szCs w:val="20"/>
          <w:lang w:val="es-ES_tradnl"/>
        </w:rPr>
        <w:t>con los huéspedes y atender sus necesidades</w:t>
      </w:r>
      <w:r w:rsidR="002A20A3">
        <w:rPr>
          <w:rFonts w:ascii="Verdana" w:hAnsi="Verdana"/>
          <w:color w:val="1F497D" w:themeColor="text2"/>
          <w:sz w:val="20"/>
          <w:szCs w:val="20"/>
          <w:lang w:val="es-ES_tradnl"/>
        </w:rPr>
        <w:t>.</w:t>
      </w:r>
      <w:r w:rsidR="000F5E2A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Desde la propia aplicación</w:t>
      </w:r>
      <w:r w:rsidR="002C791D">
        <w:rPr>
          <w:rFonts w:ascii="Verdana" w:hAnsi="Verdana"/>
          <w:color w:val="1F497D" w:themeColor="text2"/>
          <w:sz w:val="20"/>
          <w:szCs w:val="20"/>
          <w:lang w:val="es-ES_tradnl"/>
        </w:rPr>
        <w:t>,</w:t>
      </w:r>
      <w:r w:rsidR="000F5E2A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</w:t>
      </w:r>
      <w:r w:rsidR="005A64B4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los usuarios </w:t>
      </w:r>
      <w:r w:rsidR="000F5E2A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también </w:t>
      </w:r>
      <w:r w:rsidR="00890712">
        <w:rPr>
          <w:rFonts w:ascii="Verdana" w:hAnsi="Verdana"/>
          <w:color w:val="1F497D" w:themeColor="text2"/>
          <w:sz w:val="20"/>
          <w:szCs w:val="20"/>
          <w:lang w:val="es-ES_tradnl"/>
        </w:rPr>
        <w:t>pueden acceder</w:t>
      </w:r>
      <w:r w:rsidR="000F5E2A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a múltiples servicios </w:t>
      </w:r>
      <w:r w:rsidR="008B1151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para sacar el máximo partido </w:t>
      </w:r>
      <w:r w:rsidR="00890712">
        <w:rPr>
          <w:rFonts w:ascii="Verdana" w:hAnsi="Verdana"/>
          <w:color w:val="1F497D" w:themeColor="text2"/>
          <w:sz w:val="20"/>
          <w:szCs w:val="20"/>
          <w:lang w:val="es-ES_tradnl"/>
        </w:rPr>
        <w:t>de su</w:t>
      </w:r>
      <w:r w:rsidR="008B1151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estanc</w:t>
      </w:r>
      <w:r w:rsidR="000F5E2A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ia como </w:t>
      </w:r>
      <w:r w:rsidR="000F5E2A" w:rsidRPr="0041729C">
        <w:rPr>
          <w:rFonts w:ascii="Verdana" w:hAnsi="Verdana"/>
          <w:i/>
          <w:color w:val="1F497D" w:themeColor="text2"/>
          <w:sz w:val="20"/>
          <w:szCs w:val="20"/>
          <w:lang w:val="es-ES_tradnl"/>
        </w:rPr>
        <w:t xml:space="preserve">late </w:t>
      </w:r>
      <w:proofErr w:type="spellStart"/>
      <w:r w:rsidR="000F5E2A" w:rsidRPr="0041729C">
        <w:rPr>
          <w:rFonts w:ascii="Verdana" w:hAnsi="Verdana"/>
          <w:i/>
          <w:color w:val="1F497D" w:themeColor="text2"/>
          <w:sz w:val="20"/>
          <w:szCs w:val="20"/>
          <w:lang w:val="es-ES_tradnl"/>
        </w:rPr>
        <w:t>check-out</w:t>
      </w:r>
      <w:proofErr w:type="spellEnd"/>
      <w:r w:rsidR="000F5E2A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, guarda equipajes o consultar la disponibilidad de una habitación de cortesía. </w:t>
      </w:r>
    </w:p>
    <w:p w:rsidR="00CB222F" w:rsidRDefault="00CB222F" w:rsidP="00890712">
      <w:pPr>
        <w:ind w:right="-1"/>
        <w:jc w:val="both"/>
        <w:rPr>
          <w:rFonts w:ascii="Verdana" w:hAnsi="Verdana"/>
          <w:color w:val="1F497D" w:themeColor="text2"/>
          <w:sz w:val="20"/>
          <w:szCs w:val="20"/>
          <w:lang w:val="es-ES_tradnl"/>
        </w:rPr>
      </w:pPr>
    </w:p>
    <w:p w:rsidR="00890712" w:rsidRDefault="00890712" w:rsidP="0041729C">
      <w:pPr>
        <w:pStyle w:val="Textoindependiente"/>
      </w:pPr>
      <w:r>
        <w:t xml:space="preserve">La aplicación cuenta </w:t>
      </w:r>
      <w:r w:rsidR="00FD3432">
        <w:t>además</w:t>
      </w:r>
      <w:r>
        <w:t xml:space="preserve"> con una barra de tiempo en la que se pueden visualizar los diferentes eventos del día y actividades disponibles</w:t>
      </w:r>
      <w:r w:rsidR="00930B75">
        <w:t xml:space="preserve">, </w:t>
      </w:r>
      <w:r w:rsidR="00930B75" w:rsidRPr="009A1300">
        <w:t>guardarlas en la agenda del móvil y compartirlas en redes sociales</w:t>
      </w:r>
      <w:r w:rsidR="00930B75">
        <w:t>,</w:t>
      </w:r>
      <w:r>
        <w:t xml:space="preserve"> </w:t>
      </w:r>
      <w:r w:rsidR="00FD3432">
        <w:t>aportando una visión global de todo lo que sucede en tiempo real en el hotel</w:t>
      </w:r>
      <w:r w:rsidR="005A64B4">
        <w:t>.</w:t>
      </w:r>
    </w:p>
    <w:p w:rsidR="009F4D66" w:rsidRPr="000D13CB" w:rsidRDefault="009F4D66" w:rsidP="00890712">
      <w:pPr>
        <w:ind w:right="-1"/>
        <w:jc w:val="both"/>
        <w:rPr>
          <w:rFonts w:ascii="Verdana" w:hAnsi="Verdana"/>
          <w:color w:val="FF0000"/>
          <w:sz w:val="20"/>
          <w:szCs w:val="20"/>
          <w:lang w:val="es-ES_tradnl"/>
        </w:rPr>
      </w:pPr>
    </w:p>
    <w:p w:rsidR="009F4D66" w:rsidRPr="009A1300" w:rsidRDefault="00E0490B" w:rsidP="00890712">
      <w:pPr>
        <w:ind w:right="-1"/>
        <w:jc w:val="both"/>
        <w:rPr>
          <w:rFonts w:ascii="Verdana" w:hAnsi="Verdana"/>
          <w:color w:val="1F497D" w:themeColor="text2"/>
          <w:sz w:val="20"/>
          <w:szCs w:val="20"/>
          <w:lang w:val="es-ES_tradnl"/>
        </w:rPr>
      </w:pPr>
      <w:r w:rsidRPr="009A1300">
        <w:rPr>
          <w:rFonts w:ascii="Verdana" w:hAnsi="Verdana"/>
          <w:color w:val="1F497D" w:themeColor="text2"/>
          <w:sz w:val="20"/>
          <w:szCs w:val="20"/>
          <w:lang w:val="es-ES_tradnl"/>
        </w:rPr>
        <w:t>Con la puesta en marcha de esta</w:t>
      </w:r>
      <w:r w:rsidR="000D13CB" w:rsidRPr="009A1300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</w:t>
      </w:r>
      <w:r w:rsidR="002C791D">
        <w:rPr>
          <w:rFonts w:ascii="Verdana" w:hAnsi="Verdana"/>
          <w:color w:val="1F497D" w:themeColor="text2"/>
          <w:sz w:val="20"/>
          <w:szCs w:val="20"/>
          <w:lang w:val="es-ES_tradnl"/>
        </w:rPr>
        <w:t>aplicación,</w:t>
      </w:r>
      <w:r w:rsidR="000D13CB" w:rsidRPr="009A1300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se</w:t>
      </w:r>
      <w:r w:rsidR="009F4D66" w:rsidRPr="009A1300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cubre</w:t>
      </w:r>
      <w:r w:rsidR="000D13CB" w:rsidRPr="009A1300">
        <w:rPr>
          <w:rFonts w:ascii="Verdana" w:hAnsi="Verdana"/>
          <w:color w:val="1F497D" w:themeColor="text2"/>
          <w:sz w:val="20"/>
          <w:szCs w:val="20"/>
          <w:lang w:val="es-ES_tradnl"/>
        </w:rPr>
        <w:t>n los</w:t>
      </w:r>
      <w:r w:rsidR="009F4D66" w:rsidRPr="009A1300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tres pasos del viaje del cliente</w:t>
      </w:r>
      <w:r w:rsidR="000D13CB" w:rsidRPr="009A1300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IBEROSTAR</w:t>
      </w:r>
      <w:r w:rsidR="009F4D66" w:rsidRPr="009A1300">
        <w:rPr>
          <w:rFonts w:ascii="Verdana" w:hAnsi="Verdana"/>
          <w:color w:val="1F497D" w:themeColor="text2"/>
          <w:sz w:val="20"/>
          <w:szCs w:val="20"/>
          <w:lang w:val="es-ES_tradnl"/>
        </w:rPr>
        <w:t>:</w:t>
      </w:r>
      <w:r w:rsidR="000D13CB" w:rsidRPr="009A1300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el </w:t>
      </w:r>
      <w:r w:rsidR="009A1300" w:rsidRPr="009A1300">
        <w:rPr>
          <w:rFonts w:ascii="Verdana" w:hAnsi="Verdana"/>
          <w:color w:val="1F497D" w:themeColor="text2"/>
          <w:sz w:val="20"/>
          <w:szCs w:val="20"/>
          <w:lang w:val="es-ES_tradnl"/>
        </w:rPr>
        <w:t>“</w:t>
      </w:r>
      <w:r w:rsidR="000D13CB" w:rsidRPr="009A1300">
        <w:rPr>
          <w:rFonts w:ascii="Verdana" w:hAnsi="Verdana"/>
          <w:color w:val="1F497D" w:themeColor="text2"/>
          <w:sz w:val="20"/>
          <w:szCs w:val="20"/>
          <w:lang w:val="es-ES_tradnl"/>
        </w:rPr>
        <w:t>antes</w:t>
      </w:r>
      <w:r w:rsidR="009A1300" w:rsidRPr="009A1300">
        <w:rPr>
          <w:rFonts w:ascii="Verdana" w:hAnsi="Verdana"/>
          <w:color w:val="1F497D" w:themeColor="text2"/>
          <w:sz w:val="20"/>
          <w:szCs w:val="20"/>
          <w:lang w:val="es-ES_tradnl"/>
        </w:rPr>
        <w:t>”</w:t>
      </w:r>
      <w:r w:rsidR="000D13CB" w:rsidRPr="009A1300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, permitiendo la reserva y el </w:t>
      </w:r>
      <w:proofErr w:type="spellStart"/>
      <w:r w:rsidR="000D13CB" w:rsidRPr="0041729C">
        <w:rPr>
          <w:rFonts w:ascii="Verdana" w:hAnsi="Verdana"/>
          <w:i/>
          <w:color w:val="1F497D" w:themeColor="text2"/>
          <w:sz w:val="20"/>
          <w:szCs w:val="20"/>
          <w:lang w:val="es-ES_tradnl"/>
        </w:rPr>
        <w:t>check</w:t>
      </w:r>
      <w:proofErr w:type="spellEnd"/>
      <w:r w:rsidR="000D13CB" w:rsidRPr="0041729C">
        <w:rPr>
          <w:rFonts w:ascii="Verdana" w:hAnsi="Verdana"/>
          <w:i/>
          <w:color w:val="1F497D" w:themeColor="text2"/>
          <w:sz w:val="20"/>
          <w:szCs w:val="20"/>
          <w:lang w:val="es-ES_tradnl"/>
        </w:rPr>
        <w:t>-in online</w:t>
      </w:r>
      <w:r w:rsidR="000D13CB" w:rsidRPr="009A1300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; </w:t>
      </w:r>
      <w:r w:rsidR="009F4D66" w:rsidRPr="009A1300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el </w:t>
      </w:r>
      <w:r w:rsidR="009A1300" w:rsidRPr="009A1300">
        <w:rPr>
          <w:rFonts w:ascii="Verdana" w:hAnsi="Verdana"/>
          <w:color w:val="1F497D" w:themeColor="text2"/>
          <w:sz w:val="20"/>
          <w:szCs w:val="20"/>
          <w:lang w:val="es-ES_tradnl"/>
        </w:rPr>
        <w:t>“</w:t>
      </w:r>
      <w:r w:rsidR="009F4D66" w:rsidRPr="009A1300">
        <w:rPr>
          <w:rFonts w:ascii="Verdana" w:hAnsi="Verdana"/>
          <w:color w:val="1F497D" w:themeColor="text2"/>
          <w:sz w:val="20"/>
          <w:szCs w:val="20"/>
          <w:lang w:val="es-ES_tradnl"/>
        </w:rPr>
        <w:t>durante</w:t>
      </w:r>
      <w:r w:rsidR="009A1300" w:rsidRPr="009A1300">
        <w:rPr>
          <w:rFonts w:ascii="Verdana" w:hAnsi="Verdana"/>
          <w:color w:val="1F497D" w:themeColor="text2"/>
          <w:sz w:val="20"/>
          <w:szCs w:val="20"/>
          <w:lang w:val="es-ES_tradnl"/>
        </w:rPr>
        <w:t>”</w:t>
      </w:r>
      <w:r w:rsidR="000D13CB" w:rsidRPr="009A1300">
        <w:rPr>
          <w:rFonts w:ascii="Verdana" w:hAnsi="Verdana"/>
          <w:color w:val="1F497D" w:themeColor="text2"/>
          <w:sz w:val="20"/>
          <w:szCs w:val="20"/>
          <w:lang w:val="es-ES_tradnl"/>
        </w:rPr>
        <w:t>,</w:t>
      </w:r>
      <w:r w:rsidR="009F4D66" w:rsidRPr="009A1300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con la oferta de múltiples servicios e informació</w:t>
      </w:r>
      <w:r w:rsidR="000D13CB" w:rsidRPr="009A1300">
        <w:rPr>
          <w:rFonts w:ascii="Verdana" w:hAnsi="Verdana"/>
          <w:color w:val="1F497D" w:themeColor="text2"/>
          <w:sz w:val="20"/>
          <w:szCs w:val="20"/>
          <w:lang w:val="es-ES_tradnl"/>
        </w:rPr>
        <w:t>n relevante para el cliente; y</w:t>
      </w:r>
      <w:r w:rsidR="009F4D66" w:rsidRPr="009A1300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el </w:t>
      </w:r>
      <w:r w:rsidR="009A1300" w:rsidRPr="009A1300">
        <w:rPr>
          <w:rFonts w:ascii="Verdana" w:hAnsi="Verdana"/>
          <w:color w:val="1F497D" w:themeColor="text2"/>
          <w:sz w:val="20"/>
          <w:szCs w:val="20"/>
          <w:lang w:val="es-ES_tradnl"/>
        </w:rPr>
        <w:t>“</w:t>
      </w:r>
      <w:r w:rsidR="009F4D66" w:rsidRPr="009A1300">
        <w:rPr>
          <w:rFonts w:ascii="Verdana" w:hAnsi="Verdana"/>
          <w:color w:val="1F497D" w:themeColor="text2"/>
          <w:sz w:val="20"/>
          <w:szCs w:val="20"/>
          <w:lang w:val="es-ES_tradnl"/>
        </w:rPr>
        <w:t>después</w:t>
      </w:r>
      <w:r w:rsidR="009A1300" w:rsidRPr="009A1300">
        <w:rPr>
          <w:rFonts w:ascii="Verdana" w:hAnsi="Verdana"/>
          <w:color w:val="1F497D" w:themeColor="text2"/>
          <w:sz w:val="20"/>
          <w:szCs w:val="20"/>
          <w:lang w:val="es-ES_tradnl"/>
        </w:rPr>
        <w:t>”</w:t>
      </w:r>
      <w:r w:rsidR="000D13CB" w:rsidRPr="009A1300">
        <w:rPr>
          <w:rFonts w:ascii="Verdana" w:hAnsi="Verdana"/>
          <w:color w:val="1F497D" w:themeColor="text2"/>
          <w:sz w:val="20"/>
          <w:szCs w:val="20"/>
          <w:lang w:val="es-ES_tradnl"/>
        </w:rPr>
        <w:t>, al incorporarse</w:t>
      </w:r>
      <w:r w:rsidR="009F4D66" w:rsidRPr="009A1300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como nuevo canal </w:t>
      </w:r>
      <w:r w:rsidR="000D13CB" w:rsidRPr="009A1300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de comunicación de la compañía con sus clientes. </w:t>
      </w:r>
      <w:r w:rsidR="009A1300" w:rsidRPr="009A1300">
        <w:rPr>
          <w:rFonts w:ascii="Verdana" w:hAnsi="Verdana"/>
          <w:color w:val="1F497D" w:themeColor="text2"/>
          <w:sz w:val="20"/>
          <w:szCs w:val="20"/>
          <w:lang w:val="es-ES_tradnl"/>
        </w:rPr>
        <w:t>Pero no solo estará</w:t>
      </w:r>
      <w:r w:rsidR="000D13CB" w:rsidRPr="009A1300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abierta </w:t>
      </w:r>
      <w:r w:rsidR="009A1300" w:rsidRPr="009A1300">
        <w:rPr>
          <w:rFonts w:ascii="Verdana" w:hAnsi="Verdana"/>
          <w:color w:val="1F497D" w:themeColor="text2"/>
          <w:sz w:val="20"/>
          <w:szCs w:val="20"/>
          <w:lang w:val="es-ES_tradnl"/>
        </w:rPr>
        <w:t>a éstos, sino que</w:t>
      </w:r>
      <w:r w:rsidR="000D13CB" w:rsidRPr="009A1300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en la APP también se dará e</w:t>
      </w:r>
      <w:r w:rsidR="009A1300" w:rsidRPr="009A1300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ntrada a múltiples empresas </w:t>
      </w:r>
      <w:r w:rsidR="000D13CB" w:rsidRPr="009A1300">
        <w:rPr>
          <w:rFonts w:ascii="Verdana" w:hAnsi="Verdana"/>
          <w:color w:val="1F497D" w:themeColor="text2"/>
          <w:sz w:val="20"/>
          <w:szCs w:val="20"/>
          <w:lang w:val="es-ES_tradnl"/>
        </w:rPr>
        <w:t>capaces de ofrecer servicios de valor para los clientes.</w:t>
      </w:r>
    </w:p>
    <w:p w:rsidR="00B43882" w:rsidRDefault="00B43882" w:rsidP="00CE49E7">
      <w:pPr>
        <w:ind w:right="-1"/>
        <w:jc w:val="both"/>
        <w:rPr>
          <w:rFonts w:ascii="Verdana" w:hAnsi="Verdana"/>
          <w:color w:val="1F497D" w:themeColor="text2"/>
          <w:sz w:val="20"/>
          <w:szCs w:val="20"/>
          <w:lang w:val="es-ES_tradnl"/>
        </w:rPr>
      </w:pPr>
    </w:p>
    <w:p w:rsidR="00F36013" w:rsidRDefault="009C136C" w:rsidP="00F36013">
      <w:pPr>
        <w:ind w:right="-1"/>
        <w:jc w:val="both"/>
        <w:rPr>
          <w:rFonts w:ascii="Verdana" w:hAnsi="Verdana"/>
          <w:color w:val="1F497D" w:themeColor="text2"/>
          <w:sz w:val="20"/>
          <w:szCs w:val="20"/>
          <w:lang w:val="es-ES_tradnl"/>
        </w:rPr>
      </w:pPr>
      <w:r>
        <w:rPr>
          <w:rFonts w:ascii="Verdana" w:hAnsi="Verdana"/>
          <w:bCs/>
          <w:color w:val="1F497D"/>
          <w:sz w:val="20"/>
          <w:szCs w:val="20"/>
        </w:rPr>
        <w:t>La aplicación</w:t>
      </w:r>
      <w:r w:rsidR="000D13CB" w:rsidRPr="009A1300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ha sido </w:t>
      </w:r>
      <w:r w:rsidR="00E30042" w:rsidRPr="009A1300">
        <w:rPr>
          <w:rFonts w:ascii="Verdana" w:hAnsi="Verdana"/>
          <w:color w:val="1F497D" w:themeColor="text2"/>
          <w:sz w:val="20"/>
          <w:szCs w:val="20"/>
          <w:lang w:val="es-ES_tradnl"/>
        </w:rPr>
        <w:t>probada en</w:t>
      </w:r>
      <w:r w:rsidR="00CF5A78">
        <w:rPr>
          <w:rFonts w:ascii="Verdana" w:hAnsi="Verdana"/>
          <w:bCs/>
          <w:color w:val="1F497D"/>
          <w:sz w:val="20"/>
          <w:szCs w:val="20"/>
        </w:rPr>
        <w:t xml:space="preserve"> diez</w:t>
      </w:r>
      <w:r w:rsidR="00E30042">
        <w:rPr>
          <w:rFonts w:ascii="Verdana" w:hAnsi="Verdana"/>
          <w:bCs/>
          <w:color w:val="1F497D"/>
          <w:sz w:val="20"/>
          <w:szCs w:val="20"/>
        </w:rPr>
        <w:t xml:space="preserve"> hoteles IBEROSTAR en España y el Caribe</w:t>
      </w:r>
      <w:r w:rsidR="00984D7F">
        <w:rPr>
          <w:rFonts w:ascii="Verdana" w:hAnsi="Verdana"/>
          <w:bCs/>
          <w:color w:val="1F497D"/>
          <w:sz w:val="20"/>
          <w:szCs w:val="20"/>
        </w:rPr>
        <w:t>,</w:t>
      </w:r>
      <w:r w:rsidR="00E30042">
        <w:rPr>
          <w:rFonts w:ascii="Verdana" w:hAnsi="Verdana"/>
          <w:bCs/>
          <w:color w:val="1F497D"/>
          <w:sz w:val="20"/>
          <w:szCs w:val="20"/>
        </w:rPr>
        <w:t xml:space="preserve"> y a lo largo de 2017</w:t>
      </w:r>
      <w:r>
        <w:rPr>
          <w:rFonts w:ascii="Verdana" w:hAnsi="Verdana"/>
          <w:bCs/>
          <w:color w:val="1F497D"/>
          <w:sz w:val="20"/>
          <w:szCs w:val="20"/>
        </w:rPr>
        <w:t xml:space="preserve"> </w:t>
      </w:r>
      <w:r w:rsidR="00E30042">
        <w:rPr>
          <w:rFonts w:ascii="Verdana" w:hAnsi="Verdana"/>
          <w:bCs/>
          <w:color w:val="1F497D"/>
          <w:sz w:val="20"/>
          <w:szCs w:val="20"/>
        </w:rPr>
        <w:t>s</w:t>
      </w:r>
      <w:r w:rsidR="00F36013">
        <w:rPr>
          <w:rFonts w:ascii="Verdana" w:hAnsi="Verdana"/>
          <w:bCs/>
          <w:color w:val="1F497D"/>
          <w:sz w:val="20"/>
          <w:szCs w:val="20"/>
        </w:rPr>
        <w:t xml:space="preserve">e </w:t>
      </w:r>
      <w:r w:rsidR="00E30042">
        <w:rPr>
          <w:rFonts w:ascii="Verdana" w:hAnsi="Verdana"/>
          <w:bCs/>
          <w:color w:val="1F497D"/>
          <w:sz w:val="20"/>
          <w:szCs w:val="20"/>
        </w:rPr>
        <w:t xml:space="preserve">irá implementando en el resto de </w:t>
      </w:r>
      <w:r>
        <w:rPr>
          <w:rFonts w:ascii="Verdana" w:hAnsi="Verdana"/>
          <w:bCs/>
          <w:color w:val="1F497D"/>
          <w:sz w:val="20"/>
          <w:szCs w:val="20"/>
        </w:rPr>
        <w:t>establecimientos</w:t>
      </w:r>
      <w:r w:rsidR="00E30042">
        <w:rPr>
          <w:rFonts w:ascii="Verdana" w:hAnsi="Verdana"/>
          <w:bCs/>
          <w:color w:val="1F497D"/>
          <w:sz w:val="20"/>
          <w:szCs w:val="20"/>
        </w:rPr>
        <w:t xml:space="preserve"> de la compañía.</w:t>
      </w:r>
      <w:r w:rsidR="00F36013" w:rsidRPr="00F36013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</w:t>
      </w:r>
      <w:r>
        <w:rPr>
          <w:rFonts w:ascii="Verdana" w:hAnsi="Verdana"/>
          <w:color w:val="1F497D" w:themeColor="text2"/>
          <w:sz w:val="20"/>
          <w:szCs w:val="20"/>
          <w:lang w:val="es-ES_tradnl"/>
        </w:rPr>
        <w:t>Y</w:t>
      </w:r>
      <w:r w:rsidR="00BE2FDD">
        <w:rPr>
          <w:rFonts w:ascii="Verdana" w:hAnsi="Verdana"/>
          <w:color w:val="1F497D" w:themeColor="text2"/>
          <w:sz w:val="20"/>
          <w:szCs w:val="20"/>
          <w:lang w:val="es-ES_tradnl"/>
        </w:rPr>
        <w:t>a está</w:t>
      </w:r>
      <w:r w:rsidR="00F36013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disponible </w:t>
      </w:r>
      <w:r w:rsidR="00F36013" w:rsidRPr="009B3B83">
        <w:rPr>
          <w:rFonts w:ascii="Verdana" w:hAnsi="Verdana"/>
          <w:bCs/>
          <w:color w:val="1F497D"/>
          <w:sz w:val="20"/>
          <w:szCs w:val="20"/>
        </w:rPr>
        <w:t>e</w:t>
      </w:r>
      <w:r w:rsidR="007D0AE9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n español, </w:t>
      </w:r>
      <w:r w:rsidR="00F36013">
        <w:rPr>
          <w:rFonts w:ascii="Verdana" w:hAnsi="Verdana"/>
          <w:color w:val="1F497D" w:themeColor="text2"/>
          <w:sz w:val="20"/>
          <w:szCs w:val="20"/>
          <w:lang w:val="es-ES_tradnl"/>
        </w:rPr>
        <w:t>inglés</w:t>
      </w:r>
      <w:r w:rsidR="007D0AE9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y alemán</w:t>
      </w:r>
      <w:r w:rsidR="00F36013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y su descarga es totalmente gratuita a través de App Store y Google Play.</w:t>
      </w:r>
      <w:r w:rsidR="006350AA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</w:t>
      </w:r>
    </w:p>
    <w:p w:rsidR="00922381" w:rsidRDefault="00922381" w:rsidP="00F36013">
      <w:pPr>
        <w:ind w:right="-1"/>
        <w:jc w:val="both"/>
        <w:rPr>
          <w:rFonts w:ascii="Verdana" w:hAnsi="Verdana"/>
          <w:color w:val="1F497D" w:themeColor="text2"/>
          <w:sz w:val="20"/>
          <w:szCs w:val="20"/>
          <w:lang w:val="es-ES_tradnl"/>
        </w:rPr>
      </w:pPr>
    </w:p>
    <w:p w:rsidR="00922381" w:rsidRDefault="00922381" w:rsidP="00F36013">
      <w:pPr>
        <w:ind w:right="-1"/>
        <w:jc w:val="both"/>
        <w:rPr>
          <w:rFonts w:ascii="Verdana" w:hAnsi="Verdana"/>
          <w:color w:val="1F497D" w:themeColor="text2"/>
          <w:sz w:val="20"/>
          <w:szCs w:val="20"/>
          <w:lang w:val="es-ES_tradnl"/>
        </w:rPr>
      </w:pPr>
      <w:r w:rsidRPr="00922381">
        <w:rPr>
          <w:rFonts w:ascii="Verdana" w:hAnsi="Verdana"/>
          <w:b/>
          <w:color w:val="1F497D" w:themeColor="text2"/>
          <w:sz w:val="20"/>
          <w:szCs w:val="20"/>
          <w:lang w:val="es-ES_tradnl"/>
        </w:rPr>
        <w:t>*Nota al editor</w:t>
      </w:r>
      <w:r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: </w:t>
      </w:r>
    </w:p>
    <w:p w:rsidR="00BE2FDD" w:rsidRPr="00BE2FDD" w:rsidRDefault="00BE2FDD" w:rsidP="00C56AEE">
      <w:pPr>
        <w:pStyle w:val="Prrafodelista"/>
        <w:numPr>
          <w:ilvl w:val="0"/>
          <w:numId w:val="16"/>
        </w:numPr>
        <w:ind w:right="-1"/>
        <w:jc w:val="both"/>
        <w:rPr>
          <w:rFonts w:ascii="Verdana" w:hAnsi="Verdana"/>
          <w:color w:val="1F497D" w:themeColor="text2"/>
          <w:sz w:val="20"/>
          <w:szCs w:val="20"/>
          <w:lang w:val="es-ES_tradnl"/>
        </w:rPr>
      </w:pPr>
      <w:r w:rsidRPr="00BE2FDD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En este </w:t>
      </w:r>
      <w:hyperlink r:id="rId9" w:history="1">
        <w:r w:rsidRPr="00A617FF">
          <w:rPr>
            <w:rStyle w:val="Hipervnculo"/>
            <w:rFonts w:ascii="Verdana" w:hAnsi="Verdana"/>
            <w:sz w:val="20"/>
            <w:szCs w:val="20"/>
            <w:lang w:val="es-ES_tradnl"/>
          </w:rPr>
          <w:t>vídeo</w:t>
        </w:r>
      </w:hyperlink>
      <w:r w:rsidRPr="001610A2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conocerás</w:t>
      </w:r>
      <w:r w:rsidRPr="00BE2FDD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 todos los detalles de </w:t>
      </w:r>
      <w:r w:rsidR="00922381" w:rsidRPr="00BE2FDD">
        <w:rPr>
          <w:rFonts w:ascii="Verdana" w:hAnsi="Verdana"/>
          <w:b/>
          <w:color w:val="1F497D" w:themeColor="text2"/>
          <w:sz w:val="20"/>
          <w:szCs w:val="20"/>
          <w:lang w:val="es-ES_tradnl"/>
        </w:rPr>
        <w:t>IBEROSTAR APP</w:t>
      </w:r>
      <w:r>
        <w:rPr>
          <w:rFonts w:ascii="Verdana" w:hAnsi="Verdana"/>
          <w:b/>
          <w:color w:val="1F497D" w:themeColor="text2"/>
          <w:sz w:val="20"/>
          <w:szCs w:val="20"/>
          <w:lang w:val="es-ES_tradnl"/>
        </w:rPr>
        <w:t>.</w:t>
      </w:r>
    </w:p>
    <w:p w:rsidR="00BE2FDD" w:rsidRPr="00BE2FDD" w:rsidRDefault="00BE2FDD" w:rsidP="00C56AEE">
      <w:pPr>
        <w:pStyle w:val="Prrafodelista"/>
        <w:numPr>
          <w:ilvl w:val="0"/>
          <w:numId w:val="16"/>
        </w:numPr>
        <w:ind w:right="-1"/>
        <w:jc w:val="both"/>
        <w:rPr>
          <w:rFonts w:ascii="Verdana" w:hAnsi="Verdana"/>
          <w:color w:val="1F497D" w:themeColor="text2"/>
          <w:sz w:val="20"/>
          <w:szCs w:val="20"/>
          <w:lang w:val="es-ES_tradnl"/>
        </w:rPr>
      </w:pPr>
      <w:r w:rsidRPr="00BE2FDD"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Podrás descargar la nueva app </w:t>
      </w:r>
      <w:r>
        <w:rPr>
          <w:rFonts w:ascii="Verdana" w:hAnsi="Verdana"/>
          <w:color w:val="1F497D" w:themeColor="text2"/>
          <w:sz w:val="20"/>
          <w:szCs w:val="20"/>
          <w:lang w:val="es-ES_tradnl"/>
        </w:rPr>
        <w:t xml:space="preserve">en este </w:t>
      </w:r>
      <w:hyperlink r:id="rId10" w:history="1">
        <w:r w:rsidRPr="00BE2FDD">
          <w:rPr>
            <w:rStyle w:val="Hipervnculo"/>
            <w:rFonts w:ascii="Verdana" w:hAnsi="Verdana"/>
            <w:sz w:val="20"/>
            <w:szCs w:val="20"/>
            <w:lang w:val="es-ES_tradnl"/>
          </w:rPr>
          <w:t>enlace</w:t>
        </w:r>
      </w:hyperlink>
      <w:r>
        <w:rPr>
          <w:rFonts w:ascii="Verdana" w:hAnsi="Verdana"/>
          <w:color w:val="1F497D" w:themeColor="text2"/>
          <w:sz w:val="20"/>
          <w:szCs w:val="20"/>
          <w:lang w:val="es-ES_tradnl"/>
        </w:rPr>
        <w:t>.</w:t>
      </w:r>
    </w:p>
    <w:p w:rsidR="00E30042" w:rsidRPr="00BE2FDD" w:rsidRDefault="00E30042" w:rsidP="0058225E">
      <w:pPr>
        <w:ind w:right="-1"/>
        <w:jc w:val="both"/>
        <w:rPr>
          <w:rFonts w:ascii="Verdana" w:hAnsi="Verdana"/>
          <w:bCs/>
          <w:color w:val="1F497D"/>
          <w:sz w:val="20"/>
          <w:szCs w:val="20"/>
          <w:lang w:val="es-ES_tradnl"/>
        </w:rPr>
      </w:pPr>
    </w:p>
    <w:p w:rsidR="00A954B1" w:rsidRDefault="00A954B1" w:rsidP="00505A6C">
      <w:pPr>
        <w:ind w:right="142"/>
        <w:jc w:val="both"/>
        <w:rPr>
          <w:rFonts w:ascii="Verdana" w:hAnsi="Verdana"/>
          <w:color w:val="1F497D"/>
          <w:sz w:val="18"/>
          <w:szCs w:val="18"/>
        </w:rPr>
      </w:pPr>
    </w:p>
    <w:p w:rsidR="005C012E" w:rsidRDefault="005C012E" w:rsidP="005C012E">
      <w:pPr>
        <w:ind w:right="142"/>
        <w:rPr>
          <w:rFonts w:ascii="Verdana" w:hAnsi="Verdana"/>
          <w:b/>
          <w:color w:val="1F497D"/>
          <w:sz w:val="18"/>
          <w:szCs w:val="18"/>
        </w:rPr>
      </w:pPr>
      <w:r>
        <w:rPr>
          <w:rFonts w:ascii="Verdana" w:hAnsi="Verdana"/>
          <w:b/>
          <w:color w:val="1F497D"/>
          <w:sz w:val="18"/>
          <w:szCs w:val="18"/>
        </w:rPr>
        <w:t>Acerca de IBEROSTAR Hotels &amp; Resorts</w:t>
      </w:r>
    </w:p>
    <w:p w:rsidR="005C012E" w:rsidRDefault="005C012E" w:rsidP="005C012E">
      <w:pPr>
        <w:ind w:right="142"/>
        <w:rPr>
          <w:rFonts w:ascii="Verdana" w:hAnsi="Verdana"/>
          <w:b/>
          <w:color w:val="1F497D"/>
          <w:sz w:val="18"/>
          <w:szCs w:val="18"/>
        </w:rPr>
      </w:pPr>
    </w:p>
    <w:p w:rsidR="005C012E" w:rsidRDefault="005C012E" w:rsidP="005C012E">
      <w:pPr>
        <w:jc w:val="both"/>
        <w:rPr>
          <w:rFonts w:ascii="Verdana" w:hAnsi="Verdana" w:cs="Calibri,Italic"/>
          <w:iCs/>
          <w:color w:val="1F497D"/>
          <w:sz w:val="16"/>
          <w:szCs w:val="16"/>
        </w:rPr>
      </w:pPr>
      <w:r w:rsidRPr="006B3154">
        <w:rPr>
          <w:rFonts w:ascii="Verdana" w:hAnsi="Verdana" w:cs="Calibri,Italic"/>
          <w:iCs/>
          <w:color w:val="1F497D"/>
          <w:sz w:val="16"/>
          <w:szCs w:val="16"/>
        </w:rPr>
        <w:t>IBEROSTAR Hotels &amp; Resorts es la cadena hotelera vacacional fundada por la familia Fluxà en 1986</w:t>
      </w:r>
      <w:r>
        <w:rPr>
          <w:rFonts w:ascii="Verdana" w:hAnsi="Verdana" w:cs="Calibri,Italic"/>
          <w:iCs/>
          <w:color w:val="1F497D"/>
          <w:sz w:val="16"/>
          <w:szCs w:val="16"/>
        </w:rPr>
        <w:t xml:space="preserve"> y parte </w:t>
      </w:r>
      <w:bookmarkStart w:id="0" w:name="_GoBack"/>
      <w:bookmarkEnd w:id="0"/>
      <w:r>
        <w:rPr>
          <w:rFonts w:ascii="Verdana" w:hAnsi="Verdana" w:cs="Calibri,Italic"/>
          <w:iCs/>
          <w:color w:val="1F497D"/>
          <w:sz w:val="16"/>
          <w:szCs w:val="16"/>
        </w:rPr>
        <w:t xml:space="preserve">integrante de GRUPO IBEROSTAR. </w:t>
      </w:r>
    </w:p>
    <w:p w:rsidR="005C012E" w:rsidRDefault="005C012E" w:rsidP="005C012E">
      <w:pPr>
        <w:jc w:val="both"/>
        <w:rPr>
          <w:rFonts w:ascii="Verdana" w:hAnsi="Verdana" w:cs="Calibri,Italic"/>
          <w:iCs/>
          <w:color w:val="1F497D"/>
          <w:sz w:val="16"/>
          <w:szCs w:val="16"/>
        </w:rPr>
      </w:pPr>
    </w:p>
    <w:p w:rsidR="005C012E" w:rsidRPr="006B3154" w:rsidRDefault="005C012E" w:rsidP="005C012E">
      <w:pPr>
        <w:jc w:val="both"/>
        <w:rPr>
          <w:rFonts w:ascii="Verdana" w:hAnsi="Verdana" w:cs="Calibri,Italic"/>
          <w:iCs/>
          <w:color w:val="1F497D"/>
          <w:sz w:val="16"/>
          <w:szCs w:val="16"/>
        </w:rPr>
      </w:pPr>
      <w:r w:rsidRPr="006B3154">
        <w:rPr>
          <w:rFonts w:ascii="Verdana" w:hAnsi="Verdana" w:cs="Calibri,Italic"/>
          <w:iCs/>
          <w:color w:val="1F497D"/>
          <w:sz w:val="16"/>
          <w:szCs w:val="16"/>
        </w:rPr>
        <w:t>GRUPO IBEROSTAR es una compañía mallorquina de propiedad 100% familiar que lleva más de 60 años trabajando en el sector turístico y vacacional. Durante este tiempo, el Grupo ha pasado de ser una agencia de viajes familiar a convertirse en una empresa mult</w:t>
      </w:r>
      <w:r>
        <w:rPr>
          <w:rFonts w:ascii="Verdana" w:hAnsi="Verdana" w:cs="Calibri,Italic"/>
          <w:iCs/>
          <w:color w:val="1F497D"/>
          <w:sz w:val="16"/>
          <w:szCs w:val="16"/>
        </w:rPr>
        <w:t>inacional con varias divisiones</w:t>
      </w:r>
      <w:r w:rsidRPr="006B3154">
        <w:rPr>
          <w:rFonts w:ascii="Verdana" w:hAnsi="Verdana" w:cs="Calibri,Italic"/>
          <w:iCs/>
          <w:color w:val="1F497D"/>
          <w:sz w:val="16"/>
          <w:szCs w:val="16"/>
        </w:rPr>
        <w:t>. Hoy</w:t>
      </w:r>
      <w:r>
        <w:rPr>
          <w:rFonts w:ascii="Verdana" w:hAnsi="Verdana" w:cs="Calibri,Italic"/>
          <w:iCs/>
          <w:color w:val="1F497D"/>
          <w:sz w:val="16"/>
          <w:szCs w:val="16"/>
        </w:rPr>
        <w:t>, GRUPO IBEROSTAR cuenta con 2</w:t>
      </w:r>
      <w:r w:rsidRPr="006B3154">
        <w:rPr>
          <w:rFonts w:ascii="Verdana" w:hAnsi="Verdana" w:cs="Calibri,Italic"/>
          <w:iCs/>
          <w:color w:val="1F497D"/>
          <w:sz w:val="16"/>
          <w:szCs w:val="16"/>
        </w:rPr>
        <w:t>7</w:t>
      </w:r>
      <w:r>
        <w:rPr>
          <w:rFonts w:ascii="Verdana" w:hAnsi="Verdana" w:cs="Calibri,Italic"/>
          <w:iCs/>
          <w:color w:val="1F497D"/>
          <w:sz w:val="16"/>
          <w:szCs w:val="16"/>
        </w:rPr>
        <w:t>.0</w:t>
      </w:r>
      <w:r w:rsidRPr="006B3154">
        <w:rPr>
          <w:rFonts w:ascii="Verdana" w:hAnsi="Verdana" w:cs="Calibri,Italic"/>
          <w:iCs/>
          <w:color w:val="1F497D"/>
          <w:sz w:val="16"/>
          <w:szCs w:val="16"/>
        </w:rPr>
        <w:t xml:space="preserve">00 empleados y está presente en 30 países de todo el mundo. </w:t>
      </w:r>
    </w:p>
    <w:p w:rsidR="00505A6C" w:rsidRDefault="00505A6C" w:rsidP="00505A6C">
      <w:pPr>
        <w:ind w:right="142"/>
        <w:jc w:val="both"/>
        <w:rPr>
          <w:rFonts w:ascii="Verdana" w:hAnsi="Verdana"/>
          <w:color w:val="1F497D"/>
          <w:sz w:val="18"/>
          <w:szCs w:val="18"/>
        </w:rPr>
      </w:pPr>
    </w:p>
    <w:p w:rsidR="00505A6C" w:rsidRDefault="00505A6C" w:rsidP="00505A6C">
      <w:pPr>
        <w:ind w:right="142"/>
        <w:jc w:val="both"/>
        <w:outlineLvl w:val="0"/>
        <w:rPr>
          <w:rFonts w:ascii="Verdana" w:hAnsi="Verdana"/>
          <w:b/>
          <w:color w:val="1F497D"/>
          <w:sz w:val="18"/>
          <w:szCs w:val="18"/>
        </w:rPr>
      </w:pPr>
    </w:p>
    <w:p w:rsidR="00505A6C" w:rsidRDefault="00505A6C" w:rsidP="00505A6C">
      <w:pPr>
        <w:ind w:right="142"/>
        <w:jc w:val="both"/>
        <w:outlineLvl w:val="0"/>
        <w:rPr>
          <w:rFonts w:ascii="Verdana" w:hAnsi="Verdana"/>
          <w:color w:val="1F497D"/>
          <w:sz w:val="18"/>
          <w:szCs w:val="18"/>
        </w:rPr>
      </w:pPr>
      <w:r>
        <w:rPr>
          <w:rFonts w:ascii="Verdana" w:hAnsi="Verdana"/>
          <w:b/>
          <w:color w:val="1F497D"/>
          <w:sz w:val="18"/>
          <w:szCs w:val="18"/>
        </w:rPr>
        <w:t>Para más información:</w:t>
      </w:r>
      <w:r>
        <w:rPr>
          <w:rFonts w:ascii="Verdana" w:hAnsi="Verdana"/>
          <w:color w:val="1F497D"/>
          <w:sz w:val="18"/>
          <w:szCs w:val="18"/>
        </w:rPr>
        <w:t xml:space="preserve"> iberostar.com</w:t>
      </w:r>
    </w:p>
    <w:p w:rsidR="0041729C" w:rsidRDefault="0041729C" w:rsidP="00505A6C">
      <w:pPr>
        <w:ind w:right="142"/>
        <w:jc w:val="both"/>
        <w:outlineLvl w:val="0"/>
        <w:rPr>
          <w:rFonts w:ascii="Verdana" w:hAnsi="Verdana"/>
          <w:color w:val="1F497D"/>
          <w:sz w:val="18"/>
          <w:szCs w:val="18"/>
        </w:rPr>
      </w:pPr>
    </w:p>
    <w:p w:rsidR="0041729C" w:rsidRDefault="0041729C" w:rsidP="0041729C">
      <w:pPr>
        <w:ind w:right="142"/>
        <w:jc w:val="center"/>
        <w:outlineLvl w:val="0"/>
        <w:rPr>
          <w:rFonts w:ascii="Verdana" w:hAnsi="Verdana"/>
          <w:b/>
          <w:color w:val="1F497D"/>
          <w:sz w:val="16"/>
          <w:szCs w:val="16"/>
        </w:rPr>
      </w:pPr>
      <w:r>
        <w:rPr>
          <w:rFonts w:ascii="Verdana" w:hAnsi="Verdana"/>
          <w:b/>
          <w:color w:val="1F497D"/>
          <w:sz w:val="16"/>
          <w:szCs w:val="16"/>
        </w:rPr>
        <w:t>Oficina de Prensa de IBEROSTAR</w:t>
      </w:r>
    </w:p>
    <w:p w:rsidR="0041729C" w:rsidRDefault="0041729C" w:rsidP="0041729C">
      <w:pPr>
        <w:ind w:right="142"/>
        <w:jc w:val="center"/>
        <w:outlineLvl w:val="0"/>
        <w:rPr>
          <w:rFonts w:ascii="Verdana" w:hAnsi="Verdana"/>
          <w:b/>
          <w:color w:val="1F497D"/>
          <w:sz w:val="16"/>
          <w:szCs w:val="16"/>
        </w:rPr>
      </w:pPr>
      <w:r>
        <w:rPr>
          <w:rFonts w:ascii="Verdana" w:hAnsi="Verdana"/>
          <w:b/>
          <w:color w:val="1F497D"/>
          <w:sz w:val="16"/>
          <w:szCs w:val="16"/>
        </w:rPr>
        <w:t>Edelman</w:t>
      </w:r>
    </w:p>
    <w:p w:rsidR="0041729C" w:rsidRPr="001D4524" w:rsidRDefault="0041729C" w:rsidP="0041729C">
      <w:pPr>
        <w:jc w:val="center"/>
        <w:rPr>
          <w:rFonts w:ascii="Tahoma" w:hAnsi="Tahoma" w:cs="Tahoma"/>
          <w:b/>
          <w:bCs/>
          <w:color w:val="000000"/>
          <w:sz w:val="16"/>
          <w:szCs w:val="16"/>
        </w:rPr>
      </w:pPr>
      <w:r w:rsidRPr="0041729C">
        <w:rPr>
          <w:rFonts w:ascii="Tahoma" w:hAnsi="Tahoma" w:cs="Tahoma"/>
          <w:color w:val="1F497D"/>
          <w:sz w:val="16"/>
          <w:szCs w:val="16"/>
        </w:rPr>
        <w:t>Tel: +55</w:t>
      </w:r>
      <w:r w:rsidRPr="001D4524"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41729C">
        <w:rPr>
          <w:rFonts w:ascii="Tahoma" w:hAnsi="Tahoma" w:cs="Tahoma"/>
          <w:b/>
          <w:color w:val="1F497D"/>
          <w:sz w:val="16"/>
          <w:szCs w:val="16"/>
        </w:rPr>
        <w:t>5350 1500</w:t>
      </w:r>
    </w:p>
    <w:p w:rsidR="0041729C" w:rsidRPr="001D4524" w:rsidRDefault="0041729C" w:rsidP="0041729C">
      <w:pPr>
        <w:jc w:val="center"/>
        <w:outlineLvl w:val="0"/>
        <w:rPr>
          <w:rFonts w:ascii="Tahoma" w:hAnsi="Tahoma" w:cs="Tahoma"/>
          <w:color w:val="000000"/>
          <w:sz w:val="16"/>
          <w:szCs w:val="16"/>
          <w:u w:val="single"/>
          <w:lang w:val="it-IT"/>
        </w:rPr>
      </w:pPr>
      <w:r w:rsidRPr="0041729C">
        <w:rPr>
          <w:rFonts w:ascii="Verdana" w:hAnsi="Verdana" w:cs="Tahoma"/>
          <w:b/>
          <w:color w:val="1F497D"/>
          <w:sz w:val="16"/>
          <w:szCs w:val="16"/>
        </w:rPr>
        <w:t>Angélica Gutiérrez</w:t>
      </w:r>
      <w:r w:rsidRPr="001D4524">
        <w:rPr>
          <w:rFonts w:ascii="Tahoma" w:hAnsi="Tahoma" w:cs="Tahoma"/>
          <w:color w:val="000000"/>
          <w:sz w:val="16"/>
          <w:szCs w:val="16"/>
          <w:lang w:val="it-IT"/>
        </w:rPr>
        <w:t xml:space="preserve"> (</w:t>
      </w:r>
      <w:r w:rsidRPr="0041729C">
        <w:rPr>
          <w:rStyle w:val="Hipervnculo"/>
          <w:rFonts w:ascii="Tahoma" w:hAnsi="Tahoma" w:cs="Tahoma"/>
          <w:sz w:val="16"/>
          <w:szCs w:val="16"/>
          <w:lang w:val="it-IT"/>
        </w:rPr>
        <w:t>angelica.gutierrez</w:t>
      </w:r>
      <w:hyperlink r:id="rId11" w:history="1">
        <w:r w:rsidRPr="0041729C">
          <w:rPr>
            <w:rStyle w:val="Hipervnculo"/>
            <w:rFonts w:ascii="Tahoma" w:hAnsi="Tahoma" w:cs="Tahoma"/>
            <w:sz w:val="16"/>
            <w:szCs w:val="16"/>
            <w:lang w:val="it-IT"/>
          </w:rPr>
          <w:t>@edelman.com</w:t>
        </w:r>
      </w:hyperlink>
      <w:r w:rsidRPr="001D4524">
        <w:rPr>
          <w:rStyle w:val="Hipervnculo"/>
          <w:rFonts w:ascii="Tahoma" w:hAnsi="Tahoma" w:cs="Tahoma"/>
          <w:color w:val="000000"/>
          <w:sz w:val="16"/>
          <w:szCs w:val="16"/>
          <w:lang w:val="it-IT"/>
        </w:rPr>
        <w:t>)</w:t>
      </w:r>
    </w:p>
    <w:p w:rsidR="0041729C" w:rsidRPr="001D4524" w:rsidRDefault="0041729C" w:rsidP="0041729C">
      <w:pPr>
        <w:jc w:val="center"/>
        <w:outlineLvl w:val="0"/>
        <w:rPr>
          <w:rFonts w:ascii="Tahoma" w:hAnsi="Tahoma" w:cs="Tahoma"/>
          <w:color w:val="000000"/>
          <w:sz w:val="16"/>
          <w:szCs w:val="16"/>
          <w:lang w:val="it-IT"/>
        </w:rPr>
      </w:pPr>
      <w:r w:rsidRPr="0041729C">
        <w:rPr>
          <w:rFonts w:ascii="Verdana" w:hAnsi="Verdana" w:cs="Tahoma"/>
          <w:b/>
          <w:color w:val="1F497D"/>
          <w:sz w:val="16"/>
          <w:szCs w:val="16"/>
        </w:rPr>
        <w:t>Allan Venegas</w:t>
      </w:r>
      <w:r w:rsidRPr="001D4524">
        <w:rPr>
          <w:rFonts w:ascii="Tahoma" w:hAnsi="Tahoma" w:cs="Tahoma"/>
          <w:color w:val="000000"/>
          <w:sz w:val="16"/>
          <w:szCs w:val="16"/>
          <w:lang w:val="it-IT"/>
        </w:rPr>
        <w:t xml:space="preserve"> (</w:t>
      </w:r>
      <w:hyperlink r:id="rId12" w:history="1">
        <w:r w:rsidRPr="00F55B28">
          <w:rPr>
            <w:rStyle w:val="Hipervnculo"/>
            <w:rFonts w:ascii="Tahoma" w:hAnsi="Tahoma" w:cs="Tahoma"/>
            <w:sz w:val="16"/>
            <w:szCs w:val="16"/>
            <w:lang w:val="it-IT"/>
          </w:rPr>
          <w:t>allan.venegas@edelman.com</w:t>
        </w:r>
      </w:hyperlink>
      <w:r w:rsidRPr="001D4524">
        <w:rPr>
          <w:rFonts w:ascii="Tahoma" w:hAnsi="Tahoma" w:cs="Tahoma"/>
          <w:color w:val="000000"/>
          <w:sz w:val="16"/>
          <w:szCs w:val="16"/>
          <w:lang w:val="it-IT"/>
        </w:rPr>
        <w:t>)</w:t>
      </w:r>
    </w:p>
    <w:p w:rsidR="0041729C" w:rsidRPr="0041729C" w:rsidRDefault="0041729C" w:rsidP="00505A6C">
      <w:pPr>
        <w:ind w:right="142"/>
        <w:jc w:val="both"/>
        <w:outlineLvl w:val="0"/>
        <w:rPr>
          <w:rFonts w:ascii="Verdana" w:hAnsi="Verdana"/>
          <w:color w:val="1F497D"/>
          <w:sz w:val="18"/>
          <w:szCs w:val="18"/>
          <w:lang w:val="it-IT"/>
        </w:rPr>
      </w:pPr>
    </w:p>
    <w:sectPr w:rsidR="0041729C" w:rsidRPr="0041729C" w:rsidSect="003D5E29">
      <w:headerReference w:type="default" r:id="rId13"/>
      <w:pgSz w:w="12240" w:h="15840"/>
      <w:pgMar w:top="1587" w:right="1608" w:bottom="1276" w:left="1418" w:header="1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721" w:rsidRDefault="00A24721" w:rsidP="00ED5981">
      <w:r>
        <w:separator/>
      </w:r>
    </w:p>
  </w:endnote>
  <w:endnote w:type="continuationSeparator" w:id="0">
    <w:p w:rsidR="00A24721" w:rsidRDefault="00A24721" w:rsidP="00ED5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721" w:rsidRDefault="00A24721" w:rsidP="00ED5981">
      <w:r>
        <w:separator/>
      </w:r>
    </w:p>
  </w:footnote>
  <w:footnote w:type="continuationSeparator" w:id="0">
    <w:p w:rsidR="00A24721" w:rsidRDefault="00A24721" w:rsidP="00ED5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FFE" w:rsidRPr="00ED5981" w:rsidRDefault="00084E9A" w:rsidP="00084E9A">
    <w:pPr>
      <w:pStyle w:val="Encabezado"/>
      <w:jc w:val="center"/>
    </w:pPr>
    <w:r>
      <w:rPr>
        <w:noProof/>
      </w:rPr>
      <w:drawing>
        <wp:inline distT="0" distB="0" distL="0" distR="0">
          <wp:extent cx="878840" cy="803275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14AF2"/>
    <w:multiLevelType w:val="hybridMultilevel"/>
    <w:tmpl w:val="C4626BF0"/>
    <w:lvl w:ilvl="0" w:tplc="040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05EE24AF"/>
    <w:multiLevelType w:val="hybridMultilevel"/>
    <w:tmpl w:val="2CAE8062"/>
    <w:lvl w:ilvl="0" w:tplc="C2968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668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DAFE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DCB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C44A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3844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B81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0E3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3CF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577FF4"/>
    <w:multiLevelType w:val="hybridMultilevel"/>
    <w:tmpl w:val="1408E31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5B7E1C"/>
    <w:multiLevelType w:val="hybridMultilevel"/>
    <w:tmpl w:val="AB6CCEBA"/>
    <w:lvl w:ilvl="0" w:tplc="6A1AD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18AA98">
      <w:start w:val="13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267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046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364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2E66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928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EE72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9A9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E9B72B5"/>
    <w:multiLevelType w:val="hybridMultilevel"/>
    <w:tmpl w:val="D722C6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B259DF"/>
    <w:multiLevelType w:val="hybridMultilevel"/>
    <w:tmpl w:val="9DEE465E"/>
    <w:lvl w:ilvl="0" w:tplc="0D3AD1DE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6" w15:restartNumberingAfterBreak="0">
    <w:nsid w:val="2F615A33"/>
    <w:multiLevelType w:val="hybridMultilevel"/>
    <w:tmpl w:val="9990C51C"/>
    <w:lvl w:ilvl="0" w:tplc="7F6CD4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00299"/>
    <w:multiLevelType w:val="hybridMultilevel"/>
    <w:tmpl w:val="A092AB84"/>
    <w:lvl w:ilvl="0" w:tplc="616E1E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94553C">
      <w:start w:val="13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6A4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18A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404A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C00F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CAF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AEDB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A26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32A1778"/>
    <w:multiLevelType w:val="hybridMultilevel"/>
    <w:tmpl w:val="204E9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B0BA6"/>
    <w:multiLevelType w:val="hybridMultilevel"/>
    <w:tmpl w:val="28CA1C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B0267"/>
    <w:multiLevelType w:val="hybridMultilevel"/>
    <w:tmpl w:val="B5BA4208"/>
    <w:lvl w:ilvl="0" w:tplc="8E782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D029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6E2B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74F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96A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9035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70A2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EF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72CE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53304BD"/>
    <w:multiLevelType w:val="hybridMultilevel"/>
    <w:tmpl w:val="F1CA7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C0A87"/>
    <w:multiLevelType w:val="hybridMultilevel"/>
    <w:tmpl w:val="3B6ABF34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4BAB1C05"/>
    <w:multiLevelType w:val="hybridMultilevel"/>
    <w:tmpl w:val="5676479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3F49B3"/>
    <w:multiLevelType w:val="hybridMultilevel"/>
    <w:tmpl w:val="38D80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F55837"/>
    <w:multiLevelType w:val="hybridMultilevel"/>
    <w:tmpl w:val="FFF030C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14"/>
  </w:num>
  <w:num w:numId="5">
    <w:abstractNumId w:val="11"/>
  </w:num>
  <w:num w:numId="6">
    <w:abstractNumId w:val="15"/>
  </w:num>
  <w:num w:numId="7">
    <w:abstractNumId w:val="4"/>
  </w:num>
  <w:num w:numId="8">
    <w:abstractNumId w:val="5"/>
  </w:num>
  <w:num w:numId="9">
    <w:abstractNumId w:val="12"/>
  </w:num>
  <w:num w:numId="10">
    <w:abstractNumId w:val="7"/>
  </w:num>
  <w:num w:numId="11">
    <w:abstractNumId w:val="3"/>
  </w:num>
  <w:num w:numId="12">
    <w:abstractNumId w:val="1"/>
  </w:num>
  <w:num w:numId="13">
    <w:abstractNumId w:val="10"/>
  </w:num>
  <w:num w:numId="14">
    <w:abstractNumId w:val="0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981"/>
    <w:rsid w:val="00002F79"/>
    <w:rsid w:val="000070A4"/>
    <w:rsid w:val="00011B3C"/>
    <w:rsid w:val="00015F7B"/>
    <w:rsid w:val="000219E5"/>
    <w:rsid w:val="000225E7"/>
    <w:rsid w:val="00032590"/>
    <w:rsid w:val="00042866"/>
    <w:rsid w:val="00045B97"/>
    <w:rsid w:val="00050CC8"/>
    <w:rsid w:val="00052F18"/>
    <w:rsid w:val="000533E3"/>
    <w:rsid w:val="000557DF"/>
    <w:rsid w:val="0005591C"/>
    <w:rsid w:val="00055F06"/>
    <w:rsid w:val="0006187D"/>
    <w:rsid w:val="00062EB1"/>
    <w:rsid w:val="00071983"/>
    <w:rsid w:val="00084E9A"/>
    <w:rsid w:val="00086DF4"/>
    <w:rsid w:val="0008734E"/>
    <w:rsid w:val="00087E7C"/>
    <w:rsid w:val="000A3310"/>
    <w:rsid w:val="000A42AD"/>
    <w:rsid w:val="000A50A5"/>
    <w:rsid w:val="000B2A12"/>
    <w:rsid w:val="000C0730"/>
    <w:rsid w:val="000C3065"/>
    <w:rsid w:val="000C506C"/>
    <w:rsid w:val="000C64AA"/>
    <w:rsid w:val="000D13CB"/>
    <w:rsid w:val="000D6483"/>
    <w:rsid w:val="000E2B31"/>
    <w:rsid w:val="000E68C9"/>
    <w:rsid w:val="000F4C4E"/>
    <w:rsid w:val="000F5E2A"/>
    <w:rsid w:val="000F67B4"/>
    <w:rsid w:val="001051DA"/>
    <w:rsid w:val="0011036C"/>
    <w:rsid w:val="00123865"/>
    <w:rsid w:val="001246C0"/>
    <w:rsid w:val="00131ECC"/>
    <w:rsid w:val="00134E2E"/>
    <w:rsid w:val="00135928"/>
    <w:rsid w:val="00137541"/>
    <w:rsid w:val="00146B4F"/>
    <w:rsid w:val="00151EAC"/>
    <w:rsid w:val="00153C02"/>
    <w:rsid w:val="00154AF9"/>
    <w:rsid w:val="00154EEF"/>
    <w:rsid w:val="0015537D"/>
    <w:rsid w:val="0015790A"/>
    <w:rsid w:val="00161040"/>
    <w:rsid w:val="001610A2"/>
    <w:rsid w:val="00161B1D"/>
    <w:rsid w:val="0016351E"/>
    <w:rsid w:val="001766F8"/>
    <w:rsid w:val="0018220B"/>
    <w:rsid w:val="001840CC"/>
    <w:rsid w:val="00185C74"/>
    <w:rsid w:val="00187312"/>
    <w:rsid w:val="00187EA8"/>
    <w:rsid w:val="00193007"/>
    <w:rsid w:val="001A6C2A"/>
    <w:rsid w:val="001A7FFE"/>
    <w:rsid w:val="001B7D57"/>
    <w:rsid w:val="001C1016"/>
    <w:rsid w:val="001C19AA"/>
    <w:rsid w:val="001C2D3E"/>
    <w:rsid w:val="001C5AE4"/>
    <w:rsid w:val="001D1D78"/>
    <w:rsid w:val="001D68C8"/>
    <w:rsid w:val="001D776B"/>
    <w:rsid w:val="001E120F"/>
    <w:rsid w:val="001E6005"/>
    <w:rsid w:val="001E7CD5"/>
    <w:rsid w:val="001F1158"/>
    <w:rsid w:val="001F5EDD"/>
    <w:rsid w:val="00202EA9"/>
    <w:rsid w:val="00210E87"/>
    <w:rsid w:val="0022185D"/>
    <w:rsid w:val="00223339"/>
    <w:rsid w:val="00224CEC"/>
    <w:rsid w:val="00226282"/>
    <w:rsid w:val="00237A58"/>
    <w:rsid w:val="0024341D"/>
    <w:rsid w:val="0024634B"/>
    <w:rsid w:val="0025089C"/>
    <w:rsid w:val="002526A0"/>
    <w:rsid w:val="002550EF"/>
    <w:rsid w:val="002630C8"/>
    <w:rsid w:val="00266B62"/>
    <w:rsid w:val="00270A9C"/>
    <w:rsid w:val="00291B28"/>
    <w:rsid w:val="00292F11"/>
    <w:rsid w:val="00294F8A"/>
    <w:rsid w:val="002A20A3"/>
    <w:rsid w:val="002A4DD0"/>
    <w:rsid w:val="002B1AE2"/>
    <w:rsid w:val="002B3026"/>
    <w:rsid w:val="002B3A7F"/>
    <w:rsid w:val="002B501D"/>
    <w:rsid w:val="002C5B3F"/>
    <w:rsid w:val="002C791D"/>
    <w:rsid w:val="002D1AC1"/>
    <w:rsid w:val="002D2AF9"/>
    <w:rsid w:val="002E0356"/>
    <w:rsid w:val="002E419B"/>
    <w:rsid w:val="002F1A60"/>
    <w:rsid w:val="002F270D"/>
    <w:rsid w:val="0030285A"/>
    <w:rsid w:val="00302878"/>
    <w:rsid w:val="00314D2B"/>
    <w:rsid w:val="00321214"/>
    <w:rsid w:val="00327EBB"/>
    <w:rsid w:val="0033374C"/>
    <w:rsid w:val="0034535B"/>
    <w:rsid w:val="00351E13"/>
    <w:rsid w:val="00352821"/>
    <w:rsid w:val="003531BF"/>
    <w:rsid w:val="00361F1C"/>
    <w:rsid w:val="00363EB7"/>
    <w:rsid w:val="00365B8A"/>
    <w:rsid w:val="00366272"/>
    <w:rsid w:val="00371E2E"/>
    <w:rsid w:val="00372B16"/>
    <w:rsid w:val="003814D8"/>
    <w:rsid w:val="00384DDC"/>
    <w:rsid w:val="003864F8"/>
    <w:rsid w:val="003A4D75"/>
    <w:rsid w:val="003B5367"/>
    <w:rsid w:val="003B7153"/>
    <w:rsid w:val="003C0B84"/>
    <w:rsid w:val="003C29FA"/>
    <w:rsid w:val="003C3157"/>
    <w:rsid w:val="003D3204"/>
    <w:rsid w:val="003D51F8"/>
    <w:rsid w:val="003D5E29"/>
    <w:rsid w:val="003E1780"/>
    <w:rsid w:val="003E25A5"/>
    <w:rsid w:val="003F4052"/>
    <w:rsid w:val="003F41CE"/>
    <w:rsid w:val="00405C0C"/>
    <w:rsid w:val="004149DD"/>
    <w:rsid w:val="0041729C"/>
    <w:rsid w:val="00417343"/>
    <w:rsid w:val="00422423"/>
    <w:rsid w:val="00427459"/>
    <w:rsid w:val="00434398"/>
    <w:rsid w:val="00436398"/>
    <w:rsid w:val="00436D35"/>
    <w:rsid w:val="00442163"/>
    <w:rsid w:val="00444A1B"/>
    <w:rsid w:val="00446632"/>
    <w:rsid w:val="00462E89"/>
    <w:rsid w:val="0047189E"/>
    <w:rsid w:val="00471E62"/>
    <w:rsid w:val="0047663B"/>
    <w:rsid w:val="00477626"/>
    <w:rsid w:val="0048387E"/>
    <w:rsid w:val="004936F8"/>
    <w:rsid w:val="004949BE"/>
    <w:rsid w:val="004A0998"/>
    <w:rsid w:val="004A2BB7"/>
    <w:rsid w:val="004B6C20"/>
    <w:rsid w:val="004C08AD"/>
    <w:rsid w:val="004C2030"/>
    <w:rsid w:val="004C2877"/>
    <w:rsid w:val="004C4AC9"/>
    <w:rsid w:val="004D071C"/>
    <w:rsid w:val="004D63CA"/>
    <w:rsid w:val="00505A6C"/>
    <w:rsid w:val="0051136F"/>
    <w:rsid w:val="00516CC0"/>
    <w:rsid w:val="00527D2E"/>
    <w:rsid w:val="00534242"/>
    <w:rsid w:val="00534490"/>
    <w:rsid w:val="00553FA4"/>
    <w:rsid w:val="005562A2"/>
    <w:rsid w:val="00557B6D"/>
    <w:rsid w:val="00562FA4"/>
    <w:rsid w:val="005652D6"/>
    <w:rsid w:val="00566E37"/>
    <w:rsid w:val="0057070D"/>
    <w:rsid w:val="00572DEF"/>
    <w:rsid w:val="0057369C"/>
    <w:rsid w:val="0058225E"/>
    <w:rsid w:val="00587263"/>
    <w:rsid w:val="0059481F"/>
    <w:rsid w:val="00594E9C"/>
    <w:rsid w:val="005A1120"/>
    <w:rsid w:val="005A57B8"/>
    <w:rsid w:val="005A5890"/>
    <w:rsid w:val="005A64B4"/>
    <w:rsid w:val="005B3A67"/>
    <w:rsid w:val="005C012E"/>
    <w:rsid w:val="005C4AF8"/>
    <w:rsid w:val="005C6C23"/>
    <w:rsid w:val="005D054E"/>
    <w:rsid w:val="005D0B8B"/>
    <w:rsid w:val="005D683A"/>
    <w:rsid w:val="005E04D7"/>
    <w:rsid w:val="005E0FCD"/>
    <w:rsid w:val="005E7D01"/>
    <w:rsid w:val="00606718"/>
    <w:rsid w:val="00626824"/>
    <w:rsid w:val="00630CBC"/>
    <w:rsid w:val="006326EF"/>
    <w:rsid w:val="0063329B"/>
    <w:rsid w:val="006350AA"/>
    <w:rsid w:val="006401CB"/>
    <w:rsid w:val="0064388B"/>
    <w:rsid w:val="006509F1"/>
    <w:rsid w:val="0065583E"/>
    <w:rsid w:val="00661DB1"/>
    <w:rsid w:val="00664636"/>
    <w:rsid w:val="00673CC0"/>
    <w:rsid w:val="0068159B"/>
    <w:rsid w:val="006850C0"/>
    <w:rsid w:val="00695FB8"/>
    <w:rsid w:val="006A5A6B"/>
    <w:rsid w:val="006B09D4"/>
    <w:rsid w:val="006B53AB"/>
    <w:rsid w:val="006B7CA0"/>
    <w:rsid w:val="006C1BE8"/>
    <w:rsid w:val="006C4A30"/>
    <w:rsid w:val="006C6910"/>
    <w:rsid w:val="006C7B1C"/>
    <w:rsid w:val="006E02B1"/>
    <w:rsid w:val="006E791E"/>
    <w:rsid w:val="00705B66"/>
    <w:rsid w:val="007060FE"/>
    <w:rsid w:val="007118D6"/>
    <w:rsid w:val="00712672"/>
    <w:rsid w:val="0071366A"/>
    <w:rsid w:val="00721A9F"/>
    <w:rsid w:val="007346B9"/>
    <w:rsid w:val="0073661F"/>
    <w:rsid w:val="00736BF1"/>
    <w:rsid w:val="00742DBB"/>
    <w:rsid w:val="0074516F"/>
    <w:rsid w:val="007509CE"/>
    <w:rsid w:val="0075370A"/>
    <w:rsid w:val="00760250"/>
    <w:rsid w:val="00760ED4"/>
    <w:rsid w:val="007632FD"/>
    <w:rsid w:val="00763491"/>
    <w:rsid w:val="00766019"/>
    <w:rsid w:val="00770623"/>
    <w:rsid w:val="007730F2"/>
    <w:rsid w:val="00774E40"/>
    <w:rsid w:val="00776836"/>
    <w:rsid w:val="007820C4"/>
    <w:rsid w:val="0079613B"/>
    <w:rsid w:val="007B3C4D"/>
    <w:rsid w:val="007C1F90"/>
    <w:rsid w:val="007C4852"/>
    <w:rsid w:val="007C5A43"/>
    <w:rsid w:val="007D04CF"/>
    <w:rsid w:val="007D0AE9"/>
    <w:rsid w:val="007E37DF"/>
    <w:rsid w:val="007E3E7D"/>
    <w:rsid w:val="007E70F3"/>
    <w:rsid w:val="007E77A6"/>
    <w:rsid w:val="007E7BE2"/>
    <w:rsid w:val="007F2304"/>
    <w:rsid w:val="007F2E7F"/>
    <w:rsid w:val="007F7B6C"/>
    <w:rsid w:val="007F7D81"/>
    <w:rsid w:val="00800EC2"/>
    <w:rsid w:val="008040E4"/>
    <w:rsid w:val="00807629"/>
    <w:rsid w:val="0081648C"/>
    <w:rsid w:val="00820ED7"/>
    <w:rsid w:val="00821311"/>
    <w:rsid w:val="00824A11"/>
    <w:rsid w:val="00830D81"/>
    <w:rsid w:val="008346F4"/>
    <w:rsid w:val="00841A69"/>
    <w:rsid w:val="008443FB"/>
    <w:rsid w:val="0084535F"/>
    <w:rsid w:val="00852339"/>
    <w:rsid w:val="008737CA"/>
    <w:rsid w:val="008745FD"/>
    <w:rsid w:val="00874656"/>
    <w:rsid w:val="00874753"/>
    <w:rsid w:val="00890712"/>
    <w:rsid w:val="00892F23"/>
    <w:rsid w:val="00897F0D"/>
    <w:rsid w:val="008A20B9"/>
    <w:rsid w:val="008A54FD"/>
    <w:rsid w:val="008B1151"/>
    <w:rsid w:val="008B3D5F"/>
    <w:rsid w:val="008B4A92"/>
    <w:rsid w:val="008C2EF6"/>
    <w:rsid w:val="008D18B2"/>
    <w:rsid w:val="008D3168"/>
    <w:rsid w:val="008D4D76"/>
    <w:rsid w:val="008E0F21"/>
    <w:rsid w:val="008E255B"/>
    <w:rsid w:val="008E2A11"/>
    <w:rsid w:val="008F06E2"/>
    <w:rsid w:val="008F0AC2"/>
    <w:rsid w:val="0090030D"/>
    <w:rsid w:val="00906A82"/>
    <w:rsid w:val="009071BB"/>
    <w:rsid w:val="009115F1"/>
    <w:rsid w:val="00911F52"/>
    <w:rsid w:val="00920543"/>
    <w:rsid w:val="00922381"/>
    <w:rsid w:val="009226E3"/>
    <w:rsid w:val="00930B75"/>
    <w:rsid w:val="00932459"/>
    <w:rsid w:val="009517FA"/>
    <w:rsid w:val="00955DFC"/>
    <w:rsid w:val="00963AD7"/>
    <w:rsid w:val="009711F4"/>
    <w:rsid w:val="009770FF"/>
    <w:rsid w:val="00984B4D"/>
    <w:rsid w:val="00984D7F"/>
    <w:rsid w:val="009879D8"/>
    <w:rsid w:val="00994F70"/>
    <w:rsid w:val="009A1300"/>
    <w:rsid w:val="009A481D"/>
    <w:rsid w:val="009A6BF6"/>
    <w:rsid w:val="009B00B3"/>
    <w:rsid w:val="009B0AFE"/>
    <w:rsid w:val="009B11BA"/>
    <w:rsid w:val="009B3B83"/>
    <w:rsid w:val="009B3C1D"/>
    <w:rsid w:val="009C136C"/>
    <w:rsid w:val="009C2101"/>
    <w:rsid w:val="009C36C0"/>
    <w:rsid w:val="009C407C"/>
    <w:rsid w:val="009C4ABE"/>
    <w:rsid w:val="009C6343"/>
    <w:rsid w:val="009C763A"/>
    <w:rsid w:val="009E1801"/>
    <w:rsid w:val="009E3C84"/>
    <w:rsid w:val="009E4903"/>
    <w:rsid w:val="009F0D08"/>
    <w:rsid w:val="009F15A5"/>
    <w:rsid w:val="009F175A"/>
    <w:rsid w:val="009F4D66"/>
    <w:rsid w:val="009F5183"/>
    <w:rsid w:val="00A053AC"/>
    <w:rsid w:val="00A07B85"/>
    <w:rsid w:val="00A102C8"/>
    <w:rsid w:val="00A12F3A"/>
    <w:rsid w:val="00A175D7"/>
    <w:rsid w:val="00A24721"/>
    <w:rsid w:val="00A2510C"/>
    <w:rsid w:val="00A2603E"/>
    <w:rsid w:val="00A550B0"/>
    <w:rsid w:val="00A617FF"/>
    <w:rsid w:val="00A665C0"/>
    <w:rsid w:val="00A775E7"/>
    <w:rsid w:val="00A8390E"/>
    <w:rsid w:val="00A86B99"/>
    <w:rsid w:val="00A94309"/>
    <w:rsid w:val="00A94589"/>
    <w:rsid w:val="00A954B1"/>
    <w:rsid w:val="00A97790"/>
    <w:rsid w:val="00AA0A14"/>
    <w:rsid w:val="00AA1CAA"/>
    <w:rsid w:val="00AB09C8"/>
    <w:rsid w:val="00AB48E0"/>
    <w:rsid w:val="00AD06A4"/>
    <w:rsid w:val="00AD0CE7"/>
    <w:rsid w:val="00AE2A94"/>
    <w:rsid w:val="00AE5044"/>
    <w:rsid w:val="00AF1DF9"/>
    <w:rsid w:val="00AF31EB"/>
    <w:rsid w:val="00AF52FF"/>
    <w:rsid w:val="00B00964"/>
    <w:rsid w:val="00B01F5B"/>
    <w:rsid w:val="00B066C3"/>
    <w:rsid w:val="00B1043A"/>
    <w:rsid w:val="00B1170D"/>
    <w:rsid w:val="00B12A1B"/>
    <w:rsid w:val="00B20E5C"/>
    <w:rsid w:val="00B327E3"/>
    <w:rsid w:val="00B33E7B"/>
    <w:rsid w:val="00B402A4"/>
    <w:rsid w:val="00B43882"/>
    <w:rsid w:val="00B44485"/>
    <w:rsid w:val="00B4498B"/>
    <w:rsid w:val="00B478B2"/>
    <w:rsid w:val="00B707E6"/>
    <w:rsid w:val="00B73235"/>
    <w:rsid w:val="00B749C3"/>
    <w:rsid w:val="00B75A2C"/>
    <w:rsid w:val="00B77E42"/>
    <w:rsid w:val="00B85B85"/>
    <w:rsid w:val="00B861A3"/>
    <w:rsid w:val="00B86702"/>
    <w:rsid w:val="00B87277"/>
    <w:rsid w:val="00B9089D"/>
    <w:rsid w:val="00BA0018"/>
    <w:rsid w:val="00BA3AA0"/>
    <w:rsid w:val="00BA3D63"/>
    <w:rsid w:val="00BA7FD3"/>
    <w:rsid w:val="00BC5EF9"/>
    <w:rsid w:val="00BD55D5"/>
    <w:rsid w:val="00BD7ED5"/>
    <w:rsid w:val="00BE2FDD"/>
    <w:rsid w:val="00BE7A08"/>
    <w:rsid w:val="00BF6844"/>
    <w:rsid w:val="00C0128A"/>
    <w:rsid w:val="00C03C09"/>
    <w:rsid w:val="00C043AD"/>
    <w:rsid w:val="00C05F77"/>
    <w:rsid w:val="00C06B1E"/>
    <w:rsid w:val="00C12E17"/>
    <w:rsid w:val="00C227D5"/>
    <w:rsid w:val="00C24225"/>
    <w:rsid w:val="00C2473B"/>
    <w:rsid w:val="00C253FF"/>
    <w:rsid w:val="00C27450"/>
    <w:rsid w:val="00C438FE"/>
    <w:rsid w:val="00C45334"/>
    <w:rsid w:val="00C63631"/>
    <w:rsid w:val="00C6562F"/>
    <w:rsid w:val="00C66F7A"/>
    <w:rsid w:val="00CA5721"/>
    <w:rsid w:val="00CB222F"/>
    <w:rsid w:val="00CB2590"/>
    <w:rsid w:val="00CE2B7E"/>
    <w:rsid w:val="00CE30A9"/>
    <w:rsid w:val="00CE49E7"/>
    <w:rsid w:val="00CF16DF"/>
    <w:rsid w:val="00CF1ED0"/>
    <w:rsid w:val="00CF22D9"/>
    <w:rsid w:val="00CF5802"/>
    <w:rsid w:val="00CF5A78"/>
    <w:rsid w:val="00CF7630"/>
    <w:rsid w:val="00D02A7E"/>
    <w:rsid w:val="00D038C5"/>
    <w:rsid w:val="00D03AA5"/>
    <w:rsid w:val="00D07177"/>
    <w:rsid w:val="00D15092"/>
    <w:rsid w:val="00D21275"/>
    <w:rsid w:val="00D23BF6"/>
    <w:rsid w:val="00D3121E"/>
    <w:rsid w:val="00D3498C"/>
    <w:rsid w:val="00D37CCE"/>
    <w:rsid w:val="00D42563"/>
    <w:rsid w:val="00D428B2"/>
    <w:rsid w:val="00D44E2E"/>
    <w:rsid w:val="00D55E82"/>
    <w:rsid w:val="00D60278"/>
    <w:rsid w:val="00D62905"/>
    <w:rsid w:val="00D65929"/>
    <w:rsid w:val="00D70C19"/>
    <w:rsid w:val="00D7380F"/>
    <w:rsid w:val="00DA1EBD"/>
    <w:rsid w:val="00DA64FF"/>
    <w:rsid w:val="00DB16B0"/>
    <w:rsid w:val="00DB4EE0"/>
    <w:rsid w:val="00DC3347"/>
    <w:rsid w:val="00DC67F6"/>
    <w:rsid w:val="00DE40E8"/>
    <w:rsid w:val="00DF560F"/>
    <w:rsid w:val="00DF6ED9"/>
    <w:rsid w:val="00E011D5"/>
    <w:rsid w:val="00E0490B"/>
    <w:rsid w:val="00E06576"/>
    <w:rsid w:val="00E12B62"/>
    <w:rsid w:val="00E14B0A"/>
    <w:rsid w:val="00E15358"/>
    <w:rsid w:val="00E1707E"/>
    <w:rsid w:val="00E17F62"/>
    <w:rsid w:val="00E21DA6"/>
    <w:rsid w:val="00E30042"/>
    <w:rsid w:val="00E35AB4"/>
    <w:rsid w:val="00E36D00"/>
    <w:rsid w:val="00E45D49"/>
    <w:rsid w:val="00E474C5"/>
    <w:rsid w:val="00E504B7"/>
    <w:rsid w:val="00E5647B"/>
    <w:rsid w:val="00E64186"/>
    <w:rsid w:val="00E7162F"/>
    <w:rsid w:val="00E72BFD"/>
    <w:rsid w:val="00E85146"/>
    <w:rsid w:val="00E906AF"/>
    <w:rsid w:val="00E93758"/>
    <w:rsid w:val="00EA2007"/>
    <w:rsid w:val="00EA3602"/>
    <w:rsid w:val="00EA6EEC"/>
    <w:rsid w:val="00EB5299"/>
    <w:rsid w:val="00EB70B3"/>
    <w:rsid w:val="00EC167A"/>
    <w:rsid w:val="00EC3D67"/>
    <w:rsid w:val="00EC746E"/>
    <w:rsid w:val="00EC7A91"/>
    <w:rsid w:val="00ED073C"/>
    <w:rsid w:val="00ED15BB"/>
    <w:rsid w:val="00ED5981"/>
    <w:rsid w:val="00ED5ACB"/>
    <w:rsid w:val="00EE3A5C"/>
    <w:rsid w:val="00EE7CC4"/>
    <w:rsid w:val="00EF2510"/>
    <w:rsid w:val="00EF2C39"/>
    <w:rsid w:val="00EF5AAF"/>
    <w:rsid w:val="00EF6F61"/>
    <w:rsid w:val="00F00026"/>
    <w:rsid w:val="00F04784"/>
    <w:rsid w:val="00F11140"/>
    <w:rsid w:val="00F23F57"/>
    <w:rsid w:val="00F24A33"/>
    <w:rsid w:val="00F36013"/>
    <w:rsid w:val="00F46ADD"/>
    <w:rsid w:val="00F53C17"/>
    <w:rsid w:val="00F54E9B"/>
    <w:rsid w:val="00F56DC2"/>
    <w:rsid w:val="00F803BE"/>
    <w:rsid w:val="00F81093"/>
    <w:rsid w:val="00F832A4"/>
    <w:rsid w:val="00FA1141"/>
    <w:rsid w:val="00FA73E4"/>
    <w:rsid w:val="00FB3FAB"/>
    <w:rsid w:val="00FC294D"/>
    <w:rsid w:val="00FC5ED7"/>
    <w:rsid w:val="00FD3432"/>
    <w:rsid w:val="00FD4F72"/>
    <w:rsid w:val="00FD528E"/>
    <w:rsid w:val="00FF2111"/>
    <w:rsid w:val="00FF2405"/>
    <w:rsid w:val="00FF4B69"/>
    <w:rsid w:val="00FF5B71"/>
    <w:rsid w:val="00F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  <w15:docId w15:val="{FD356F07-AA05-4886-9095-A59A3F21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981"/>
    <w:rPr>
      <w:rFonts w:ascii="Times New Roman" w:eastAsia="Times New Roman" w:hAnsi="Times New Roman"/>
      <w:sz w:val="24"/>
      <w:szCs w:val="24"/>
    </w:rPr>
  </w:style>
  <w:style w:type="paragraph" w:styleId="Ttulo3">
    <w:name w:val="heading 3"/>
    <w:basedOn w:val="Normal"/>
    <w:next w:val="Normal"/>
    <w:link w:val="Ttulo3Car"/>
    <w:qFormat/>
    <w:rsid w:val="00630CBC"/>
    <w:pPr>
      <w:keepNext/>
      <w:outlineLvl w:val="2"/>
    </w:pPr>
    <w:rPr>
      <w:rFonts w:ascii="Arial" w:hAnsi="Arial"/>
      <w:b/>
      <w:i/>
      <w:sz w:val="22"/>
      <w:szCs w:val="20"/>
      <w:lang w:val="es-ES_tradnl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ED598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D598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link w:val="Encabezado"/>
    <w:uiPriority w:val="99"/>
    <w:rsid w:val="00ED598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ED598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link w:val="Piedepgina"/>
    <w:rsid w:val="00ED598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598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D5981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9B00B3"/>
    <w:pPr>
      <w:ind w:left="720"/>
    </w:pPr>
  </w:style>
  <w:style w:type="paragraph" w:customStyle="1" w:styleId="Default">
    <w:name w:val="Default"/>
    <w:basedOn w:val="Normal"/>
    <w:rsid w:val="00626824"/>
    <w:pPr>
      <w:autoSpaceDE w:val="0"/>
      <w:autoSpaceDN w:val="0"/>
    </w:pPr>
    <w:rPr>
      <w:rFonts w:ascii="Arial" w:eastAsiaTheme="minorHAnsi" w:hAnsi="Arial" w:cs="Arial"/>
      <w:color w:val="000000"/>
    </w:rPr>
  </w:style>
  <w:style w:type="character" w:styleId="Refdecomentario">
    <w:name w:val="annotation reference"/>
    <w:basedOn w:val="Fuentedeprrafopredeter"/>
    <w:uiPriority w:val="99"/>
    <w:semiHidden/>
    <w:unhideWhenUsed/>
    <w:rsid w:val="003C0B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0B8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0B84"/>
    <w:rPr>
      <w:rFonts w:ascii="Times New Roman" w:eastAsia="Times New Roman" w:hAnsi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0B8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0B84"/>
    <w:rPr>
      <w:rFonts w:ascii="Times New Roman" w:eastAsia="Times New Roman" w:hAnsi="Times New Roman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6C7B1C"/>
    <w:rPr>
      <w:color w:val="800080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rsid w:val="00630CBC"/>
    <w:rPr>
      <w:rFonts w:ascii="Arial" w:eastAsia="Times New Roman" w:hAnsi="Arial"/>
      <w:b/>
      <w:i/>
      <w:sz w:val="22"/>
      <w:lang w:val="es-ES_tradnl" w:eastAsia="x-none"/>
    </w:rPr>
  </w:style>
  <w:style w:type="paragraph" w:styleId="Textoindependiente">
    <w:name w:val="Body Text"/>
    <w:basedOn w:val="Normal"/>
    <w:link w:val="TextoindependienteCar"/>
    <w:uiPriority w:val="99"/>
    <w:unhideWhenUsed/>
    <w:rsid w:val="0041729C"/>
    <w:pPr>
      <w:ind w:right="-1"/>
      <w:jc w:val="both"/>
    </w:pPr>
    <w:rPr>
      <w:rFonts w:ascii="Verdana" w:hAnsi="Verdana"/>
      <w:color w:val="1F497D" w:themeColor="text2"/>
      <w:sz w:val="2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1729C"/>
    <w:rPr>
      <w:rFonts w:ascii="Verdana" w:eastAsia="Times New Roman" w:hAnsi="Verdana"/>
      <w:color w:val="1F497D" w:themeColor="text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3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36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2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1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2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296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77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70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2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31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61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0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57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2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llan.venegas@edelman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uan.salgueiro@edelman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berostar.com/app-iberosta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Fnte-RvW4c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A56C9-4813-4826-8C87-C63573F8C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939</Words>
  <Characters>5167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Edelman</Company>
  <LinksUpToDate>false</LinksUpToDate>
  <CharactersWithSpaces>6094</CharactersWithSpaces>
  <SharedDoc>false</SharedDoc>
  <HLinks>
    <vt:vector size="18" baseType="variant">
      <vt:variant>
        <vt:i4>4063325</vt:i4>
      </vt:variant>
      <vt:variant>
        <vt:i4>6</vt:i4>
      </vt:variant>
      <vt:variant>
        <vt:i4>0</vt:i4>
      </vt:variant>
      <vt:variant>
        <vt:i4>5</vt:i4>
      </vt:variant>
      <vt:variant>
        <vt:lpwstr>mailto:juan.salgueiro@edelman.com</vt:lpwstr>
      </vt:variant>
      <vt:variant>
        <vt:lpwstr/>
      </vt:variant>
      <vt:variant>
        <vt:i4>1245297</vt:i4>
      </vt:variant>
      <vt:variant>
        <vt:i4>3</vt:i4>
      </vt:variant>
      <vt:variant>
        <vt:i4>0</vt:i4>
      </vt:variant>
      <vt:variant>
        <vt:i4>5</vt:i4>
      </vt:variant>
      <vt:variant>
        <vt:lpwstr>mailto:irene.cervera@edelman.com</vt:lpwstr>
      </vt:variant>
      <vt:variant>
        <vt:lpwstr/>
      </vt:variant>
      <vt:variant>
        <vt:i4>4784180</vt:i4>
      </vt:variant>
      <vt:variant>
        <vt:i4>0</vt:i4>
      </vt:variant>
      <vt:variant>
        <vt:i4>0</vt:i4>
      </vt:variant>
      <vt:variant>
        <vt:i4>5</vt:i4>
      </vt:variant>
      <vt:variant>
        <vt:lpwstr>mailto:pelayo.alonso@edelman.com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e022030</dc:creator>
  <cp:keywords/>
  <dc:description/>
  <cp:lastModifiedBy>Javier Pons</cp:lastModifiedBy>
  <cp:revision>6</cp:revision>
  <cp:lastPrinted>2017-01-10T11:21:00Z</cp:lastPrinted>
  <dcterms:created xsi:type="dcterms:W3CDTF">2017-02-09T16:40:00Z</dcterms:created>
  <dcterms:modified xsi:type="dcterms:W3CDTF">2017-02-14T16:57:00Z</dcterms:modified>
</cp:coreProperties>
</file>