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3D2" w:rsidRDefault="00E113D2">
      <w:pPr>
        <w:pStyle w:val="Piedepgina"/>
        <w:tabs>
          <w:tab w:val="clear" w:pos="4680"/>
          <w:tab w:val="clear" w:pos="9360"/>
          <w:tab w:val="center" w:pos="4252"/>
          <w:tab w:val="right" w:pos="8504"/>
        </w:tabs>
        <w:ind w:right="327"/>
        <w:jc w:val="right"/>
        <w:rPr>
          <w:rFonts w:ascii="Verdana" w:hAnsi="Verdana"/>
          <w:color w:val="1F4E79"/>
          <w:sz w:val="16"/>
          <w:lang w:val="es-ES"/>
        </w:rPr>
      </w:pPr>
      <w:r>
        <w:rPr>
          <w:rFonts w:ascii="Verdana" w:hAnsi="Verdana"/>
          <w:color w:val="1F4E79"/>
          <w:sz w:val="16"/>
          <w:lang w:val="de-DE"/>
        </w:rPr>
        <w:t>PRESSENOTIZ</w:t>
      </w:r>
    </w:p>
    <w:p w:rsidR="00E113D2" w:rsidRDefault="00E113D2">
      <w:pPr>
        <w:pStyle w:val="Piedepgina"/>
        <w:tabs>
          <w:tab w:val="clear" w:pos="4680"/>
          <w:tab w:val="clear" w:pos="9360"/>
          <w:tab w:val="center" w:pos="4252"/>
          <w:tab w:val="right" w:pos="8504"/>
        </w:tabs>
        <w:ind w:right="327"/>
        <w:rPr>
          <w:rFonts w:ascii="Verdana" w:hAnsi="Verdana"/>
          <w:color w:val="808080"/>
          <w:sz w:val="18"/>
          <w:lang w:val="es-ES"/>
        </w:rPr>
      </w:pPr>
    </w:p>
    <w:p w:rsidR="00E113D2" w:rsidRDefault="00E113D2">
      <w:pPr>
        <w:jc w:val="center"/>
        <w:rPr>
          <w:rFonts w:ascii="Verdana" w:hAnsi="Verdana"/>
          <w:lang w:val="es-ES"/>
        </w:rPr>
      </w:pPr>
      <w:r>
        <w:rPr>
          <w:rFonts w:ascii="Verdana" w:hAnsi="Verdana"/>
          <w:b/>
          <w:color w:val="1F4E79"/>
          <w:sz w:val="28"/>
          <w:lang w:val="de-DE"/>
        </w:rPr>
        <w:t>JAVIER TOR</w:t>
      </w:r>
      <w:r w:rsidR="007358BE">
        <w:rPr>
          <w:rFonts w:ascii="Verdana" w:hAnsi="Verdana"/>
          <w:b/>
          <w:color w:val="1F4E79"/>
          <w:sz w:val="28"/>
          <w:lang w:val="de-DE"/>
        </w:rPr>
        <w:t xml:space="preserve"> WIRD</w:t>
      </w:r>
      <w:r>
        <w:rPr>
          <w:rFonts w:ascii="Verdana" w:hAnsi="Verdana"/>
          <w:b/>
          <w:color w:val="1F4E79"/>
          <w:sz w:val="28"/>
          <w:lang w:val="de-DE"/>
        </w:rPr>
        <w:t>NEUER KAUFMÄNNISCHER LEITER</w:t>
      </w:r>
      <w:r>
        <w:rPr>
          <w:rFonts w:ascii="Verdana" w:hAnsi="Verdana"/>
          <w:b/>
          <w:color w:val="1F4E79"/>
          <w:sz w:val="28"/>
          <w:lang w:val="es-ES"/>
        </w:rPr>
        <w:t xml:space="preserve"> </w:t>
      </w:r>
    </w:p>
    <w:p w:rsidR="00E113D2" w:rsidRDefault="00171EBA">
      <w:pPr>
        <w:jc w:val="center"/>
        <w:rPr>
          <w:rFonts w:ascii="Verdana" w:hAnsi="Verdana"/>
          <w:b/>
          <w:color w:val="1F4E79"/>
          <w:sz w:val="28"/>
          <w:lang w:val="en-US"/>
        </w:rPr>
      </w:pPr>
      <w:r>
        <w:rPr>
          <w:rFonts w:ascii="Verdana" w:hAnsi="Verdana"/>
          <w:b/>
          <w:color w:val="1F4E79"/>
          <w:sz w:val="28"/>
          <w:lang w:val="en-US"/>
        </w:rPr>
        <w:t>DES</w:t>
      </w:r>
      <w:r w:rsidR="00E113D2" w:rsidRPr="00A638B7">
        <w:rPr>
          <w:rFonts w:ascii="Verdana" w:hAnsi="Verdana"/>
          <w:b/>
          <w:color w:val="1F4E79"/>
          <w:sz w:val="28"/>
          <w:lang w:val="en-US"/>
        </w:rPr>
        <w:t xml:space="preserve"> IBEROSTAR GRAND HOTEL PORTALS NOUS</w:t>
      </w:r>
    </w:p>
    <w:p w:rsidR="00E113D2" w:rsidRDefault="00E113D2">
      <w:pPr>
        <w:pStyle w:val="Piedepgina"/>
        <w:tabs>
          <w:tab w:val="clear" w:pos="4680"/>
          <w:tab w:val="clear" w:pos="9360"/>
          <w:tab w:val="center" w:pos="851"/>
          <w:tab w:val="right" w:pos="8504"/>
        </w:tabs>
        <w:ind w:right="327"/>
        <w:rPr>
          <w:rFonts w:ascii="Verdana" w:hAnsi="Verdana"/>
          <w:color w:val="808080"/>
          <w:lang w:val="en-US"/>
        </w:rPr>
      </w:pPr>
    </w:p>
    <w:p w:rsidR="00E113D2" w:rsidRPr="00783DFB" w:rsidRDefault="00E113D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200" w:line="280" w:lineRule="auto"/>
        <w:ind w:left="360" w:right="205"/>
        <w:jc w:val="both"/>
        <w:rPr>
          <w:rFonts w:ascii="Verdana" w:hAnsi="Verdana"/>
          <w:b/>
          <w:i/>
          <w:color w:val="1F497D"/>
          <w:sz w:val="20"/>
          <w:lang w:val="en-US"/>
        </w:rPr>
      </w:pPr>
      <w:r>
        <w:rPr>
          <w:rFonts w:ascii="Verdana" w:hAnsi="Verdana"/>
          <w:b/>
          <w:i/>
          <w:color w:val="1F497D"/>
          <w:sz w:val="20"/>
          <w:lang w:val="de-DE"/>
        </w:rPr>
        <w:t>Javier Tor wird kaufmännische</w:t>
      </w:r>
      <w:r w:rsidR="00171EBA">
        <w:rPr>
          <w:rFonts w:ascii="Verdana" w:hAnsi="Verdana"/>
          <w:b/>
          <w:i/>
          <w:color w:val="1F497D"/>
          <w:sz w:val="20"/>
          <w:lang w:val="de-DE"/>
        </w:rPr>
        <w:t>r</w:t>
      </w:r>
      <w:r>
        <w:rPr>
          <w:rFonts w:ascii="Verdana" w:hAnsi="Verdana"/>
          <w:b/>
          <w:i/>
          <w:color w:val="1F497D"/>
          <w:sz w:val="20"/>
          <w:lang w:val="de-DE"/>
        </w:rPr>
        <w:t xml:space="preserve"> Geschäftsführer des neuen IBEROSTAR Grand Hotel Portals Nous</w:t>
      </w:r>
      <w:r w:rsidR="00C8607E">
        <w:rPr>
          <w:rFonts w:ascii="Verdana" w:hAnsi="Verdana"/>
          <w:b/>
          <w:i/>
          <w:color w:val="1F497D"/>
          <w:sz w:val="20"/>
          <w:lang w:val="de-DE"/>
        </w:rPr>
        <w:t>, dem</w:t>
      </w:r>
      <w:r>
        <w:rPr>
          <w:rFonts w:ascii="Verdana" w:hAnsi="Verdana"/>
          <w:b/>
          <w:i/>
          <w:color w:val="1F497D"/>
          <w:sz w:val="20"/>
          <w:lang w:val="de-DE"/>
        </w:rPr>
        <w:t xml:space="preserve"> erste</w:t>
      </w:r>
      <w:r w:rsidR="00C8607E">
        <w:rPr>
          <w:rFonts w:ascii="Verdana" w:hAnsi="Verdana"/>
          <w:b/>
          <w:i/>
          <w:color w:val="1F497D"/>
          <w:sz w:val="20"/>
          <w:lang w:val="de-DE"/>
        </w:rPr>
        <w:t>n</w:t>
      </w:r>
      <w:r>
        <w:rPr>
          <w:rFonts w:ascii="Verdana" w:hAnsi="Verdana"/>
          <w:b/>
          <w:i/>
          <w:color w:val="1F497D"/>
          <w:sz w:val="20"/>
          <w:lang w:val="de-DE"/>
        </w:rPr>
        <w:t xml:space="preserve"> </w:t>
      </w:r>
      <w:r w:rsidR="00C8607E">
        <w:rPr>
          <w:rFonts w:ascii="Verdana" w:hAnsi="Verdana"/>
          <w:b/>
          <w:i/>
          <w:color w:val="1F497D"/>
          <w:sz w:val="20"/>
          <w:lang w:val="de-DE"/>
        </w:rPr>
        <w:t>IBEROSTAR-</w:t>
      </w:r>
      <w:r>
        <w:rPr>
          <w:rFonts w:ascii="Verdana" w:hAnsi="Verdana"/>
          <w:b/>
          <w:i/>
          <w:color w:val="1F497D"/>
          <w:sz w:val="20"/>
          <w:lang w:val="de-DE"/>
        </w:rPr>
        <w:t>Hotel der Kategorie The Grand Collection auf Mallorca.</w:t>
      </w:r>
    </w:p>
    <w:p w:rsidR="00E113D2" w:rsidRPr="00783DFB" w:rsidRDefault="00E113D2">
      <w:pPr>
        <w:pStyle w:val="Prrafodelista"/>
        <w:autoSpaceDE w:val="0"/>
        <w:autoSpaceDN w:val="0"/>
        <w:adjustRightInd w:val="0"/>
        <w:spacing w:after="200" w:line="276" w:lineRule="auto"/>
        <w:ind w:left="360" w:right="205"/>
        <w:jc w:val="both"/>
        <w:rPr>
          <w:rFonts w:ascii="Verdana" w:hAnsi="Verdana"/>
          <w:b/>
          <w:i/>
          <w:color w:val="1F497D"/>
          <w:sz w:val="20"/>
          <w:lang w:val="en-US"/>
        </w:rPr>
      </w:pPr>
    </w:p>
    <w:p w:rsidR="00E113D2" w:rsidRPr="00783DFB" w:rsidRDefault="00E113D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200" w:line="280" w:lineRule="auto"/>
        <w:ind w:left="360" w:right="205"/>
        <w:jc w:val="both"/>
        <w:rPr>
          <w:rFonts w:ascii="Verdana" w:hAnsi="Verdana"/>
          <w:lang w:val="en-US"/>
        </w:rPr>
      </w:pPr>
      <w:r>
        <w:rPr>
          <w:rFonts w:ascii="Verdana" w:hAnsi="Verdana"/>
          <w:b/>
          <w:i/>
          <w:color w:val="1F497D"/>
          <w:sz w:val="20"/>
          <w:lang w:val="de-DE"/>
        </w:rPr>
        <w:t>Das</w:t>
      </w:r>
      <w:r w:rsidR="00171EBA">
        <w:rPr>
          <w:rFonts w:ascii="Verdana" w:hAnsi="Verdana"/>
          <w:b/>
          <w:i/>
          <w:color w:val="1F497D"/>
          <w:sz w:val="20"/>
          <w:lang w:val="de-DE"/>
        </w:rPr>
        <w:t xml:space="preserve"> neue 5-Sterne-Hotel der Hotelkette </w:t>
      </w:r>
      <w:r>
        <w:rPr>
          <w:rFonts w:ascii="Verdana" w:hAnsi="Verdana"/>
          <w:b/>
          <w:i/>
          <w:color w:val="1F497D"/>
          <w:sz w:val="20"/>
          <w:lang w:val="de-DE"/>
        </w:rPr>
        <w:t>wird im Juli 2016 eröffnet und verstärkt das Engagement von IBEROSTAR auf der Insel mit einem Produkt höchster Qualität.</w:t>
      </w:r>
      <w:r w:rsidRPr="00783DFB">
        <w:rPr>
          <w:rFonts w:ascii="Verdana" w:hAnsi="Verdana"/>
          <w:b/>
          <w:i/>
          <w:color w:val="1F497D"/>
          <w:sz w:val="20"/>
          <w:lang w:val="en-US"/>
        </w:rPr>
        <w:t xml:space="preserve"> </w:t>
      </w:r>
    </w:p>
    <w:p w:rsidR="00E113D2" w:rsidRPr="00783DFB" w:rsidRDefault="00E113D2">
      <w:pPr>
        <w:pStyle w:val="Prrafodelista"/>
        <w:ind w:left="0"/>
        <w:rPr>
          <w:rFonts w:ascii="Verdana" w:hAnsi="Verdana"/>
          <w:color w:val="808080"/>
          <w:sz w:val="20"/>
          <w:lang w:val="en-US"/>
        </w:rPr>
      </w:pPr>
    </w:p>
    <w:p w:rsidR="00E113D2" w:rsidRPr="00783DFB" w:rsidRDefault="00877D1F">
      <w:pPr>
        <w:pStyle w:val="Piedepgina"/>
        <w:ind w:right="90"/>
        <w:jc w:val="both"/>
        <w:rPr>
          <w:rFonts w:ascii="Verdana" w:hAnsi="Verdana"/>
          <w:iCs/>
          <w:lang w:val="en-US"/>
        </w:rPr>
      </w:pPr>
      <w:r>
        <w:rPr>
          <w:rFonts w:ascii="Verdana" w:hAnsi="Verdana"/>
          <w:b/>
          <w:i/>
          <w:color w:val="1F497D"/>
          <w:sz w:val="20"/>
          <w:lang w:val="de-DE"/>
        </w:rPr>
        <w:t xml:space="preserve">Palma de Mallorca, </w:t>
      </w:r>
      <w:r w:rsidR="00261B56">
        <w:rPr>
          <w:rFonts w:ascii="Verdana" w:hAnsi="Verdana"/>
          <w:b/>
          <w:color w:val="1F497D"/>
          <w:sz w:val="20"/>
          <w:lang w:val="de-DE"/>
        </w:rPr>
        <w:t>18</w:t>
      </w:r>
      <w:r w:rsidRPr="00877D1F">
        <w:rPr>
          <w:rFonts w:ascii="Verdana" w:hAnsi="Verdana"/>
          <w:b/>
          <w:color w:val="1F497D"/>
          <w:sz w:val="20"/>
          <w:lang w:val="de-DE"/>
        </w:rPr>
        <w:t xml:space="preserve"> März 2016</w:t>
      </w:r>
      <w:r w:rsidR="00E113D2">
        <w:rPr>
          <w:rFonts w:ascii="Verdana" w:hAnsi="Verdana"/>
          <w:i/>
          <w:color w:val="1F497D"/>
          <w:sz w:val="20"/>
          <w:lang w:val="de-DE"/>
        </w:rPr>
        <w:t xml:space="preserve"> </w:t>
      </w:r>
      <w:r w:rsidR="00864AB1">
        <w:rPr>
          <w:rFonts w:ascii="Verdana" w:hAnsi="Verdana"/>
          <w:iCs/>
          <w:color w:val="1F497D"/>
          <w:sz w:val="20"/>
          <w:lang w:val="de-DE"/>
        </w:rPr>
        <w:t>D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ie Hotelkette </w:t>
      </w:r>
      <w:r w:rsidR="00E113D2" w:rsidRPr="0005071E">
        <w:rPr>
          <w:rFonts w:ascii="Verdana" w:hAnsi="Verdana"/>
          <w:b/>
          <w:iCs/>
          <w:color w:val="1F497D"/>
          <w:sz w:val="20"/>
          <w:lang w:val="de-DE"/>
        </w:rPr>
        <w:t>IBEROSTAR Hotels &amp; Resorts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</w:t>
      </w:r>
      <w:r w:rsidR="00691AFC">
        <w:rPr>
          <w:rFonts w:ascii="Verdana" w:hAnsi="Verdana"/>
          <w:iCs/>
          <w:color w:val="1F497D"/>
          <w:sz w:val="20"/>
          <w:lang w:val="de-DE"/>
        </w:rPr>
        <w:t>schließt derzeit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</w:t>
      </w:r>
      <w:r w:rsidR="00691AFC">
        <w:rPr>
          <w:rFonts w:ascii="Verdana" w:hAnsi="Verdana"/>
          <w:iCs/>
          <w:color w:val="1F497D"/>
          <w:sz w:val="20"/>
          <w:lang w:val="de-DE"/>
        </w:rPr>
        <w:t>die Arbeiten am ersten Hotel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der Kategorie The Grand Collection auf Mallorca </w:t>
      </w:r>
      <w:r w:rsidR="00691AFC">
        <w:rPr>
          <w:rFonts w:ascii="Verdana" w:hAnsi="Verdana"/>
          <w:iCs/>
          <w:color w:val="1F497D"/>
          <w:sz w:val="20"/>
          <w:lang w:val="de-DE"/>
        </w:rPr>
        <w:t>ab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>:</w:t>
      </w:r>
      <w:r w:rsidR="00E113D2" w:rsidRPr="00783DFB">
        <w:rPr>
          <w:rFonts w:ascii="Verdana" w:hAnsi="Verdana"/>
          <w:iCs/>
          <w:color w:val="1F497D"/>
          <w:sz w:val="20"/>
          <w:lang w:val="en-US"/>
        </w:rPr>
        <w:t xml:space="preserve"> 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Das </w:t>
      </w:r>
      <w:r w:rsidR="00E113D2" w:rsidRPr="0005071E">
        <w:rPr>
          <w:rFonts w:ascii="Verdana" w:hAnsi="Verdana"/>
          <w:b/>
          <w:iCs/>
          <w:color w:val="1F497D"/>
          <w:sz w:val="20"/>
          <w:lang w:val="de-DE"/>
        </w:rPr>
        <w:t>IBEROSTAR Grand Hotel Portals Nous.</w:t>
      </w:r>
      <w:r w:rsidR="00E113D2" w:rsidRPr="00783DFB">
        <w:rPr>
          <w:rFonts w:ascii="Verdana" w:hAnsi="Verdana"/>
          <w:iCs/>
          <w:color w:val="1F497D"/>
          <w:sz w:val="20"/>
          <w:lang w:val="en-US"/>
        </w:rPr>
        <w:t xml:space="preserve"> 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Als Leiter dieses Projekts hat die </w:t>
      </w:r>
      <w:r w:rsidR="007358BE">
        <w:rPr>
          <w:rFonts w:ascii="Verdana" w:hAnsi="Verdana"/>
          <w:iCs/>
          <w:color w:val="1F497D"/>
          <w:sz w:val="20"/>
          <w:lang w:val="de-DE"/>
        </w:rPr>
        <w:t>Hotelk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ette jetzt </w:t>
      </w:r>
      <w:r w:rsidR="00E113D2" w:rsidRPr="0005071E">
        <w:rPr>
          <w:rFonts w:ascii="Verdana" w:hAnsi="Verdana"/>
          <w:b/>
          <w:iCs/>
          <w:color w:val="1F497D"/>
          <w:sz w:val="20"/>
          <w:lang w:val="de-DE"/>
        </w:rPr>
        <w:t>Javier Tor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zum neuen </w:t>
      </w:r>
      <w:r w:rsidR="00E113D2" w:rsidRPr="0005071E">
        <w:rPr>
          <w:rFonts w:ascii="Verdana" w:hAnsi="Verdana"/>
          <w:b/>
          <w:iCs/>
          <w:color w:val="1F497D"/>
          <w:sz w:val="20"/>
          <w:lang w:val="de-DE"/>
        </w:rPr>
        <w:t>Kaufmännischen Leiter ernannt.</w:t>
      </w:r>
      <w:r w:rsidR="00E113D2" w:rsidRPr="00783DFB">
        <w:rPr>
          <w:rFonts w:ascii="Verdana" w:hAnsi="Verdana"/>
          <w:b/>
          <w:iCs/>
          <w:color w:val="1F497D"/>
          <w:sz w:val="20"/>
          <w:lang w:val="en-US"/>
        </w:rPr>
        <w:t xml:space="preserve"> 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>Tor</w:t>
      </w:r>
      <w:r w:rsidR="00B86C30">
        <w:rPr>
          <w:rFonts w:ascii="Verdana" w:hAnsi="Verdana"/>
          <w:iCs/>
          <w:color w:val="1F497D"/>
          <w:sz w:val="20"/>
          <w:lang w:val="de-DE"/>
        </w:rPr>
        <w:t xml:space="preserve"> wird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</w:t>
      </w:r>
      <w:r w:rsidR="00B86C30">
        <w:rPr>
          <w:rFonts w:ascii="Verdana" w:hAnsi="Verdana"/>
          <w:iCs/>
          <w:color w:val="1F497D"/>
          <w:sz w:val="20"/>
          <w:lang w:val="de-DE"/>
        </w:rPr>
        <w:t xml:space="preserve">federführend </w:t>
      </w:r>
      <w:r w:rsidR="007358BE">
        <w:rPr>
          <w:rFonts w:ascii="Verdana" w:hAnsi="Verdana"/>
          <w:iCs/>
          <w:color w:val="1F497D"/>
          <w:sz w:val="20"/>
          <w:lang w:val="de-DE"/>
        </w:rPr>
        <w:t xml:space="preserve">für 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>Vertriebs- und Marketing</w:t>
      </w:r>
      <w:r w:rsidR="00B86C30">
        <w:rPr>
          <w:rFonts w:ascii="Verdana" w:hAnsi="Verdana"/>
          <w:iCs/>
          <w:color w:val="1F497D"/>
          <w:sz w:val="20"/>
          <w:lang w:val="de-DE"/>
        </w:rPr>
        <w:t>aktivitäten des H</w:t>
      </w:r>
      <w:bookmarkStart w:id="0" w:name="_GoBack"/>
      <w:bookmarkEnd w:id="0"/>
      <w:r w:rsidR="00B86C30">
        <w:rPr>
          <w:rFonts w:ascii="Verdana" w:hAnsi="Verdana"/>
          <w:iCs/>
          <w:color w:val="1F497D"/>
          <w:sz w:val="20"/>
          <w:lang w:val="de-DE"/>
        </w:rPr>
        <w:t xml:space="preserve">auses sein und </w:t>
      </w:r>
      <w:r w:rsidR="007A5C41">
        <w:rPr>
          <w:rFonts w:ascii="Verdana" w:hAnsi="Verdana"/>
          <w:iCs/>
          <w:color w:val="1F497D"/>
          <w:sz w:val="20"/>
          <w:lang w:val="de-DE"/>
        </w:rPr>
        <w:t xml:space="preserve">für die </w:t>
      </w:r>
      <w:r w:rsidR="004A4723">
        <w:rPr>
          <w:rFonts w:ascii="Verdana" w:hAnsi="Verdana"/>
          <w:iCs/>
          <w:color w:val="1F497D"/>
          <w:sz w:val="20"/>
          <w:lang w:val="de-DE"/>
        </w:rPr>
        <w:t>Er</w:t>
      </w:r>
      <w:r w:rsidR="007358BE">
        <w:rPr>
          <w:rFonts w:ascii="Verdana" w:hAnsi="Verdana"/>
          <w:iCs/>
          <w:color w:val="1F497D"/>
          <w:sz w:val="20"/>
          <w:lang w:val="de-DE"/>
        </w:rPr>
        <w:t xml:space="preserve">füllung der Zielvereinbarungen </w:t>
      </w:r>
      <w:r w:rsidR="007A5C41">
        <w:rPr>
          <w:rFonts w:ascii="Verdana" w:hAnsi="Verdana"/>
          <w:iCs/>
          <w:color w:val="1F497D"/>
          <w:sz w:val="20"/>
          <w:lang w:val="de-DE"/>
        </w:rPr>
        <w:t>Sorge tragen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, um den </w:t>
      </w:r>
      <w:r w:rsidR="00B86C30">
        <w:rPr>
          <w:rFonts w:ascii="Verdana" w:hAnsi="Verdana"/>
          <w:iCs/>
          <w:color w:val="1F497D"/>
          <w:sz w:val="20"/>
          <w:lang w:val="de-DE"/>
        </w:rPr>
        <w:t xml:space="preserve">langfristig 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Erfolg </w:t>
      </w:r>
      <w:r w:rsidR="00FD13AD">
        <w:rPr>
          <w:rFonts w:ascii="Verdana" w:hAnsi="Verdana"/>
          <w:iCs/>
          <w:color w:val="1F497D"/>
          <w:sz w:val="20"/>
          <w:lang w:val="de-DE"/>
        </w:rPr>
        <w:t>der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Anlage zu gewährleisten.</w:t>
      </w:r>
      <w:r w:rsidR="00E113D2" w:rsidRPr="00783DFB">
        <w:rPr>
          <w:rFonts w:ascii="Verdana" w:hAnsi="Verdana"/>
          <w:iCs/>
          <w:color w:val="1F497D"/>
          <w:sz w:val="20"/>
          <w:lang w:val="en-US"/>
        </w:rPr>
        <w:t xml:space="preserve"> </w:t>
      </w:r>
    </w:p>
    <w:p w:rsidR="00E113D2" w:rsidRPr="00783DFB" w:rsidRDefault="00E113D2">
      <w:pPr>
        <w:pStyle w:val="Piedepgina"/>
        <w:ind w:right="90"/>
        <w:jc w:val="both"/>
        <w:rPr>
          <w:rFonts w:ascii="Verdana" w:hAnsi="Verdana"/>
          <w:iCs/>
          <w:color w:val="1F497D"/>
          <w:sz w:val="20"/>
          <w:lang w:val="en-US"/>
        </w:rPr>
      </w:pPr>
    </w:p>
    <w:p w:rsidR="006774E2" w:rsidRDefault="002A3795">
      <w:pPr>
        <w:pStyle w:val="Piedepgina"/>
        <w:ind w:right="90"/>
        <w:jc w:val="both"/>
        <w:rPr>
          <w:rFonts w:ascii="Verdana" w:hAnsi="Verdana"/>
          <w:iCs/>
          <w:color w:val="1F497D"/>
          <w:sz w:val="20"/>
          <w:lang w:val="de-DE"/>
        </w:rPr>
      </w:pPr>
      <w:r w:rsidRPr="0005071E">
        <w:rPr>
          <w:iCs/>
          <w:noProof/>
          <w:snapToGrid/>
          <w:lang w:val="es-ES" w:eastAsia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75565</wp:posOffset>
            </wp:positionV>
            <wp:extent cx="2486025" cy="3206750"/>
            <wp:effectExtent l="1905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>Das neue</w:t>
      </w:r>
      <w:r w:rsidR="00DA443B">
        <w:rPr>
          <w:rFonts w:ascii="Verdana" w:hAnsi="Verdana"/>
          <w:iCs/>
          <w:color w:val="1F497D"/>
          <w:sz w:val="20"/>
          <w:lang w:val="de-DE"/>
        </w:rPr>
        <w:t xml:space="preserve"> 5-</w:t>
      </w:r>
      <w:r w:rsidR="00A638B7">
        <w:rPr>
          <w:rFonts w:ascii="Verdana" w:hAnsi="Verdana"/>
          <w:iCs/>
          <w:color w:val="1F497D"/>
          <w:sz w:val="20"/>
          <w:lang w:val="de-DE"/>
        </w:rPr>
        <w:t>Sterne</w:t>
      </w:r>
      <w:r w:rsidR="00DA443B">
        <w:rPr>
          <w:rFonts w:ascii="Verdana" w:hAnsi="Verdana"/>
          <w:iCs/>
          <w:color w:val="1F497D"/>
          <w:sz w:val="20"/>
          <w:lang w:val="de-DE"/>
        </w:rPr>
        <w:t>-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>Hotel</w:t>
      </w:r>
      <w:r w:rsidR="00A638B7">
        <w:rPr>
          <w:rFonts w:ascii="Verdana" w:hAnsi="Verdana"/>
          <w:iCs/>
          <w:color w:val="1F497D"/>
          <w:sz w:val="20"/>
          <w:lang w:val="de-DE"/>
        </w:rPr>
        <w:t xml:space="preserve"> </w:t>
      </w:r>
      <w:r w:rsidR="00CE6B6C">
        <w:rPr>
          <w:rFonts w:ascii="Verdana" w:hAnsi="Verdana"/>
          <w:iCs/>
          <w:color w:val="1F497D"/>
          <w:sz w:val="20"/>
          <w:lang w:val="de-DE"/>
        </w:rPr>
        <w:t xml:space="preserve">wird </w:t>
      </w:r>
      <w:r w:rsidR="00A638B7">
        <w:rPr>
          <w:rFonts w:ascii="Verdana" w:hAnsi="Verdana"/>
          <w:iCs/>
          <w:color w:val="1F497D"/>
          <w:sz w:val="20"/>
          <w:lang w:val="de-DE"/>
        </w:rPr>
        <w:t>im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</w:t>
      </w:r>
      <w:r w:rsidR="00E113D2" w:rsidRPr="0005071E">
        <w:rPr>
          <w:rFonts w:ascii="Verdana" w:hAnsi="Verdana"/>
          <w:b/>
          <w:iCs/>
          <w:color w:val="1F497D"/>
          <w:sz w:val="20"/>
          <w:lang w:val="de-DE"/>
        </w:rPr>
        <w:t>Juli 2016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</w:t>
      </w:r>
      <w:r w:rsidR="00DA443B">
        <w:rPr>
          <w:rFonts w:ascii="Verdana" w:hAnsi="Verdana"/>
          <w:iCs/>
          <w:color w:val="1F497D"/>
          <w:sz w:val="20"/>
          <w:lang w:val="de-DE"/>
        </w:rPr>
        <w:t>eröffnet</w:t>
      </w:r>
      <w:r w:rsidR="00CE6B6C">
        <w:rPr>
          <w:rFonts w:ascii="Verdana" w:hAnsi="Verdana"/>
          <w:iCs/>
          <w:color w:val="1F497D"/>
          <w:sz w:val="20"/>
          <w:lang w:val="de-DE"/>
        </w:rPr>
        <w:t xml:space="preserve"> und </w:t>
      </w:r>
      <w:r w:rsidR="006F2F8F">
        <w:rPr>
          <w:rFonts w:ascii="Verdana" w:hAnsi="Verdana"/>
          <w:iCs/>
          <w:color w:val="1F497D"/>
          <w:sz w:val="20"/>
          <w:lang w:val="de-DE"/>
        </w:rPr>
        <w:t>erweitert</w:t>
      </w:r>
      <w:r w:rsidR="004A4723">
        <w:rPr>
          <w:rFonts w:ascii="Verdana" w:hAnsi="Verdana"/>
          <w:iCs/>
          <w:color w:val="1F497D"/>
          <w:sz w:val="20"/>
          <w:lang w:val="de-DE"/>
        </w:rPr>
        <w:t xml:space="preserve"> damit </w:t>
      </w:r>
      <w:r w:rsidR="00CE6B6C">
        <w:rPr>
          <w:rFonts w:ascii="Verdana" w:hAnsi="Verdana"/>
          <w:iCs/>
          <w:color w:val="1F497D"/>
          <w:sz w:val="20"/>
          <w:lang w:val="de-DE"/>
        </w:rPr>
        <w:t xml:space="preserve">die Präsenz der Hotelkette </w:t>
      </w:r>
      <w:r w:rsidR="00E672C1">
        <w:rPr>
          <w:rFonts w:ascii="Verdana" w:hAnsi="Verdana"/>
          <w:iCs/>
          <w:color w:val="1F497D"/>
          <w:sz w:val="20"/>
          <w:lang w:val="de-DE"/>
        </w:rPr>
        <w:t>auf Mallorca</w:t>
      </w:r>
      <w:r w:rsidR="00CE6B6C">
        <w:rPr>
          <w:rFonts w:ascii="Verdana" w:hAnsi="Verdana"/>
          <w:iCs/>
          <w:color w:val="1F497D"/>
          <w:sz w:val="20"/>
          <w:lang w:val="de-DE"/>
        </w:rPr>
        <w:t xml:space="preserve"> auf </w:t>
      </w:r>
      <w:r w:rsidR="00E672C1">
        <w:rPr>
          <w:rFonts w:ascii="Verdana" w:hAnsi="Verdana"/>
          <w:iCs/>
          <w:color w:val="1F497D"/>
          <w:sz w:val="20"/>
          <w:lang w:val="de-DE"/>
        </w:rPr>
        <w:t xml:space="preserve">insgesamt </w:t>
      </w:r>
      <w:r w:rsidR="00CE6B6C">
        <w:rPr>
          <w:rFonts w:ascii="Verdana" w:hAnsi="Verdana"/>
          <w:iCs/>
          <w:color w:val="1F497D"/>
          <w:sz w:val="20"/>
          <w:lang w:val="de-DE"/>
        </w:rPr>
        <w:t xml:space="preserve">14 </w:t>
      </w:r>
      <w:r w:rsidR="00FD13AD">
        <w:rPr>
          <w:rFonts w:ascii="Verdana" w:hAnsi="Verdana"/>
          <w:iCs/>
          <w:color w:val="1F497D"/>
          <w:sz w:val="20"/>
          <w:lang w:val="de-DE"/>
        </w:rPr>
        <w:t>Anlagen</w:t>
      </w:r>
      <w:r w:rsidR="00CE6B6C">
        <w:rPr>
          <w:rFonts w:ascii="Verdana" w:hAnsi="Verdana"/>
          <w:iCs/>
          <w:color w:val="1F497D"/>
          <w:sz w:val="20"/>
          <w:lang w:val="de-DE"/>
        </w:rPr>
        <w:t>.</w:t>
      </w:r>
      <w:r w:rsidR="00A638B7">
        <w:rPr>
          <w:rFonts w:ascii="Verdana" w:hAnsi="Verdana"/>
          <w:iCs/>
          <w:color w:val="1F497D"/>
          <w:sz w:val="20"/>
          <w:lang w:val="de-DE"/>
        </w:rPr>
        <w:t xml:space="preserve"> 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>Mit insgesamt 66 Zimmern wird das</w:t>
      </w:r>
      <w:r w:rsidR="00E113D2" w:rsidRPr="0005071E">
        <w:rPr>
          <w:rFonts w:ascii="Verdana" w:hAnsi="Verdana"/>
          <w:b/>
          <w:iCs/>
          <w:color w:val="1F497D"/>
          <w:sz w:val="20"/>
          <w:lang w:val="de-DE"/>
        </w:rPr>
        <w:t xml:space="preserve"> IBEROSTAR Grand Hotel Portals Nous</w:t>
      </w:r>
      <w:r w:rsidR="006774E2">
        <w:rPr>
          <w:rFonts w:ascii="Verdana" w:hAnsi="Verdana"/>
          <w:iCs/>
          <w:color w:val="1F497D"/>
          <w:sz w:val="20"/>
          <w:lang w:val="de-DE"/>
        </w:rPr>
        <w:t xml:space="preserve"> all die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exklusiven </w:t>
      </w:r>
      <w:r w:rsidR="006774E2">
        <w:rPr>
          <w:rFonts w:ascii="Verdana" w:hAnsi="Verdana"/>
          <w:iCs/>
          <w:color w:val="1F497D"/>
          <w:sz w:val="20"/>
          <w:lang w:val="de-DE"/>
        </w:rPr>
        <w:t>Leistungen und Services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bieten, </w:t>
      </w:r>
      <w:r w:rsidR="004A4723">
        <w:rPr>
          <w:rFonts w:ascii="Verdana" w:hAnsi="Verdana"/>
          <w:iCs/>
          <w:color w:val="1F497D"/>
          <w:sz w:val="20"/>
          <w:lang w:val="de-DE"/>
        </w:rPr>
        <w:t>die für die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K</w:t>
      </w:r>
      <w:r w:rsidR="006774E2">
        <w:rPr>
          <w:rFonts w:ascii="Verdana" w:hAnsi="Verdana"/>
          <w:iCs/>
          <w:color w:val="1F497D"/>
          <w:sz w:val="20"/>
          <w:lang w:val="de-DE"/>
        </w:rPr>
        <w:t xml:space="preserve">ategorie The Grand Collection </w:t>
      </w:r>
      <w:r w:rsidR="004A4723">
        <w:rPr>
          <w:rFonts w:ascii="Verdana" w:hAnsi="Verdana"/>
          <w:iCs/>
          <w:color w:val="1F497D"/>
          <w:sz w:val="20"/>
          <w:lang w:val="de-DE"/>
        </w:rPr>
        <w:t>stehen</w:t>
      </w:r>
      <w:r w:rsidR="006774E2">
        <w:rPr>
          <w:rFonts w:ascii="Verdana" w:hAnsi="Verdana"/>
          <w:iCs/>
          <w:color w:val="1F497D"/>
          <w:sz w:val="20"/>
          <w:lang w:val="de-DE"/>
        </w:rPr>
        <w:t>.</w:t>
      </w:r>
      <w:r w:rsidR="00E113D2" w:rsidRPr="0005071E">
        <w:rPr>
          <w:rFonts w:ascii="Verdana" w:hAnsi="Verdana"/>
          <w:iCs/>
          <w:color w:val="1F497D"/>
          <w:sz w:val="20"/>
          <w:lang w:val="de-DE"/>
        </w:rPr>
        <w:t xml:space="preserve"> </w:t>
      </w:r>
      <w:r w:rsidR="006774E2">
        <w:rPr>
          <w:rFonts w:ascii="Verdana" w:hAnsi="Verdana"/>
          <w:iCs/>
          <w:color w:val="1F497D"/>
          <w:sz w:val="20"/>
          <w:lang w:val="de-DE"/>
        </w:rPr>
        <w:t>Zusammen mit einem starken Engagement für Nachh</w:t>
      </w:r>
      <w:r w:rsidR="004A4723">
        <w:rPr>
          <w:rFonts w:ascii="Verdana" w:hAnsi="Verdana"/>
          <w:iCs/>
          <w:color w:val="1F497D"/>
          <w:sz w:val="20"/>
          <w:lang w:val="de-DE"/>
        </w:rPr>
        <w:t xml:space="preserve">altigkeit und Energieeffizienz und </w:t>
      </w:r>
      <w:r w:rsidR="006774E2">
        <w:rPr>
          <w:rFonts w:ascii="Verdana" w:hAnsi="Verdana"/>
          <w:iCs/>
          <w:color w:val="1F497D"/>
          <w:sz w:val="20"/>
          <w:lang w:val="de-DE"/>
        </w:rPr>
        <w:t xml:space="preserve">dem avantgardistischen Design des renommierten Architekten und Designers Marcel Wanders </w:t>
      </w:r>
      <w:r w:rsidR="00C37B54">
        <w:rPr>
          <w:rFonts w:ascii="Verdana" w:hAnsi="Verdana"/>
          <w:iCs/>
          <w:color w:val="1F497D"/>
          <w:sz w:val="20"/>
          <w:lang w:val="de-DE"/>
        </w:rPr>
        <w:t>soll</w:t>
      </w:r>
      <w:r w:rsidR="006774E2">
        <w:rPr>
          <w:rFonts w:ascii="Verdana" w:hAnsi="Verdana"/>
          <w:iCs/>
          <w:color w:val="1F497D"/>
          <w:sz w:val="20"/>
          <w:lang w:val="de-DE"/>
        </w:rPr>
        <w:t xml:space="preserve"> das Hotel</w:t>
      </w:r>
      <w:r w:rsidR="004A4723">
        <w:rPr>
          <w:rFonts w:ascii="Verdana" w:hAnsi="Verdana"/>
          <w:iCs/>
          <w:color w:val="1F497D"/>
          <w:sz w:val="20"/>
          <w:lang w:val="de-DE"/>
        </w:rPr>
        <w:t xml:space="preserve"> die Qualität des gesamten Produktportfolios von </w:t>
      </w:r>
      <w:r w:rsidR="00E672C1" w:rsidRPr="00E672C1">
        <w:rPr>
          <w:rFonts w:ascii="Verdana" w:hAnsi="Verdana"/>
          <w:b/>
          <w:iCs/>
          <w:color w:val="1F497D"/>
          <w:sz w:val="20"/>
          <w:lang w:val="de-DE"/>
        </w:rPr>
        <w:t>IBEROSTAR Hotels &amp; Resorts</w:t>
      </w:r>
      <w:r w:rsidR="004A4723">
        <w:rPr>
          <w:rFonts w:ascii="Verdana" w:hAnsi="Verdana"/>
          <w:iCs/>
          <w:color w:val="1F497D"/>
          <w:sz w:val="20"/>
          <w:lang w:val="de-DE"/>
        </w:rPr>
        <w:t xml:space="preserve"> auf Mallorca wiederspiegeln.</w:t>
      </w:r>
    </w:p>
    <w:p w:rsidR="00E113D2" w:rsidRPr="00783DFB" w:rsidRDefault="00E113D2">
      <w:pPr>
        <w:pStyle w:val="Piedepgina"/>
        <w:ind w:right="90"/>
        <w:jc w:val="both"/>
        <w:rPr>
          <w:rFonts w:ascii="Verdana" w:hAnsi="Verdana"/>
          <w:iCs/>
          <w:color w:val="1F497D"/>
          <w:sz w:val="20"/>
          <w:lang w:val="de-DE"/>
        </w:rPr>
      </w:pPr>
    </w:p>
    <w:p w:rsidR="00E113D2" w:rsidRPr="00783DFB" w:rsidRDefault="00E113D2">
      <w:pPr>
        <w:pStyle w:val="Piedepgina"/>
        <w:ind w:right="90"/>
        <w:jc w:val="both"/>
        <w:rPr>
          <w:rFonts w:ascii="Verdana" w:hAnsi="Verdana"/>
          <w:iCs/>
          <w:lang w:val="de-DE"/>
        </w:rPr>
      </w:pPr>
      <w:r w:rsidRPr="0005071E">
        <w:rPr>
          <w:rFonts w:ascii="Verdana" w:hAnsi="Verdana"/>
          <w:iCs/>
          <w:color w:val="1F497D"/>
          <w:sz w:val="20"/>
          <w:lang w:val="de-DE"/>
        </w:rPr>
        <w:t xml:space="preserve">Javier Tor verfügt </w:t>
      </w:r>
      <w:r w:rsidR="007358BE">
        <w:rPr>
          <w:rFonts w:ascii="Verdana" w:hAnsi="Verdana"/>
          <w:iCs/>
          <w:color w:val="1F497D"/>
          <w:sz w:val="20"/>
          <w:lang w:val="de-DE"/>
        </w:rPr>
        <w:t xml:space="preserve">dabei </w:t>
      </w:r>
      <w:r w:rsidRPr="0005071E">
        <w:rPr>
          <w:rFonts w:ascii="Verdana" w:hAnsi="Verdana"/>
          <w:iCs/>
          <w:color w:val="1F497D"/>
          <w:sz w:val="20"/>
          <w:lang w:val="de-DE"/>
        </w:rPr>
        <w:t xml:space="preserve">über </w:t>
      </w:r>
      <w:r w:rsidR="007358BE">
        <w:rPr>
          <w:rFonts w:ascii="Verdana" w:hAnsi="Verdana"/>
          <w:iCs/>
          <w:color w:val="1F497D"/>
          <w:sz w:val="20"/>
          <w:lang w:val="de-DE"/>
        </w:rPr>
        <w:t xml:space="preserve">eine </w:t>
      </w:r>
      <w:r w:rsidR="006774E2">
        <w:rPr>
          <w:rFonts w:ascii="Verdana" w:hAnsi="Verdana"/>
          <w:iCs/>
          <w:color w:val="1F497D"/>
          <w:sz w:val="20"/>
          <w:lang w:val="de-DE"/>
        </w:rPr>
        <w:t>umfassende</w:t>
      </w:r>
      <w:r w:rsidRPr="0005071E">
        <w:rPr>
          <w:rFonts w:ascii="Verdana" w:hAnsi="Verdana"/>
          <w:iCs/>
          <w:color w:val="1F497D"/>
          <w:sz w:val="20"/>
          <w:lang w:val="de-DE"/>
        </w:rPr>
        <w:t xml:space="preserve"> Erfahrung von mehr als 20 Jahren in der Tourismusbr</w:t>
      </w:r>
      <w:r w:rsidR="00C37B54">
        <w:rPr>
          <w:rFonts w:ascii="Verdana" w:hAnsi="Verdana"/>
          <w:iCs/>
          <w:color w:val="1F497D"/>
          <w:sz w:val="20"/>
          <w:lang w:val="de-DE"/>
        </w:rPr>
        <w:t xml:space="preserve">anche. </w:t>
      </w:r>
      <w:r w:rsidRPr="0005071E">
        <w:rPr>
          <w:rFonts w:ascii="Verdana" w:hAnsi="Verdana"/>
          <w:iCs/>
          <w:color w:val="1F497D"/>
          <w:sz w:val="20"/>
          <w:lang w:val="de-DE"/>
        </w:rPr>
        <w:t xml:space="preserve">Nach seinem Studium an der Fachhochschule für Hotelmanagement </w:t>
      </w:r>
      <w:r w:rsidR="006774E2">
        <w:rPr>
          <w:rFonts w:ascii="Verdana" w:hAnsi="Verdana"/>
          <w:iCs/>
          <w:color w:val="1F497D"/>
          <w:sz w:val="20"/>
          <w:lang w:val="de-DE"/>
        </w:rPr>
        <w:t>in</w:t>
      </w:r>
      <w:r w:rsidRPr="0005071E">
        <w:rPr>
          <w:rFonts w:ascii="Verdana" w:hAnsi="Verdana"/>
          <w:iCs/>
          <w:color w:val="1F497D"/>
          <w:sz w:val="20"/>
          <w:lang w:val="de-DE"/>
        </w:rPr>
        <w:t xml:space="preserve"> Barcelona hat Tor seine berufliche Karriere in Hotels wie dem Ibiza Gran Hotel****GL ausgebaut, wo er die </w:t>
      </w:r>
      <w:r w:rsidR="00C37B54">
        <w:rPr>
          <w:rFonts w:ascii="Verdana" w:hAnsi="Verdana"/>
          <w:iCs/>
          <w:color w:val="1F497D"/>
          <w:sz w:val="20"/>
          <w:lang w:val="de-DE"/>
        </w:rPr>
        <w:t>Leitung der</w:t>
      </w:r>
      <w:r w:rsidRPr="0005071E">
        <w:rPr>
          <w:rFonts w:ascii="Verdana" w:hAnsi="Verdana"/>
          <w:iCs/>
          <w:color w:val="1F497D"/>
          <w:sz w:val="20"/>
          <w:lang w:val="de-DE"/>
        </w:rPr>
        <w:t xml:space="preserve"> </w:t>
      </w:r>
      <w:r w:rsidR="00C37B54" w:rsidRPr="0005071E">
        <w:rPr>
          <w:rFonts w:ascii="Verdana" w:hAnsi="Verdana"/>
          <w:iCs/>
          <w:color w:val="1F497D"/>
          <w:sz w:val="20"/>
          <w:lang w:val="de-DE"/>
        </w:rPr>
        <w:t>Marketing</w:t>
      </w:r>
      <w:r w:rsidR="00C37B54">
        <w:rPr>
          <w:rFonts w:ascii="Verdana" w:hAnsi="Verdana"/>
          <w:iCs/>
          <w:color w:val="1F497D"/>
          <w:sz w:val="20"/>
          <w:lang w:val="de-DE"/>
        </w:rPr>
        <w:t xml:space="preserve">- und der </w:t>
      </w:r>
      <w:r w:rsidRPr="0005071E">
        <w:rPr>
          <w:rFonts w:ascii="Verdana" w:hAnsi="Verdana"/>
          <w:iCs/>
          <w:color w:val="1F497D"/>
          <w:sz w:val="20"/>
          <w:lang w:val="de-DE"/>
        </w:rPr>
        <w:t>Kaufmännischen</w:t>
      </w:r>
      <w:r w:rsidR="006F2F8F">
        <w:rPr>
          <w:rFonts w:ascii="Verdana" w:hAnsi="Verdana"/>
          <w:iCs/>
          <w:color w:val="1F497D"/>
          <w:sz w:val="20"/>
          <w:lang w:val="de-DE"/>
        </w:rPr>
        <w:t xml:space="preserve"> Abteilung</w:t>
      </w:r>
      <w:r w:rsidR="00C37B54">
        <w:rPr>
          <w:rFonts w:ascii="Verdana" w:hAnsi="Verdana"/>
          <w:iCs/>
          <w:color w:val="1F497D"/>
          <w:sz w:val="20"/>
          <w:lang w:val="de-DE"/>
        </w:rPr>
        <w:t xml:space="preserve"> </w:t>
      </w:r>
      <w:r w:rsidR="006F2F8F">
        <w:rPr>
          <w:rFonts w:ascii="Verdana" w:hAnsi="Verdana"/>
          <w:iCs/>
          <w:color w:val="1F497D"/>
          <w:sz w:val="20"/>
          <w:lang w:val="de-DE"/>
        </w:rPr>
        <w:t>verantwortete</w:t>
      </w:r>
      <w:r w:rsidRPr="0005071E">
        <w:rPr>
          <w:rFonts w:ascii="Verdana" w:hAnsi="Verdana"/>
          <w:iCs/>
          <w:color w:val="1F497D"/>
          <w:sz w:val="20"/>
          <w:lang w:val="de-DE"/>
        </w:rPr>
        <w:t xml:space="preserve">, ebenso wie bei Grupo Transversal, ABBA Hoteles und Hoteles HUSA, wo er </w:t>
      </w:r>
      <w:r w:rsidR="006774E2">
        <w:rPr>
          <w:rFonts w:ascii="Verdana" w:hAnsi="Verdana"/>
          <w:iCs/>
          <w:color w:val="1F497D"/>
          <w:sz w:val="20"/>
          <w:lang w:val="de-DE"/>
        </w:rPr>
        <w:t xml:space="preserve">in </w:t>
      </w:r>
      <w:r w:rsidRPr="0005071E">
        <w:rPr>
          <w:rFonts w:ascii="Verdana" w:hAnsi="Verdana"/>
          <w:iCs/>
          <w:color w:val="1F497D"/>
          <w:sz w:val="20"/>
          <w:lang w:val="de-DE"/>
        </w:rPr>
        <w:t>verschiedene</w:t>
      </w:r>
      <w:r w:rsidR="00C37B54">
        <w:rPr>
          <w:rFonts w:ascii="Verdana" w:hAnsi="Verdana"/>
          <w:iCs/>
          <w:color w:val="1F497D"/>
          <w:sz w:val="20"/>
          <w:lang w:val="de-DE"/>
        </w:rPr>
        <w:t>n</w:t>
      </w:r>
      <w:r w:rsidRPr="0005071E">
        <w:rPr>
          <w:rFonts w:ascii="Verdana" w:hAnsi="Verdana"/>
          <w:iCs/>
          <w:color w:val="1F497D"/>
          <w:sz w:val="20"/>
          <w:lang w:val="de-DE"/>
        </w:rPr>
        <w:t xml:space="preserve"> Führungspositionen in kaufmännischen Bereichen auf nationaler und internationaler Ebene </w:t>
      </w:r>
      <w:r w:rsidR="006774E2">
        <w:rPr>
          <w:rFonts w:ascii="Verdana" w:hAnsi="Verdana"/>
          <w:iCs/>
          <w:color w:val="1F497D"/>
          <w:sz w:val="20"/>
          <w:lang w:val="de-DE"/>
        </w:rPr>
        <w:t>tätig war</w:t>
      </w:r>
      <w:r w:rsidRPr="0005071E">
        <w:rPr>
          <w:rFonts w:ascii="Verdana" w:hAnsi="Verdana"/>
          <w:iCs/>
          <w:color w:val="1F497D"/>
          <w:sz w:val="20"/>
          <w:lang w:val="de-DE"/>
        </w:rPr>
        <w:t>.</w:t>
      </w:r>
      <w:r w:rsidRPr="00783DFB">
        <w:rPr>
          <w:rFonts w:ascii="Verdana" w:hAnsi="Verdana"/>
          <w:iCs/>
          <w:color w:val="1F497D"/>
          <w:sz w:val="20"/>
          <w:lang w:val="de-DE"/>
        </w:rPr>
        <w:t xml:space="preserve"> </w:t>
      </w:r>
    </w:p>
    <w:p w:rsidR="00E113D2" w:rsidRPr="00783DFB" w:rsidRDefault="00E113D2">
      <w:pPr>
        <w:pStyle w:val="Piedepgina"/>
        <w:ind w:right="90"/>
        <w:jc w:val="both"/>
        <w:rPr>
          <w:rFonts w:ascii="Verdana" w:hAnsi="Verdana"/>
          <w:b/>
          <w:iCs/>
          <w:color w:val="1F497D"/>
          <w:sz w:val="20"/>
          <w:lang w:val="de-DE"/>
        </w:rPr>
      </w:pPr>
    </w:p>
    <w:p w:rsidR="00E113D2" w:rsidRPr="00783DFB" w:rsidRDefault="00E113D2" w:rsidP="006F2F8F">
      <w:pPr>
        <w:pStyle w:val="Piedepgina"/>
        <w:rPr>
          <w:color w:val="1F4E79"/>
          <w:sz w:val="16"/>
          <w:lang w:val="en-US"/>
        </w:rPr>
      </w:pPr>
      <w:r w:rsidRPr="0005071E">
        <w:rPr>
          <w:rFonts w:ascii="Verdana" w:hAnsi="Verdana"/>
          <w:b/>
          <w:iCs/>
          <w:color w:val="1F497D"/>
          <w:sz w:val="20"/>
          <w:lang w:val="de-DE"/>
        </w:rPr>
        <w:t>Javier Tor</w:t>
      </w:r>
      <w:r w:rsidRPr="0005071E">
        <w:rPr>
          <w:rFonts w:ascii="Verdana" w:hAnsi="Verdana"/>
          <w:iCs/>
          <w:color w:val="808080"/>
          <w:sz w:val="20"/>
          <w:lang w:val="de-DE"/>
        </w:rPr>
        <w:t xml:space="preserve"> </w:t>
      </w:r>
      <w:r w:rsidRPr="0005071E">
        <w:rPr>
          <w:rFonts w:ascii="Verdana" w:hAnsi="Verdana"/>
          <w:iCs/>
          <w:color w:val="1F497D"/>
          <w:sz w:val="20"/>
          <w:lang w:val="de-DE"/>
        </w:rPr>
        <w:t>erklärte</w:t>
      </w:r>
      <w:r w:rsidR="006F2F8F">
        <w:rPr>
          <w:rFonts w:ascii="Verdana" w:hAnsi="Verdana"/>
          <w:iCs/>
          <w:color w:val="1F497D"/>
          <w:sz w:val="20"/>
          <w:lang w:val="de-DE"/>
        </w:rPr>
        <w:t xml:space="preserve"> hierzu</w:t>
      </w:r>
      <w:r w:rsidRPr="0005071E">
        <w:rPr>
          <w:rFonts w:ascii="Verdana" w:hAnsi="Verdana"/>
          <w:iCs/>
          <w:color w:val="1F497D"/>
          <w:sz w:val="20"/>
          <w:lang w:val="de-DE"/>
        </w:rPr>
        <w:t>:</w:t>
      </w:r>
      <w:r w:rsidRPr="00783DFB">
        <w:rPr>
          <w:rFonts w:ascii="Verdana" w:hAnsi="Verdana"/>
          <w:i/>
          <w:color w:val="1F497D"/>
          <w:sz w:val="20"/>
          <w:lang w:val="de-DE"/>
        </w:rPr>
        <w:t xml:space="preserve"> </w:t>
      </w:r>
      <w:r>
        <w:rPr>
          <w:rFonts w:ascii="Verdana" w:hAnsi="Verdana"/>
          <w:i/>
          <w:color w:val="1F497D"/>
          <w:sz w:val="20"/>
          <w:lang w:val="de-DE"/>
        </w:rPr>
        <w:t>„</w:t>
      </w:r>
      <w:r w:rsidR="006774E2">
        <w:rPr>
          <w:rFonts w:ascii="Verdana" w:hAnsi="Verdana"/>
          <w:i/>
          <w:color w:val="1F497D"/>
          <w:sz w:val="20"/>
          <w:lang w:val="de-DE"/>
        </w:rPr>
        <w:t>Für</w:t>
      </w:r>
      <w:r>
        <w:rPr>
          <w:rFonts w:ascii="Verdana" w:hAnsi="Verdana"/>
          <w:i/>
          <w:color w:val="1F497D"/>
          <w:sz w:val="20"/>
          <w:lang w:val="de-DE"/>
        </w:rPr>
        <w:t xml:space="preserve"> mich</w:t>
      </w:r>
      <w:r w:rsidR="006774E2">
        <w:rPr>
          <w:rFonts w:ascii="Verdana" w:hAnsi="Verdana"/>
          <w:i/>
          <w:color w:val="1F497D"/>
          <w:sz w:val="20"/>
          <w:lang w:val="de-DE"/>
        </w:rPr>
        <w:t xml:space="preserve"> ist es eine riesige Chance</w:t>
      </w:r>
      <w:r>
        <w:rPr>
          <w:rFonts w:ascii="Verdana" w:hAnsi="Verdana"/>
          <w:i/>
          <w:color w:val="1F497D"/>
          <w:sz w:val="20"/>
          <w:lang w:val="de-DE"/>
        </w:rPr>
        <w:t xml:space="preserve"> zu IBEROSTAR Hotels &amp; Resorts zu gehören, um mich in der Fremdenver</w:t>
      </w:r>
      <w:r w:rsidR="006774E2">
        <w:rPr>
          <w:rFonts w:ascii="Verdana" w:hAnsi="Verdana"/>
          <w:i/>
          <w:color w:val="1F497D"/>
          <w:sz w:val="20"/>
          <w:lang w:val="de-DE"/>
        </w:rPr>
        <w:t>kehrsbranche weiterzuentwickeln. D</w:t>
      </w:r>
      <w:r>
        <w:rPr>
          <w:rFonts w:ascii="Verdana" w:hAnsi="Verdana"/>
          <w:i/>
          <w:color w:val="1F497D"/>
          <w:sz w:val="20"/>
          <w:lang w:val="de-DE"/>
        </w:rPr>
        <w:t xml:space="preserve">ie kaufmännische Leitung des ersten Hotels der Kategorie The Grand Collection der </w:t>
      </w:r>
      <w:r w:rsidR="00D23C57">
        <w:rPr>
          <w:rFonts w:ascii="Verdana" w:hAnsi="Verdana"/>
          <w:i/>
          <w:color w:val="1F497D"/>
          <w:sz w:val="20"/>
          <w:lang w:val="de-DE"/>
        </w:rPr>
        <w:t>Hotelk</w:t>
      </w:r>
      <w:r>
        <w:rPr>
          <w:rFonts w:ascii="Verdana" w:hAnsi="Verdana"/>
          <w:i/>
          <w:color w:val="1F497D"/>
          <w:sz w:val="20"/>
          <w:lang w:val="de-DE"/>
        </w:rPr>
        <w:t>ette auf Mallorca stellt eine große Herausforderung dar.</w:t>
      </w:r>
      <w:r w:rsidRPr="00783DFB">
        <w:rPr>
          <w:rFonts w:ascii="Verdana" w:hAnsi="Verdana"/>
          <w:i/>
          <w:color w:val="1F497D"/>
          <w:sz w:val="20"/>
          <w:lang w:val="en-US"/>
        </w:rPr>
        <w:t xml:space="preserve"> </w:t>
      </w:r>
      <w:r>
        <w:rPr>
          <w:rFonts w:ascii="Verdana" w:hAnsi="Verdana"/>
          <w:i/>
          <w:color w:val="1F497D"/>
          <w:sz w:val="20"/>
          <w:lang w:val="de-DE"/>
        </w:rPr>
        <w:t>Ich bin sicher, dass diese Anlage ein voller Erfolg wird, und ich hoffe, dass ich mit me</w:t>
      </w:r>
      <w:r w:rsidR="00171EBA">
        <w:rPr>
          <w:rFonts w:ascii="Verdana" w:hAnsi="Verdana"/>
          <w:i/>
          <w:color w:val="1F497D"/>
          <w:sz w:val="20"/>
          <w:lang w:val="de-DE"/>
        </w:rPr>
        <w:t>iner Arbeit dazu beitragen kann</w:t>
      </w:r>
      <w:r>
        <w:rPr>
          <w:rFonts w:ascii="Verdana" w:hAnsi="Verdana"/>
          <w:i/>
          <w:color w:val="1F497D"/>
          <w:sz w:val="20"/>
          <w:lang w:val="de-DE"/>
        </w:rPr>
        <w:t xml:space="preserve"> dieses Hotel an die Spitze des </w:t>
      </w:r>
      <w:r w:rsidR="00171EBA">
        <w:rPr>
          <w:rFonts w:ascii="Verdana" w:hAnsi="Verdana"/>
          <w:i/>
          <w:color w:val="1F497D"/>
          <w:sz w:val="20"/>
          <w:lang w:val="de-DE"/>
        </w:rPr>
        <w:t>touristischen Angebots</w:t>
      </w:r>
      <w:r>
        <w:rPr>
          <w:rFonts w:ascii="Verdana" w:hAnsi="Verdana"/>
          <w:i/>
          <w:color w:val="1F497D"/>
          <w:sz w:val="20"/>
          <w:lang w:val="de-DE"/>
        </w:rPr>
        <w:t xml:space="preserve"> auf der Insel zu </w:t>
      </w:r>
      <w:r w:rsidR="0005071E">
        <w:rPr>
          <w:rFonts w:ascii="Verdana" w:hAnsi="Verdana"/>
          <w:i/>
          <w:color w:val="1F497D"/>
          <w:sz w:val="20"/>
          <w:lang w:val="de-DE"/>
        </w:rPr>
        <w:t>bring</w:t>
      </w:r>
      <w:r>
        <w:rPr>
          <w:rFonts w:ascii="Verdana" w:hAnsi="Verdana"/>
          <w:i/>
          <w:color w:val="1F497D"/>
          <w:sz w:val="20"/>
          <w:lang w:val="de-DE"/>
        </w:rPr>
        <w:t>en.</w:t>
      </w:r>
      <w:r w:rsidR="0005071E">
        <w:rPr>
          <w:rFonts w:ascii="Verdana" w:hAnsi="Verdana"/>
          <w:i/>
          <w:color w:val="1F497D"/>
          <w:sz w:val="20"/>
          <w:lang w:val="de-DE"/>
        </w:rPr>
        <w:t>“</w:t>
      </w:r>
    </w:p>
    <w:sectPr w:rsidR="00E113D2" w:rsidRPr="00783DFB">
      <w:headerReference w:type="default" r:id="rId8"/>
      <w:footerReference w:type="default" r:id="rId9"/>
      <w:pgSz w:w="11900" w:h="16840"/>
      <w:pgMar w:top="1951" w:right="843" w:bottom="709" w:left="1350" w:header="36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02B" w:rsidRDefault="0052602B">
      <w:r>
        <w:separator/>
      </w:r>
    </w:p>
  </w:endnote>
  <w:endnote w:type="continuationSeparator" w:id="0">
    <w:p w:rsidR="0052602B" w:rsidRDefault="00526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3D2" w:rsidRDefault="00E113D2">
    <w:pPr>
      <w:pStyle w:val="Piedepgina"/>
      <w:jc w:val="center"/>
      <w:rPr>
        <w:b/>
        <w:color w:val="595959"/>
      </w:rPr>
    </w:pPr>
  </w:p>
  <w:p w:rsidR="00E113D2" w:rsidRDefault="00261B56">
    <w:pPr>
      <w:pStyle w:val="Piedepgina"/>
      <w:jc w:val="center"/>
      <w:rPr>
        <w:b/>
        <w:color w:val="595959"/>
      </w:rPr>
    </w:pPr>
    <w:hyperlink r:id="rId1" w:history="1">
      <w:r w:rsidR="00E113D2">
        <w:rPr>
          <w:rStyle w:val="Hipervnculo"/>
          <w:rFonts w:ascii="Verdana" w:hAnsi="Verdana"/>
          <w:b/>
          <w:noProof/>
          <w:sz w:val="20"/>
        </w:rPr>
        <w:t>www.iberostar.com</w:t>
      </w:r>
    </w:hyperlink>
  </w:p>
  <w:p w:rsidR="00E113D2" w:rsidRDefault="002A3795">
    <w:pPr>
      <w:rPr>
        <w:lang w:val="es-ES"/>
      </w:rPr>
    </w:pPr>
    <w:r>
      <w:rPr>
        <w:noProof/>
        <w:snapToGrid/>
        <w:lang w:val="es-ES" w:eastAsia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6657975</wp:posOffset>
          </wp:positionH>
          <wp:positionV relativeFrom="paragraph">
            <wp:posOffset>9055100</wp:posOffset>
          </wp:positionV>
          <wp:extent cx="685800" cy="603885"/>
          <wp:effectExtent l="19050" t="0" r="0" b="0"/>
          <wp:wrapNone/>
          <wp:docPr id="2" name="Picture 7" descr="Logo Gru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Grup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0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113D2" w:rsidRDefault="00E113D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02B" w:rsidRDefault="0052602B">
      <w:r>
        <w:separator/>
      </w:r>
    </w:p>
  </w:footnote>
  <w:footnote w:type="continuationSeparator" w:id="0">
    <w:p w:rsidR="0052602B" w:rsidRDefault="005260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3D2" w:rsidRDefault="002A3795">
    <w:pPr>
      <w:pStyle w:val="Encabezado"/>
      <w:ind w:left="-284"/>
      <w:jc w:val="center"/>
    </w:pPr>
    <w:r>
      <w:rPr>
        <w:noProof/>
        <w:snapToGrid/>
        <w:lang w:val="es-ES" w:eastAsia="es-ES"/>
      </w:rPr>
      <w:drawing>
        <wp:inline distT="0" distB="0" distL="0" distR="0">
          <wp:extent cx="1212215" cy="1108075"/>
          <wp:effectExtent l="19050" t="0" r="698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1108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53909"/>
    <w:multiLevelType w:val="hybridMultilevel"/>
    <w:tmpl w:val="101C4BC0"/>
    <w:lvl w:ilvl="0" w:tplc="FFFFFFFF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2E03F90"/>
    <w:multiLevelType w:val="hybridMultilevel"/>
    <w:tmpl w:val="921E05E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A654C"/>
    <w:multiLevelType w:val="hybridMultilevel"/>
    <w:tmpl w:val="BEE62F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517"/>
    <w:rsid w:val="00005531"/>
    <w:rsid w:val="00016991"/>
    <w:rsid w:val="00031547"/>
    <w:rsid w:val="00040753"/>
    <w:rsid w:val="00047461"/>
    <w:rsid w:val="0005071E"/>
    <w:rsid w:val="00050A87"/>
    <w:rsid w:val="000670AC"/>
    <w:rsid w:val="000D0A6E"/>
    <w:rsid w:val="000E170E"/>
    <w:rsid w:val="001545BC"/>
    <w:rsid w:val="00171EBA"/>
    <w:rsid w:val="001C5E9B"/>
    <w:rsid w:val="001F4813"/>
    <w:rsid w:val="001F4962"/>
    <w:rsid w:val="00200D0B"/>
    <w:rsid w:val="00245C8A"/>
    <w:rsid w:val="0025227D"/>
    <w:rsid w:val="00261B56"/>
    <w:rsid w:val="00265F51"/>
    <w:rsid w:val="002765F8"/>
    <w:rsid w:val="00281423"/>
    <w:rsid w:val="002A3795"/>
    <w:rsid w:val="002B7D1A"/>
    <w:rsid w:val="002F3942"/>
    <w:rsid w:val="002F4B7C"/>
    <w:rsid w:val="003438C8"/>
    <w:rsid w:val="003744CE"/>
    <w:rsid w:val="00376A9F"/>
    <w:rsid w:val="00391BEA"/>
    <w:rsid w:val="003B05F8"/>
    <w:rsid w:val="003D5C94"/>
    <w:rsid w:val="00432329"/>
    <w:rsid w:val="0045010F"/>
    <w:rsid w:val="00453004"/>
    <w:rsid w:val="004531DC"/>
    <w:rsid w:val="004A1179"/>
    <w:rsid w:val="004A4723"/>
    <w:rsid w:val="004C48F6"/>
    <w:rsid w:val="004E5E64"/>
    <w:rsid w:val="005158D2"/>
    <w:rsid w:val="0052602B"/>
    <w:rsid w:val="00531DF8"/>
    <w:rsid w:val="00536522"/>
    <w:rsid w:val="0053792A"/>
    <w:rsid w:val="00581BE2"/>
    <w:rsid w:val="00593C11"/>
    <w:rsid w:val="005E5709"/>
    <w:rsid w:val="005E598D"/>
    <w:rsid w:val="0063154A"/>
    <w:rsid w:val="00643283"/>
    <w:rsid w:val="00647781"/>
    <w:rsid w:val="00671F43"/>
    <w:rsid w:val="006774E2"/>
    <w:rsid w:val="00691AFC"/>
    <w:rsid w:val="006C5BC7"/>
    <w:rsid w:val="006F2F8F"/>
    <w:rsid w:val="007058A6"/>
    <w:rsid w:val="0071582D"/>
    <w:rsid w:val="007314C6"/>
    <w:rsid w:val="007358BE"/>
    <w:rsid w:val="00746DED"/>
    <w:rsid w:val="00754517"/>
    <w:rsid w:val="00783DFB"/>
    <w:rsid w:val="007A5C41"/>
    <w:rsid w:val="007A6C79"/>
    <w:rsid w:val="007C7803"/>
    <w:rsid w:val="007E162B"/>
    <w:rsid w:val="00861352"/>
    <w:rsid w:val="00864AB1"/>
    <w:rsid w:val="0087434B"/>
    <w:rsid w:val="00877D1F"/>
    <w:rsid w:val="00880457"/>
    <w:rsid w:val="00885F3E"/>
    <w:rsid w:val="008C006B"/>
    <w:rsid w:val="009414D9"/>
    <w:rsid w:val="00952075"/>
    <w:rsid w:val="009B642C"/>
    <w:rsid w:val="009C4297"/>
    <w:rsid w:val="009D4868"/>
    <w:rsid w:val="009E2279"/>
    <w:rsid w:val="00A23F17"/>
    <w:rsid w:val="00A45554"/>
    <w:rsid w:val="00A60F86"/>
    <w:rsid w:val="00A61084"/>
    <w:rsid w:val="00A638B7"/>
    <w:rsid w:val="00A93BDE"/>
    <w:rsid w:val="00A97770"/>
    <w:rsid w:val="00AB200F"/>
    <w:rsid w:val="00B333B7"/>
    <w:rsid w:val="00B4681D"/>
    <w:rsid w:val="00B86C30"/>
    <w:rsid w:val="00BC2966"/>
    <w:rsid w:val="00BE5CDF"/>
    <w:rsid w:val="00BF7C56"/>
    <w:rsid w:val="00C36F31"/>
    <w:rsid w:val="00C37B54"/>
    <w:rsid w:val="00C742C1"/>
    <w:rsid w:val="00C8607E"/>
    <w:rsid w:val="00C95937"/>
    <w:rsid w:val="00C96258"/>
    <w:rsid w:val="00CA4B2D"/>
    <w:rsid w:val="00CB0560"/>
    <w:rsid w:val="00CE6B6C"/>
    <w:rsid w:val="00CF3304"/>
    <w:rsid w:val="00D23C57"/>
    <w:rsid w:val="00D43DED"/>
    <w:rsid w:val="00D730EB"/>
    <w:rsid w:val="00D80831"/>
    <w:rsid w:val="00D867D2"/>
    <w:rsid w:val="00DA443B"/>
    <w:rsid w:val="00DC1178"/>
    <w:rsid w:val="00DC3A1C"/>
    <w:rsid w:val="00DC5100"/>
    <w:rsid w:val="00DC5F88"/>
    <w:rsid w:val="00DE7EFA"/>
    <w:rsid w:val="00E113D2"/>
    <w:rsid w:val="00E2041F"/>
    <w:rsid w:val="00E35806"/>
    <w:rsid w:val="00E37B8F"/>
    <w:rsid w:val="00E53187"/>
    <w:rsid w:val="00E64A6B"/>
    <w:rsid w:val="00E672C1"/>
    <w:rsid w:val="00E76325"/>
    <w:rsid w:val="00E87365"/>
    <w:rsid w:val="00E97273"/>
    <w:rsid w:val="00F03EFF"/>
    <w:rsid w:val="00F0693D"/>
    <w:rsid w:val="00F8790A"/>
    <w:rsid w:val="00F91426"/>
    <w:rsid w:val="00FC6F74"/>
    <w:rsid w:val="00FD00EB"/>
    <w:rsid w:val="00FD13AD"/>
    <w:rsid w:val="00FE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,"/>
  <w:listSeparator w:val=";"/>
  <w15:docId w15:val="{F89A7180-05CE-44D2-B465-FB2B2C90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E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napToGrid w:val="0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Pr>
      <w:rFonts w:cs="Times New Roman"/>
    </w:rPr>
  </w:style>
  <w:style w:type="paragraph" w:styleId="Piedepgina">
    <w:name w:val="footer"/>
    <w:basedOn w:val="Normal"/>
    <w:link w:val="PiedepginaCar"/>
    <w:uiPriority w:val="9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Pr>
      <w:rFonts w:ascii="Times New Roman" w:hAnsi="Times New Roman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Times New Roman" w:hAnsi="Times New Roman"/>
      <w:sz w:val="16"/>
    </w:r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Pr>
      <w:b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14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www.iberost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</Words>
  <Characters>2217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Edelman</Company>
  <LinksUpToDate>false</LinksUpToDate>
  <CharactersWithSpaces>2580</CharactersWithSpaces>
  <SharedDoc>false</SharedDoc>
  <HLinks>
    <vt:vector size="6" baseType="variant">
      <vt:variant>
        <vt:i4>4194323</vt:i4>
      </vt:variant>
      <vt:variant>
        <vt:i4>0</vt:i4>
      </vt:variant>
      <vt:variant>
        <vt:i4>0</vt:i4>
      </vt:variant>
      <vt:variant>
        <vt:i4>5</vt:i4>
      </vt:variant>
      <vt:variant>
        <vt:lpwstr>http://www.iberostar.com/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SALGUEIRO MONTERO</dc:creator>
  <cp:lastModifiedBy>Javier Pons</cp:lastModifiedBy>
  <cp:revision>5</cp:revision>
  <cp:lastPrinted>2014-03-03T17:13:00Z</cp:lastPrinted>
  <dcterms:created xsi:type="dcterms:W3CDTF">2016-03-16T12:49:00Z</dcterms:created>
  <dcterms:modified xsi:type="dcterms:W3CDTF">2016-07-07T15:52:00Z</dcterms:modified>
</cp:coreProperties>
</file>