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61" w:rsidRDefault="006A0B61" w:rsidP="00E27F5C">
      <w:pPr>
        <w:widowControl w:val="0"/>
        <w:autoSpaceDE w:val="0"/>
        <w:autoSpaceDN w:val="0"/>
        <w:adjustRightInd w:val="0"/>
        <w:spacing w:after="0" w:line="240" w:lineRule="auto"/>
        <w:outlineLvl w:val="0"/>
        <w:rPr>
          <w:rFonts w:ascii="Verdana" w:eastAsia="Calibri" w:hAnsi="Verdana" w:cs="Times New Roman"/>
          <w:b/>
          <w:bCs/>
          <w:iCs/>
          <w:color w:val="1F497D"/>
          <w:sz w:val="20"/>
          <w:szCs w:val="20"/>
          <w:lang w:val="fr-FR" w:eastAsia="es-ES"/>
        </w:rPr>
      </w:pPr>
    </w:p>
    <w:p w:rsidR="00E27F5C" w:rsidRDefault="00E27F5C" w:rsidP="00E27F5C">
      <w:pPr>
        <w:widowControl w:val="0"/>
        <w:autoSpaceDE w:val="0"/>
        <w:autoSpaceDN w:val="0"/>
        <w:adjustRightInd w:val="0"/>
        <w:spacing w:after="0" w:line="240" w:lineRule="auto"/>
        <w:outlineLvl w:val="0"/>
        <w:rPr>
          <w:rFonts w:ascii="Verdana" w:eastAsia="Calibri" w:hAnsi="Verdana" w:cs="Times New Roman"/>
          <w:b/>
          <w:bCs/>
          <w:iCs/>
          <w:color w:val="1F497D"/>
          <w:sz w:val="20"/>
          <w:szCs w:val="20"/>
          <w:lang w:val="fr-FR" w:eastAsia="es-ES"/>
        </w:rPr>
      </w:pPr>
    </w:p>
    <w:p w:rsidR="003302F6" w:rsidRDefault="003302F6" w:rsidP="003302F6">
      <w:pPr>
        <w:widowControl w:val="0"/>
        <w:autoSpaceDE w:val="0"/>
        <w:autoSpaceDN w:val="0"/>
        <w:adjustRightInd w:val="0"/>
        <w:spacing w:after="0" w:line="240" w:lineRule="auto"/>
        <w:outlineLvl w:val="0"/>
        <w:rPr>
          <w:rFonts w:eastAsia="Calibri" w:cstheme="minorHAnsi"/>
          <w:b/>
          <w:bCs/>
          <w:iCs/>
          <w:color w:val="1F497D"/>
          <w:sz w:val="18"/>
          <w:szCs w:val="18"/>
          <w:lang w:val="fr-FR" w:eastAsia="es-ES"/>
        </w:rPr>
      </w:pPr>
    </w:p>
    <w:p w:rsidR="003302F6" w:rsidRDefault="003302F6" w:rsidP="003302F6">
      <w:pPr>
        <w:widowControl w:val="0"/>
        <w:autoSpaceDE w:val="0"/>
        <w:autoSpaceDN w:val="0"/>
        <w:adjustRightInd w:val="0"/>
        <w:spacing w:after="0" w:line="240" w:lineRule="auto"/>
        <w:outlineLvl w:val="0"/>
        <w:rPr>
          <w:rFonts w:eastAsia="Calibri" w:cstheme="minorHAnsi"/>
          <w:b/>
          <w:bCs/>
          <w:iCs/>
          <w:color w:val="1F497D"/>
          <w:sz w:val="18"/>
          <w:szCs w:val="18"/>
          <w:lang w:val="fr-FR" w:eastAsia="es-ES"/>
        </w:rPr>
      </w:pPr>
    </w:p>
    <w:p w:rsidR="003302F6" w:rsidRDefault="003302F6" w:rsidP="003302F6">
      <w:pPr>
        <w:widowControl w:val="0"/>
        <w:autoSpaceDE w:val="0"/>
        <w:autoSpaceDN w:val="0"/>
        <w:adjustRightInd w:val="0"/>
        <w:spacing w:after="0" w:line="240" w:lineRule="auto"/>
        <w:outlineLvl w:val="0"/>
        <w:rPr>
          <w:rFonts w:eastAsia="Calibri" w:cstheme="minorHAnsi"/>
          <w:b/>
          <w:bCs/>
          <w:iCs/>
          <w:color w:val="1F497D"/>
          <w:sz w:val="18"/>
          <w:szCs w:val="18"/>
          <w:lang w:val="fr-FR" w:eastAsia="es-ES"/>
        </w:rPr>
      </w:pPr>
    </w:p>
    <w:p w:rsidR="003302F6" w:rsidRDefault="003302F6" w:rsidP="003302F6">
      <w:pPr>
        <w:widowControl w:val="0"/>
        <w:autoSpaceDE w:val="0"/>
        <w:autoSpaceDN w:val="0"/>
        <w:adjustRightInd w:val="0"/>
        <w:spacing w:after="0" w:line="240" w:lineRule="auto"/>
        <w:outlineLvl w:val="0"/>
        <w:rPr>
          <w:rFonts w:eastAsia="Calibri" w:cstheme="minorHAnsi"/>
          <w:b/>
          <w:bCs/>
          <w:iCs/>
          <w:color w:val="1F497D"/>
          <w:sz w:val="18"/>
          <w:szCs w:val="18"/>
          <w:lang w:val="fr-FR" w:eastAsia="es-ES"/>
        </w:rPr>
      </w:pPr>
    </w:p>
    <w:p w:rsidR="00735B87" w:rsidRPr="00E27F5C" w:rsidRDefault="003B7914" w:rsidP="003302F6">
      <w:pPr>
        <w:widowControl w:val="0"/>
        <w:autoSpaceDE w:val="0"/>
        <w:autoSpaceDN w:val="0"/>
        <w:adjustRightInd w:val="0"/>
        <w:spacing w:after="0" w:line="240" w:lineRule="auto"/>
        <w:outlineLvl w:val="0"/>
        <w:rPr>
          <w:rFonts w:eastAsia="Calibri" w:cstheme="minorHAnsi"/>
          <w:b/>
          <w:bCs/>
          <w:iCs/>
          <w:color w:val="1F497D"/>
          <w:sz w:val="18"/>
          <w:szCs w:val="18"/>
          <w:lang w:val="fr-FR" w:eastAsia="es-ES"/>
        </w:rPr>
      </w:pPr>
      <w:r>
        <w:rPr>
          <w:rFonts w:eastAsia="Calibri" w:cstheme="minorHAnsi"/>
          <w:b/>
          <w:bCs/>
          <w:iCs/>
          <w:color w:val="1F497D"/>
          <w:sz w:val="18"/>
          <w:szCs w:val="18"/>
          <w:lang w:val="fr-FR" w:eastAsia="es-ES"/>
        </w:rPr>
        <w:t>MEDIA CONTACTS</w:t>
      </w:r>
      <w:r w:rsidR="003302F6">
        <w:rPr>
          <w:rFonts w:eastAsia="Calibri" w:cstheme="minorHAnsi"/>
          <w:b/>
          <w:bCs/>
          <w:iCs/>
          <w:color w:val="1F497D"/>
          <w:sz w:val="18"/>
          <w:szCs w:val="18"/>
          <w:lang w:val="fr-FR" w:eastAsia="es-ES"/>
        </w:rPr>
        <w:tab/>
      </w:r>
      <w:r w:rsidR="003302F6">
        <w:rPr>
          <w:rFonts w:eastAsia="Calibri" w:cstheme="minorHAnsi"/>
          <w:b/>
          <w:bCs/>
          <w:iCs/>
          <w:color w:val="1F497D"/>
          <w:sz w:val="18"/>
          <w:szCs w:val="18"/>
          <w:lang w:val="fr-FR" w:eastAsia="es-ES"/>
        </w:rPr>
        <w:tab/>
      </w:r>
      <w:r w:rsidR="003302F6">
        <w:rPr>
          <w:rFonts w:eastAsia="Calibri" w:cstheme="minorHAnsi"/>
          <w:b/>
          <w:bCs/>
          <w:iCs/>
          <w:color w:val="1F497D"/>
          <w:sz w:val="18"/>
          <w:szCs w:val="18"/>
          <w:lang w:val="fr-FR" w:eastAsia="es-ES"/>
        </w:rPr>
        <w:tab/>
      </w:r>
      <w:r w:rsidR="003302F6">
        <w:rPr>
          <w:rFonts w:eastAsia="Calibri" w:cstheme="minorHAnsi"/>
          <w:b/>
          <w:bCs/>
          <w:iCs/>
          <w:color w:val="1F497D"/>
          <w:sz w:val="18"/>
          <w:szCs w:val="18"/>
          <w:lang w:val="fr-FR" w:eastAsia="es-ES"/>
        </w:rPr>
        <w:tab/>
      </w:r>
      <w:r w:rsidR="003302F6">
        <w:rPr>
          <w:rFonts w:eastAsia="Calibri" w:cstheme="minorHAnsi"/>
          <w:b/>
          <w:bCs/>
          <w:iCs/>
          <w:color w:val="1F497D"/>
          <w:sz w:val="18"/>
          <w:szCs w:val="18"/>
          <w:lang w:val="fr-FR" w:eastAsia="es-ES"/>
        </w:rPr>
        <w:tab/>
      </w:r>
      <w:r w:rsidR="003302F6">
        <w:rPr>
          <w:rFonts w:eastAsia="Calibri" w:cstheme="minorHAnsi"/>
          <w:b/>
          <w:bCs/>
          <w:iCs/>
          <w:color w:val="1F497D"/>
          <w:sz w:val="18"/>
          <w:szCs w:val="18"/>
          <w:lang w:val="fr-FR" w:eastAsia="es-ES"/>
        </w:rPr>
        <w:tab/>
      </w:r>
      <w:r>
        <w:rPr>
          <w:rFonts w:eastAsia="Calibri" w:cstheme="minorHAnsi"/>
          <w:b/>
          <w:bCs/>
          <w:iCs/>
          <w:color w:val="1F497D"/>
          <w:sz w:val="18"/>
          <w:szCs w:val="18"/>
          <w:lang w:val="fr-FR" w:eastAsia="es-ES"/>
        </w:rPr>
        <w:tab/>
      </w:r>
      <w:r>
        <w:rPr>
          <w:rFonts w:eastAsia="Calibri" w:cstheme="minorHAnsi"/>
          <w:b/>
          <w:bCs/>
          <w:iCs/>
          <w:color w:val="1F497D"/>
          <w:sz w:val="18"/>
          <w:szCs w:val="18"/>
          <w:lang w:val="fr-FR" w:eastAsia="es-ES"/>
        </w:rPr>
        <w:tab/>
        <w:t xml:space="preserve">                                 </w:t>
      </w:r>
      <w:r w:rsidR="003302F6" w:rsidRPr="00E27F5C">
        <w:rPr>
          <w:rFonts w:eastAsia="Calibri" w:cstheme="minorHAnsi"/>
          <w:b/>
          <w:bCs/>
          <w:iCs/>
          <w:color w:val="1F497D"/>
          <w:sz w:val="18"/>
          <w:szCs w:val="18"/>
          <w:lang w:val="fr-FR" w:eastAsia="es-ES"/>
        </w:rPr>
        <w:t>ZALE CORPORATION</w:t>
      </w:r>
    </w:p>
    <w:p w:rsidR="00735B87" w:rsidRPr="00E27F5C" w:rsidRDefault="00735B87" w:rsidP="003302F6">
      <w:pPr>
        <w:keepNext/>
        <w:tabs>
          <w:tab w:val="left" w:pos="3960"/>
          <w:tab w:val="left" w:pos="5400"/>
        </w:tabs>
        <w:spacing w:after="0" w:line="240" w:lineRule="auto"/>
        <w:outlineLvl w:val="0"/>
        <w:rPr>
          <w:rFonts w:eastAsia="Times New Roman" w:cstheme="minorHAnsi"/>
          <w:sz w:val="18"/>
          <w:szCs w:val="18"/>
          <w:lang w:val="af-ZA"/>
        </w:rPr>
      </w:pPr>
      <w:r w:rsidRPr="00E27F5C">
        <w:rPr>
          <w:rFonts w:eastAsia="Times New Roman" w:cstheme="minorHAnsi"/>
          <w:sz w:val="18"/>
          <w:szCs w:val="18"/>
          <w:lang w:val="af-ZA"/>
        </w:rPr>
        <w:t xml:space="preserve">Andrea Cohen / Michelle Sobhraj  </w:t>
      </w:r>
      <w:r w:rsidR="003302F6">
        <w:rPr>
          <w:rFonts w:eastAsia="Times New Roman" w:cstheme="minorHAnsi"/>
          <w:sz w:val="18"/>
          <w:szCs w:val="18"/>
          <w:lang w:val="af-ZA"/>
        </w:rPr>
        <w:tab/>
      </w:r>
      <w:r w:rsidR="003302F6">
        <w:rPr>
          <w:rFonts w:eastAsia="Times New Roman" w:cstheme="minorHAnsi"/>
          <w:sz w:val="18"/>
          <w:szCs w:val="18"/>
          <w:lang w:val="af-ZA"/>
        </w:rPr>
        <w:tab/>
      </w:r>
      <w:r w:rsidR="003302F6">
        <w:rPr>
          <w:rFonts w:eastAsia="Times New Roman" w:cstheme="minorHAnsi"/>
          <w:sz w:val="18"/>
          <w:szCs w:val="18"/>
          <w:lang w:val="af-ZA"/>
        </w:rPr>
        <w:tab/>
      </w:r>
      <w:r w:rsidR="003B7914">
        <w:rPr>
          <w:rFonts w:eastAsia="Times New Roman" w:cstheme="minorHAnsi"/>
          <w:sz w:val="18"/>
          <w:szCs w:val="18"/>
          <w:lang w:val="af-ZA"/>
        </w:rPr>
        <w:t xml:space="preserve">         </w:t>
      </w:r>
      <w:r w:rsidR="003302F6" w:rsidRPr="00E27F5C">
        <w:rPr>
          <w:rFonts w:eastAsia="Times New Roman" w:cstheme="minorHAnsi"/>
          <w:sz w:val="18"/>
          <w:szCs w:val="18"/>
          <w:lang w:val="af-ZA"/>
        </w:rPr>
        <w:t xml:space="preserve">Roxane Barry, Director of Investor Relations  </w:t>
      </w:r>
    </w:p>
    <w:p w:rsidR="003302F6" w:rsidRPr="00E27F5C" w:rsidRDefault="00735B87" w:rsidP="003302F6">
      <w:pPr>
        <w:tabs>
          <w:tab w:val="left" w:pos="4320"/>
          <w:tab w:val="center" w:pos="4680"/>
          <w:tab w:val="left" w:pos="5400"/>
          <w:tab w:val="right" w:pos="9360"/>
        </w:tabs>
        <w:spacing w:after="0" w:line="240" w:lineRule="auto"/>
        <w:rPr>
          <w:rFonts w:eastAsia="Calibri" w:cstheme="minorHAnsi"/>
          <w:sz w:val="18"/>
          <w:szCs w:val="18"/>
          <w:lang w:val="af-ZA"/>
        </w:rPr>
      </w:pPr>
      <w:r w:rsidRPr="00E27F5C">
        <w:rPr>
          <w:rFonts w:eastAsia="Calibri" w:cstheme="minorHAnsi"/>
          <w:sz w:val="18"/>
          <w:szCs w:val="18"/>
          <w:lang w:val="af-ZA"/>
        </w:rPr>
        <w:t>Edelman</w:t>
      </w:r>
      <w:r w:rsidR="003302F6">
        <w:rPr>
          <w:rFonts w:eastAsia="Calibri" w:cstheme="minorHAnsi"/>
          <w:sz w:val="18"/>
          <w:szCs w:val="18"/>
          <w:lang w:val="af-ZA"/>
        </w:rPr>
        <w:tab/>
      </w:r>
      <w:r w:rsidR="003302F6">
        <w:rPr>
          <w:rFonts w:eastAsia="Calibri" w:cstheme="minorHAnsi"/>
          <w:sz w:val="18"/>
          <w:szCs w:val="18"/>
          <w:lang w:val="af-ZA"/>
        </w:rPr>
        <w:tab/>
      </w:r>
      <w:r w:rsidR="003302F6">
        <w:rPr>
          <w:rFonts w:eastAsia="Calibri" w:cstheme="minorHAnsi"/>
          <w:sz w:val="18"/>
          <w:szCs w:val="18"/>
          <w:lang w:val="af-ZA"/>
        </w:rPr>
        <w:tab/>
        <w:t xml:space="preserve">        </w:t>
      </w:r>
      <w:r w:rsidR="003B7914">
        <w:rPr>
          <w:rFonts w:eastAsia="Calibri" w:cstheme="minorHAnsi"/>
          <w:sz w:val="18"/>
          <w:szCs w:val="18"/>
          <w:lang w:val="af-ZA"/>
        </w:rPr>
        <w:t xml:space="preserve">                                                              </w:t>
      </w:r>
      <w:r w:rsidR="003302F6">
        <w:rPr>
          <w:rFonts w:eastAsia="Calibri" w:cstheme="minorHAnsi"/>
          <w:sz w:val="18"/>
          <w:szCs w:val="18"/>
          <w:lang w:val="af-ZA"/>
        </w:rPr>
        <w:t xml:space="preserve"> </w:t>
      </w:r>
      <w:r w:rsidR="003B7914">
        <w:rPr>
          <w:rFonts w:eastAsia="Calibri" w:cstheme="minorHAnsi"/>
          <w:sz w:val="18"/>
          <w:szCs w:val="18"/>
          <w:lang w:val="af-ZA"/>
        </w:rPr>
        <w:t xml:space="preserve"> </w:t>
      </w:r>
      <w:r w:rsidR="003302F6" w:rsidRPr="00E27F5C">
        <w:rPr>
          <w:rFonts w:eastAsia="Calibri" w:cstheme="minorHAnsi"/>
          <w:sz w:val="18"/>
          <w:szCs w:val="18"/>
          <w:lang w:val="af-ZA"/>
        </w:rPr>
        <w:t>972-580-4391</w:t>
      </w:r>
    </w:p>
    <w:p w:rsidR="00735B87" w:rsidRPr="00E27F5C" w:rsidRDefault="00735B87" w:rsidP="003302F6">
      <w:pPr>
        <w:tabs>
          <w:tab w:val="left" w:pos="4320"/>
          <w:tab w:val="left" w:pos="5400"/>
        </w:tabs>
        <w:spacing w:after="0"/>
        <w:rPr>
          <w:rFonts w:eastAsia="Calibri" w:cstheme="minorHAnsi"/>
          <w:sz w:val="18"/>
          <w:szCs w:val="18"/>
          <w:lang w:val="af-ZA"/>
        </w:rPr>
      </w:pPr>
      <w:r w:rsidRPr="00E27F5C">
        <w:rPr>
          <w:rFonts w:eastAsia="Calibri" w:cstheme="minorHAnsi"/>
          <w:sz w:val="18"/>
          <w:szCs w:val="18"/>
          <w:lang w:val="af-ZA"/>
        </w:rPr>
        <w:t>212-704-4517 / 212-704-8156</w:t>
      </w:r>
      <w:r w:rsidR="003302F6">
        <w:rPr>
          <w:rFonts w:eastAsia="Calibri" w:cstheme="minorHAnsi"/>
          <w:sz w:val="18"/>
          <w:szCs w:val="18"/>
          <w:lang w:val="af-ZA"/>
        </w:rPr>
        <w:tab/>
      </w:r>
      <w:r w:rsidR="003302F6">
        <w:rPr>
          <w:rFonts w:eastAsia="Calibri" w:cstheme="minorHAnsi"/>
          <w:sz w:val="18"/>
          <w:szCs w:val="18"/>
          <w:lang w:val="af-ZA"/>
        </w:rPr>
        <w:tab/>
      </w:r>
      <w:r w:rsidR="003302F6">
        <w:rPr>
          <w:rFonts w:eastAsia="Calibri" w:cstheme="minorHAnsi"/>
          <w:sz w:val="18"/>
          <w:szCs w:val="18"/>
          <w:lang w:val="af-ZA"/>
        </w:rPr>
        <w:tab/>
      </w:r>
      <w:r w:rsidR="003B7914">
        <w:rPr>
          <w:rFonts w:eastAsia="Calibri" w:cstheme="minorHAnsi"/>
          <w:sz w:val="18"/>
          <w:szCs w:val="18"/>
          <w:lang w:val="af-ZA"/>
        </w:rPr>
        <w:t xml:space="preserve">                                                 </w:t>
      </w:r>
      <w:hyperlink r:id="rId7" w:history="1">
        <w:r w:rsidR="003302F6" w:rsidRPr="00E27F5C">
          <w:rPr>
            <w:rStyle w:val="Hipervnculo"/>
            <w:rFonts w:cstheme="minorHAnsi"/>
            <w:sz w:val="18"/>
            <w:szCs w:val="18"/>
          </w:rPr>
          <w:t>rbarry@zalecorp.com</w:t>
        </w:r>
      </w:hyperlink>
    </w:p>
    <w:p w:rsidR="00577AD9" w:rsidRPr="00E27F5C" w:rsidRDefault="00A73DC4" w:rsidP="003302F6">
      <w:pPr>
        <w:tabs>
          <w:tab w:val="left" w:pos="4320"/>
          <w:tab w:val="center" w:pos="4680"/>
          <w:tab w:val="left" w:pos="5400"/>
          <w:tab w:val="right" w:pos="9360"/>
        </w:tabs>
        <w:spacing w:after="0" w:line="240" w:lineRule="auto"/>
        <w:rPr>
          <w:rFonts w:cstheme="minorHAnsi"/>
          <w:sz w:val="18"/>
          <w:szCs w:val="18"/>
        </w:rPr>
      </w:pPr>
      <w:hyperlink r:id="rId8" w:history="1">
        <w:r w:rsidR="00735B87" w:rsidRPr="00E27F5C">
          <w:rPr>
            <w:rFonts w:eastAsia="Calibri" w:cstheme="minorHAnsi"/>
            <w:color w:val="0000FF"/>
            <w:sz w:val="18"/>
            <w:szCs w:val="18"/>
            <w:u w:val="single"/>
            <w:lang w:val="af-ZA"/>
          </w:rPr>
          <w:t>andrea.cohen@edelman.com</w:t>
        </w:r>
      </w:hyperlink>
      <w:r w:rsidR="00735B87" w:rsidRPr="00E27F5C">
        <w:rPr>
          <w:rFonts w:eastAsia="Calibri" w:cstheme="minorHAnsi"/>
          <w:sz w:val="18"/>
          <w:szCs w:val="18"/>
          <w:lang w:val="af-ZA"/>
        </w:rPr>
        <w:t xml:space="preserve"> / </w:t>
      </w:r>
      <w:hyperlink r:id="rId9" w:history="1">
        <w:r w:rsidR="00735B87" w:rsidRPr="00E27F5C">
          <w:rPr>
            <w:rFonts w:eastAsia="Calibri" w:cstheme="minorHAnsi"/>
            <w:color w:val="0000FF"/>
            <w:sz w:val="18"/>
            <w:szCs w:val="18"/>
            <w:u w:val="single"/>
            <w:lang w:val="af-ZA"/>
          </w:rPr>
          <w:t>michelle.sobhraj@edelman.com</w:t>
        </w:r>
      </w:hyperlink>
    </w:p>
    <w:p w:rsidR="00735B87" w:rsidRPr="003302F6" w:rsidRDefault="00577AD9" w:rsidP="003302F6">
      <w:pPr>
        <w:tabs>
          <w:tab w:val="left" w:pos="4320"/>
          <w:tab w:val="center" w:pos="4680"/>
          <w:tab w:val="left" w:pos="5400"/>
          <w:tab w:val="right" w:pos="9360"/>
        </w:tabs>
        <w:spacing w:after="0" w:line="240" w:lineRule="auto"/>
        <w:rPr>
          <w:rFonts w:cstheme="minorHAnsi"/>
          <w:sz w:val="18"/>
          <w:szCs w:val="18"/>
        </w:rPr>
      </w:pPr>
      <w:r w:rsidRPr="00E27F5C">
        <w:rPr>
          <w:rFonts w:eastAsia="Calibri" w:cstheme="minorHAnsi"/>
          <w:sz w:val="18"/>
          <w:szCs w:val="18"/>
          <w:lang w:val="af-ZA"/>
        </w:rPr>
        <w:t xml:space="preserve">                                             </w:t>
      </w:r>
    </w:p>
    <w:p w:rsidR="00735B87" w:rsidRDefault="00735B87" w:rsidP="002149E6">
      <w:pPr>
        <w:spacing w:after="0" w:line="240" w:lineRule="auto"/>
        <w:jc w:val="center"/>
        <w:rPr>
          <w:b/>
          <w:caps/>
        </w:rPr>
      </w:pPr>
    </w:p>
    <w:p w:rsidR="00EF470C" w:rsidRPr="002C3C79" w:rsidRDefault="002A20EC" w:rsidP="002149E6">
      <w:pPr>
        <w:spacing w:after="0" w:line="240" w:lineRule="auto"/>
        <w:jc w:val="center"/>
        <w:rPr>
          <w:rFonts w:ascii="Verdana" w:hAnsi="Verdana"/>
          <w:b/>
          <w:caps/>
          <w:color w:val="1F497D" w:themeColor="text2"/>
          <w:szCs w:val="20"/>
        </w:rPr>
      </w:pPr>
      <w:r w:rsidRPr="002C3C79">
        <w:rPr>
          <w:rFonts w:ascii="Verdana" w:hAnsi="Verdana"/>
          <w:b/>
          <w:caps/>
          <w:color w:val="1F497D" w:themeColor="text2"/>
          <w:szCs w:val="20"/>
        </w:rPr>
        <w:t>IBEROSTAR Hotels &amp; Resorts</w:t>
      </w:r>
      <w:r w:rsidR="002149E6" w:rsidRPr="002C3C79">
        <w:rPr>
          <w:rFonts w:ascii="Verdana" w:hAnsi="Verdana"/>
          <w:b/>
          <w:caps/>
          <w:color w:val="1F497D" w:themeColor="text2"/>
          <w:szCs w:val="20"/>
        </w:rPr>
        <w:t xml:space="preserve"> </w:t>
      </w:r>
      <w:r w:rsidRPr="002C3C79">
        <w:rPr>
          <w:rFonts w:ascii="Verdana" w:hAnsi="Verdana"/>
          <w:b/>
          <w:caps/>
          <w:color w:val="1F497D" w:themeColor="text2"/>
          <w:szCs w:val="20"/>
        </w:rPr>
        <w:t xml:space="preserve">ANd </w:t>
      </w:r>
      <w:r w:rsidR="00577AD9" w:rsidRPr="002C3C79">
        <w:rPr>
          <w:rFonts w:ascii="Verdana" w:hAnsi="Verdana"/>
          <w:b/>
          <w:caps/>
          <w:color w:val="1F497D" w:themeColor="text2"/>
          <w:szCs w:val="20"/>
        </w:rPr>
        <w:t>Zale</w:t>
      </w:r>
      <w:r w:rsidR="00577AD9">
        <w:rPr>
          <w:rFonts w:ascii="Verdana" w:hAnsi="Verdana"/>
          <w:b/>
          <w:caps/>
          <w:color w:val="1F497D" w:themeColor="text2"/>
          <w:szCs w:val="20"/>
        </w:rPr>
        <w:t xml:space="preserve"> CORPORATION</w:t>
      </w:r>
      <w:r w:rsidR="00577AD9" w:rsidRPr="002C3C79">
        <w:rPr>
          <w:rFonts w:ascii="Verdana" w:hAnsi="Verdana"/>
          <w:b/>
          <w:caps/>
          <w:color w:val="1F497D" w:themeColor="text2"/>
          <w:szCs w:val="20"/>
        </w:rPr>
        <w:t xml:space="preserve"> </w:t>
      </w:r>
      <w:r w:rsidR="003279AC" w:rsidRPr="002C3C79">
        <w:rPr>
          <w:rFonts w:ascii="Verdana" w:hAnsi="Verdana"/>
          <w:b/>
          <w:caps/>
          <w:color w:val="1F497D" w:themeColor="text2"/>
          <w:szCs w:val="20"/>
        </w:rPr>
        <w:t xml:space="preserve">LAUNCH </w:t>
      </w:r>
      <w:r w:rsidR="002743AD">
        <w:rPr>
          <w:rFonts w:ascii="Verdana" w:hAnsi="Verdana"/>
          <w:b/>
          <w:caps/>
          <w:color w:val="1F497D" w:themeColor="text2"/>
          <w:szCs w:val="20"/>
        </w:rPr>
        <w:t>SEARCH FOR</w:t>
      </w:r>
      <w:r w:rsidR="00577AD9">
        <w:rPr>
          <w:rFonts w:ascii="Verdana" w:hAnsi="Verdana"/>
          <w:b/>
          <w:caps/>
          <w:color w:val="1F497D" w:themeColor="text2"/>
          <w:szCs w:val="20"/>
        </w:rPr>
        <w:t xml:space="preserve"> </w:t>
      </w:r>
      <w:r w:rsidRPr="002C3C79">
        <w:rPr>
          <w:rFonts w:ascii="Verdana" w:hAnsi="Verdana"/>
          <w:b/>
          <w:caps/>
          <w:color w:val="1F497D" w:themeColor="text2"/>
          <w:szCs w:val="20"/>
        </w:rPr>
        <w:t>“The Most Epic Proposal Ever”</w:t>
      </w:r>
      <w:r w:rsidR="00E62520" w:rsidRPr="002C3C79">
        <w:rPr>
          <w:rFonts w:ascii="Verdana" w:hAnsi="Verdana"/>
          <w:b/>
          <w:caps/>
          <w:color w:val="1F497D" w:themeColor="text2"/>
          <w:szCs w:val="20"/>
        </w:rPr>
        <w:t xml:space="preserve"> </w:t>
      </w:r>
    </w:p>
    <w:p w:rsidR="003E6621" w:rsidRPr="002C3C79" w:rsidRDefault="003E6621" w:rsidP="002A20EC">
      <w:pPr>
        <w:spacing w:after="0" w:line="240" w:lineRule="auto"/>
        <w:rPr>
          <w:rFonts w:ascii="Verdana" w:hAnsi="Verdana"/>
          <w:b/>
          <w:caps/>
          <w:color w:val="1F497D" w:themeColor="text2"/>
          <w:szCs w:val="20"/>
        </w:rPr>
      </w:pPr>
    </w:p>
    <w:p w:rsidR="008225FC" w:rsidRPr="002C3C79" w:rsidRDefault="00A53F6C" w:rsidP="008225FC">
      <w:pPr>
        <w:spacing w:after="0" w:line="240" w:lineRule="auto"/>
        <w:jc w:val="center"/>
        <w:rPr>
          <w:rFonts w:ascii="Verdana" w:hAnsi="Verdana"/>
          <w:b/>
          <w:i/>
          <w:color w:val="1F497D" w:themeColor="text2"/>
          <w:sz w:val="20"/>
          <w:szCs w:val="20"/>
        </w:rPr>
      </w:pPr>
      <w:r>
        <w:rPr>
          <w:rFonts w:ascii="Verdana" w:hAnsi="Verdana"/>
          <w:b/>
          <w:i/>
          <w:color w:val="1F497D" w:themeColor="text2"/>
          <w:sz w:val="20"/>
          <w:szCs w:val="20"/>
        </w:rPr>
        <w:t>Winning Idea Will Receive</w:t>
      </w:r>
      <w:r w:rsidR="008225FC">
        <w:rPr>
          <w:rFonts w:ascii="Verdana" w:hAnsi="Verdana"/>
          <w:b/>
          <w:i/>
          <w:color w:val="1F497D" w:themeColor="text2"/>
          <w:sz w:val="20"/>
          <w:szCs w:val="20"/>
        </w:rPr>
        <w:t xml:space="preserve"> the Ultimate Engagement Experience Complete with </w:t>
      </w:r>
    </w:p>
    <w:p w:rsidR="003E6621" w:rsidRPr="002C3C79" w:rsidRDefault="005D4236" w:rsidP="003E6621">
      <w:pPr>
        <w:spacing w:after="0" w:line="240" w:lineRule="auto"/>
        <w:jc w:val="center"/>
        <w:rPr>
          <w:rFonts w:ascii="Verdana" w:hAnsi="Verdana"/>
          <w:b/>
          <w:i/>
          <w:color w:val="1F497D" w:themeColor="text2"/>
          <w:sz w:val="20"/>
          <w:szCs w:val="20"/>
        </w:rPr>
      </w:pPr>
      <w:r>
        <w:rPr>
          <w:rFonts w:ascii="Verdana" w:hAnsi="Verdana"/>
          <w:b/>
          <w:i/>
          <w:color w:val="1F497D" w:themeColor="text2"/>
          <w:sz w:val="20"/>
          <w:szCs w:val="20"/>
        </w:rPr>
        <w:t xml:space="preserve">Proposal at </w:t>
      </w:r>
      <w:r w:rsidR="00713173" w:rsidRPr="002C3C79">
        <w:rPr>
          <w:rFonts w:ascii="Verdana" w:hAnsi="Verdana"/>
          <w:b/>
          <w:i/>
          <w:color w:val="1F497D" w:themeColor="text2"/>
          <w:sz w:val="20"/>
          <w:szCs w:val="20"/>
        </w:rPr>
        <w:t>Romantic Mexico Resort</w:t>
      </w:r>
      <w:r w:rsidR="008225FC">
        <w:rPr>
          <w:rFonts w:ascii="Verdana" w:hAnsi="Verdana"/>
          <w:b/>
          <w:i/>
          <w:color w:val="1F497D" w:themeColor="text2"/>
          <w:sz w:val="20"/>
          <w:szCs w:val="20"/>
        </w:rPr>
        <w:t xml:space="preserve"> and </w:t>
      </w:r>
      <w:r w:rsidR="00577AD9">
        <w:rPr>
          <w:rFonts w:ascii="Verdana" w:hAnsi="Verdana"/>
          <w:b/>
          <w:i/>
          <w:color w:val="1F497D" w:themeColor="text2"/>
          <w:sz w:val="20"/>
          <w:szCs w:val="20"/>
        </w:rPr>
        <w:t>a Zale Celebration</w:t>
      </w:r>
      <w:r w:rsidR="008225FC">
        <w:rPr>
          <w:rFonts w:ascii="Verdana" w:hAnsi="Verdana"/>
          <w:b/>
          <w:i/>
          <w:color w:val="1F497D" w:themeColor="text2"/>
          <w:sz w:val="20"/>
          <w:szCs w:val="20"/>
        </w:rPr>
        <w:t xml:space="preserve"> Diamond</w:t>
      </w:r>
    </w:p>
    <w:p w:rsidR="003E6621" w:rsidRPr="002C3C79" w:rsidRDefault="003E6621" w:rsidP="002A20EC">
      <w:pPr>
        <w:spacing w:after="0" w:line="240" w:lineRule="auto"/>
        <w:rPr>
          <w:rFonts w:ascii="Verdana" w:hAnsi="Verdana"/>
          <w:i/>
          <w:color w:val="1F497D" w:themeColor="text2"/>
          <w:sz w:val="20"/>
          <w:szCs w:val="20"/>
        </w:rPr>
      </w:pPr>
    </w:p>
    <w:p w:rsidR="004B125B" w:rsidRDefault="002A20EC" w:rsidP="002A20EC">
      <w:pPr>
        <w:spacing w:after="0" w:line="240" w:lineRule="auto"/>
        <w:jc w:val="both"/>
        <w:rPr>
          <w:rFonts w:ascii="Verdana" w:hAnsi="Verdana"/>
          <w:color w:val="1F497D" w:themeColor="text2"/>
          <w:sz w:val="20"/>
          <w:szCs w:val="20"/>
        </w:rPr>
      </w:pPr>
      <w:r w:rsidRPr="002C3C79">
        <w:rPr>
          <w:rFonts w:ascii="Verdana" w:hAnsi="Verdana"/>
          <w:b/>
          <w:color w:val="1F497D" w:themeColor="text2"/>
          <w:sz w:val="20"/>
          <w:szCs w:val="20"/>
        </w:rPr>
        <w:t>Palma de Mallorca, Spain (February 4, 2013)</w:t>
      </w:r>
      <w:r w:rsidRPr="002C3C79">
        <w:rPr>
          <w:rFonts w:ascii="Verdana" w:hAnsi="Verdana"/>
          <w:color w:val="1F497D" w:themeColor="text2"/>
          <w:sz w:val="20"/>
          <w:szCs w:val="20"/>
        </w:rPr>
        <w:t xml:space="preserve"> –</w:t>
      </w:r>
      <w:r w:rsidR="003E6621" w:rsidRPr="002C3C79">
        <w:rPr>
          <w:rFonts w:ascii="Verdana" w:hAnsi="Verdana"/>
          <w:color w:val="1F497D" w:themeColor="text2"/>
          <w:sz w:val="20"/>
          <w:szCs w:val="20"/>
        </w:rPr>
        <w:t xml:space="preserve"> International</w:t>
      </w:r>
      <w:r w:rsidRPr="002C3C79">
        <w:rPr>
          <w:rFonts w:ascii="Verdana" w:hAnsi="Verdana"/>
          <w:color w:val="1F497D" w:themeColor="text2"/>
          <w:sz w:val="20"/>
          <w:szCs w:val="20"/>
        </w:rPr>
        <w:t xml:space="preserve"> </w:t>
      </w:r>
      <w:r w:rsidR="00EE3B68">
        <w:rPr>
          <w:rFonts w:ascii="Verdana" w:hAnsi="Verdana"/>
          <w:color w:val="1F497D" w:themeColor="text2"/>
          <w:sz w:val="20"/>
          <w:szCs w:val="20"/>
        </w:rPr>
        <w:t xml:space="preserve">hospitality </w:t>
      </w:r>
      <w:r w:rsidRPr="002C3C79">
        <w:rPr>
          <w:rFonts w:ascii="Verdana" w:hAnsi="Verdana"/>
          <w:color w:val="1F497D" w:themeColor="text2"/>
          <w:sz w:val="20"/>
          <w:szCs w:val="20"/>
        </w:rPr>
        <w:t xml:space="preserve">chain IBEROSTAR Hotels &amp; Resorts and </w:t>
      </w:r>
      <w:r w:rsidR="00577AD9">
        <w:rPr>
          <w:rFonts w:ascii="Verdana" w:hAnsi="Verdana"/>
          <w:color w:val="1F497D" w:themeColor="text2"/>
          <w:sz w:val="20"/>
          <w:szCs w:val="20"/>
        </w:rPr>
        <w:t>Zale Corporation (NYSE:ZLC)</w:t>
      </w:r>
      <w:r w:rsidRPr="002C3C79">
        <w:rPr>
          <w:rFonts w:ascii="Verdana" w:hAnsi="Verdana"/>
          <w:color w:val="1F497D" w:themeColor="text2"/>
          <w:sz w:val="20"/>
          <w:szCs w:val="20"/>
        </w:rPr>
        <w:t xml:space="preserve"> today launche</w:t>
      </w:r>
      <w:r w:rsidR="002149E6" w:rsidRPr="002C3C79">
        <w:rPr>
          <w:rFonts w:ascii="Verdana" w:hAnsi="Verdana"/>
          <w:color w:val="1F497D" w:themeColor="text2"/>
          <w:sz w:val="20"/>
          <w:szCs w:val="20"/>
        </w:rPr>
        <w:t xml:space="preserve">d </w:t>
      </w:r>
      <w:r w:rsidR="00EE4E00">
        <w:rPr>
          <w:rFonts w:ascii="Verdana" w:hAnsi="Verdana"/>
          <w:color w:val="1F497D" w:themeColor="text2"/>
          <w:sz w:val="20"/>
          <w:szCs w:val="20"/>
        </w:rPr>
        <w:t xml:space="preserve">their search for </w:t>
      </w:r>
      <w:r w:rsidR="002149E6" w:rsidRPr="002C3C79">
        <w:rPr>
          <w:rFonts w:ascii="Verdana" w:hAnsi="Verdana"/>
          <w:color w:val="1F497D" w:themeColor="text2"/>
          <w:sz w:val="20"/>
          <w:szCs w:val="20"/>
        </w:rPr>
        <w:t>“The Most Epic Proposal Ever</w:t>
      </w:r>
      <w:r w:rsidR="00577AD9">
        <w:rPr>
          <w:rFonts w:ascii="Verdana" w:hAnsi="Verdana"/>
          <w:color w:val="1F497D" w:themeColor="text2"/>
          <w:sz w:val="20"/>
          <w:szCs w:val="20"/>
        </w:rPr>
        <w:t>.</w:t>
      </w:r>
      <w:r w:rsidR="00577AD9" w:rsidRPr="002C3C79">
        <w:rPr>
          <w:rFonts w:ascii="Verdana" w:hAnsi="Verdana"/>
          <w:color w:val="1F497D" w:themeColor="text2"/>
          <w:sz w:val="20"/>
          <w:szCs w:val="20"/>
        </w:rPr>
        <w:t xml:space="preserve">” </w:t>
      </w:r>
      <w:r w:rsidR="007F4DA5">
        <w:rPr>
          <w:rFonts w:ascii="Verdana" w:hAnsi="Verdana"/>
          <w:color w:val="1F497D" w:themeColor="text2"/>
          <w:sz w:val="20"/>
          <w:szCs w:val="20"/>
        </w:rPr>
        <w:t xml:space="preserve">Today through February 28, 2013, </w:t>
      </w:r>
      <w:r w:rsidR="007F4DA5" w:rsidRPr="002C3C79">
        <w:rPr>
          <w:rFonts w:ascii="Verdana" w:hAnsi="Verdana"/>
          <w:color w:val="1F497D" w:themeColor="text2"/>
          <w:sz w:val="20"/>
          <w:szCs w:val="20"/>
        </w:rPr>
        <w:t xml:space="preserve">entrants </w:t>
      </w:r>
      <w:r w:rsidR="007F4DA5">
        <w:rPr>
          <w:rFonts w:ascii="Verdana" w:hAnsi="Verdana"/>
          <w:color w:val="1F497D" w:themeColor="text2"/>
          <w:sz w:val="20"/>
          <w:szCs w:val="20"/>
        </w:rPr>
        <w:t xml:space="preserve">can upload videos to </w:t>
      </w:r>
      <w:hyperlink r:id="rId10" w:history="1">
        <w:r w:rsidR="007F4DA5" w:rsidRPr="00AF7617">
          <w:rPr>
            <w:rStyle w:val="Hipervnculo"/>
            <w:rFonts w:ascii="Verdana" w:hAnsi="Verdana"/>
            <w:sz w:val="20"/>
            <w:szCs w:val="20"/>
          </w:rPr>
          <w:t>www.zales.com/epicproposal</w:t>
        </w:r>
      </w:hyperlink>
      <w:r w:rsidR="007F4DA5">
        <w:rPr>
          <w:rFonts w:ascii="Verdana" w:hAnsi="Verdana"/>
          <w:color w:val="1F497D" w:themeColor="text2"/>
          <w:sz w:val="20"/>
          <w:szCs w:val="20"/>
        </w:rPr>
        <w:t xml:space="preserve"> </w:t>
      </w:r>
      <w:r w:rsidR="007F4DA5" w:rsidRPr="002C3C79">
        <w:rPr>
          <w:rFonts w:ascii="Verdana" w:hAnsi="Verdana"/>
          <w:color w:val="1F497D" w:themeColor="text2"/>
          <w:sz w:val="20"/>
          <w:szCs w:val="20"/>
        </w:rPr>
        <w:t xml:space="preserve">detailing how they would stage the most elaborate, over-the-top, creative and romantic marriage proposal at an IBEROSTAR resort in paradise. </w:t>
      </w:r>
      <w:r w:rsidR="00B45677">
        <w:rPr>
          <w:rFonts w:ascii="Verdana" w:hAnsi="Verdana"/>
          <w:color w:val="1F497D" w:themeColor="text2"/>
          <w:sz w:val="20"/>
          <w:szCs w:val="20"/>
        </w:rPr>
        <w:t xml:space="preserve">One </w:t>
      </w:r>
      <w:r w:rsidR="00A81AB2">
        <w:rPr>
          <w:rFonts w:ascii="Verdana" w:hAnsi="Verdana"/>
          <w:color w:val="1F497D" w:themeColor="text2"/>
          <w:sz w:val="20"/>
          <w:szCs w:val="20"/>
        </w:rPr>
        <w:t xml:space="preserve">Grand Prize </w:t>
      </w:r>
      <w:r w:rsidR="00B45677">
        <w:rPr>
          <w:rFonts w:ascii="Verdana" w:hAnsi="Verdana"/>
          <w:color w:val="1F497D" w:themeColor="text2"/>
          <w:sz w:val="20"/>
          <w:szCs w:val="20"/>
        </w:rPr>
        <w:t xml:space="preserve">winner, as chosen by a panel of judges, </w:t>
      </w:r>
      <w:r w:rsidR="00E1371C" w:rsidRPr="00E1371C">
        <w:rPr>
          <w:rFonts w:ascii="Verdana" w:hAnsi="Verdana"/>
          <w:color w:val="1F497D" w:themeColor="text2"/>
          <w:sz w:val="20"/>
          <w:szCs w:val="20"/>
        </w:rPr>
        <w:t xml:space="preserve">will </w:t>
      </w:r>
      <w:r w:rsidR="00B45677">
        <w:rPr>
          <w:rFonts w:ascii="Verdana" w:hAnsi="Verdana"/>
          <w:color w:val="1F497D" w:themeColor="text2"/>
          <w:sz w:val="20"/>
          <w:szCs w:val="20"/>
        </w:rPr>
        <w:t xml:space="preserve">enjoy </w:t>
      </w:r>
      <w:r w:rsidR="00B45677" w:rsidRPr="00B45677">
        <w:rPr>
          <w:rFonts w:ascii="Verdana" w:hAnsi="Verdana"/>
          <w:color w:val="1F497D" w:themeColor="text2"/>
          <w:sz w:val="20"/>
          <w:szCs w:val="20"/>
        </w:rPr>
        <w:t xml:space="preserve">red carpet </w:t>
      </w:r>
      <w:r w:rsidR="00B45677">
        <w:rPr>
          <w:rFonts w:ascii="Verdana" w:hAnsi="Verdana"/>
          <w:color w:val="1F497D" w:themeColor="text2"/>
          <w:sz w:val="20"/>
          <w:szCs w:val="20"/>
        </w:rPr>
        <w:t xml:space="preserve">treatment </w:t>
      </w:r>
      <w:r w:rsidR="00B45677" w:rsidRPr="00B45677">
        <w:rPr>
          <w:rFonts w:ascii="Verdana" w:hAnsi="Verdana"/>
          <w:color w:val="1F497D" w:themeColor="text2"/>
          <w:sz w:val="20"/>
          <w:szCs w:val="20"/>
        </w:rPr>
        <w:t xml:space="preserve">as Zale and IBEROSTAR come together to </w:t>
      </w:r>
      <w:r w:rsidR="00B1043D">
        <w:rPr>
          <w:rFonts w:ascii="Verdana" w:hAnsi="Verdana"/>
          <w:color w:val="1F497D" w:themeColor="text2"/>
          <w:sz w:val="20"/>
          <w:szCs w:val="20"/>
        </w:rPr>
        <w:t xml:space="preserve">turn </w:t>
      </w:r>
      <w:r w:rsidR="00EE4E00">
        <w:rPr>
          <w:rFonts w:ascii="Verdana" w:hAnsi="Verdana"/>
          <w:color w:val="1F497D" w:themeColor="text2"/>
          <w:sz w:val="20"/>
          <w:szCs w:val="20"/>
        </w:rPr>
        <w:t xml:space="preserve">their </w:t>
      </w:r>
      <w:r w:rsidR="00B1043D">
        <w:rPr>
          <w:rFonts w:ascii="Verdana" w:hAnsi="Verdana"/>
          <w:color w:val="1F497D" w:themeColor="text2"/>
          <w:sz w:val="20"/>
          <w:szCs w:val="20"/>
        </w:rPr>
        <w:t xml:space="preserve">proposal dream into a blissful </w:t>
      </w:r>
      <w:r w:rsidR="00EE3B68">
        <w:rPr>
          <w:rFonts w:ascii="Verdana" w:hAnsi="Verdana"/>
          <w:color w:val="1F497D" w:themeColor="text2"/>
          <w:sz w:val="20"/>
          <w:szCs w:val="20"/>
        </w:rPr>
        <w:t xml:space="preserve">reality, </w:t>
      </w:r>
      <w:r w:rsidR="002743AD">
        <w:rPr>
          <w:rFonts w:ascii="Verdana" w:hAnsi="Verdana"/>
          <w:color w:val="1F497D" w:themeColor="text2"/>
          <w:sz w:val="20"/>
          <w:szCs w:val="20"/>
        </w:rPr>
        <w:t xml:space="preserve">guiding </w:t>
      </w:r>
      <w:r w:rsidR="00EE3B68">
        <w:rPr>
          <w:rFonts w:ascii="Verdana" w:hAnsi="Verdana"/>
          <w:color w:val="1F497D" w:themeColor="text2"/>
          <w:sz w:val="20"/>
          <w:szCs w:val="20"/>
        </w:rPr>
        <w:t>the winner through the entire engagement journey.</w:t>
      </w:r>
      <w:r w:rsidR="00E450C4">
        <w:rPr>
          <w:rFonts w:ascii="Verdana" w:hAnsi="Verdana"/>
          <w:color w:val="1F497D" w:themeColor="text2"/>
          <w:sz w:val="20"/>
          <w:szCs w:val="20"/>
        </w:rPr>
        <w:t xml:space="preserve"> </w:t>
      </w:r>
    </w:p>
    <w:p w:rsidR="00DC31E2" w:rsidRDefault="00DC31E2" w:rsidP="002A20EC">
      <w:pPr>
        <w:spacing w:after="0" w:line="240" w:lineRule="auto"/>
        <w:jc w:val="both"/>
        <w:rPr>
          <w:rFonts w:ascii="Verdana" w:hAnsi="Verdana"/>
          <w:color w:val="1F497D" w:themeColor="text2"/>
          <w:sz w:val="20"/>
          <w:szCs w:val="20"/>
        </w:rPr>
      </w:pPr>
    </w:p>
    <w:p w:rsidR="00DC31E2" w:rsidRPr="002C3C79" w:rsidRDefault="00DC31E2" w:rsidP="002A20EC">
      <w:pPr>
        <w:spacing w:after="0" w:line="240" w:lineRule="auto"/>
        <w:jc w:val="both"/>
        <w:rPr>
          <w:rFonts w:ascii="Verdana" w:hAnsi="Verdana"/>
          <w:color w:val="1F497D" w:themeColor="text2"/>
          <w:sz w:val="20"/>
          <w:szCs w:val="20"/>
        </w:rPr>
      </w:pPr>
      <w:r>
        <w:rPr>
          <w:rFonts w:ascii="Verdana" w:hAnsi="Verdana"/>
          <w:color w:val="1F497D" w:themeColor="text2"/>
          <w:sz w:val="20"/>
          <w:szCs w:val="20"/>
        </w:rPr>
        <w:t>“The Most Epic Proposal Ever” was inspired by the growing trend of elaborate marriage proposal videos going vir</w:t>
      </w:r>
      <w:r w:rsidR="006E7D3F">
        <w:rPr>
          <w:rFonts w:ascii="Verdana" w:hAnsi="Verdana"/>
          <w:color w:val="1F497D" w:themeColor="text2"/>
          <w:sz w:val="20"/>
          <w:szCs w:val="20"/>
        </w:rPr>
        <w:t xml:space="preserve">al on the Internet. </w:t>
      </w:r>
      <w:r w:rsidR="006654CA">
        <w:rPr>
          <w:rFonts w:ascii="Verdana" w:hAnsi="Verdana"/>
          <w:color w:val="1F497D" w:themeColor="text2"/>
          <w:sz w:val="20"/>
          <w:szCs w:val="20"/>
        </w:rPr>
        <w:t>Ranging f</w:t>
      </w:r>
      <w:r w:rsidR="006E7D3F">
        <w:rPr>
          <w:rFonts w:ascii="Verdana" w:hAnsi="Verdana"/>
          <w:color w:val="1F497D" w:themeColor="text2"/>
          <w:sz w:val="20"/>
          <w:szCs w:val="20"/>
        </w:rPr>
        <w:t xml:space="preserve">rom </w:t>
      </w:r>
      <w:r w:rsidR="006654CA">
        <w:rPr>
          <w:rFonts w:ascii="Verdana" w:hAnsi="Verdana"/>
          <w:color w:val="1F497D" w:themeColor="text2"/>
          <w:sz w:val="20"/>
          <w:szCs w:val="20"/>
        </w:rPr>
        <w:t xml:space="preserve">men </w:t>
      </w:r>
      <w:r w:rsidR="006E7D3F">
        <w:rPr>
          <w:rFonts w:ascii="Verdana" w:hAnsi="Verdana"/>
          <w:color w:val="1F497D" w:themeColor="text2"/>
          <w:sz w:val="20"/>
          <w:szCs w:val="20"/>
        </w:rPr>
        <w:t xml:space="preserve">creating their own </w:t>
      </w:r>
      <w:r w:rsidR="005B29FC">
        <w:rPr>
          <w:rFonts w:ascii="Verdana" w:hAnsi="Verdana"/>
          <w:color w:val="1F497D" w:themeColor="text2"/>
          <w:sz w:val="20"/>
          <w:szCs w:val="20"/>
        </w:rPr>
        <w:t>short films</w:t>
      </w:r>
      <w:r w:rsidR="006E7D3F">
        <w:rPr>
          <w:rFonts w:ascii="Verdana" w:hAnsi="Verdana"/>
          <w:color w:val="1F497D" w:themeColor="text2"/>
          <w:sz w:val="20"/>
          <w:szCs w:val="20"/>
        </w:rPr>
        <w:t xml:space="preserve"> to organizing flashmobs and choreographing dance routines, these </w:t>
      </w:r>
      <w:r w:rsidR="003B0F43">
        <w:rPr>
          <w:rFonts w:ascii="Verdana" w:hAnsi="Verdana"/>
          <w:color w:val="1F497D" w:themeColor="text2"/>
          <w:sz w:val="20"/>
          <w:szCs w:val="20"/>
        </w:rPr>
        <w:t xml:space="preserve">entertaining and heartfelt </w:t>
      </w:r>
      <w:r w:rsidR="005B29FC">
        <w:rPr>
          <w:rFonts w:ascii="Verdana" w:hAnsi="Verdana"/>
          <w:color w:val="1F497D" w:themeColor="text2"/>
          <w:sz w:val="20"/>
          <w:szCs w:val="20"/>
        </w:rPr>
        <w:t xml:space="preserve">proposals </w:t>
      </w:r>
      <w:r w:rsidR="003B0F43">
        <w:rPr>
          <w:rFonts w:ascii="Verdana" w:hAnsi="Verdana"/>
          <w:color w:val="1F497D" w:themeColor="text2"/>
          <w:sz w:val="20"/>
          <w:szCs w:val="20"/>
        </w:rPr>
        <w:t>are garnering</w:t>
      </w:r>
      <w:r w:rsidR="006E7D3F">
        <w:rPr>
          <w:rFonts w:ascii="Verdana" w:hAnsi="Verdana"/>
          <w:color w:val="1F497D" w:themeColor="text2"/>
          <w:sz w:val="20"/>
          <w:szCs w:val="20"/>
        </w:rPr>
        <w:t xml:space="preserve"> </w:t>
      </w:r>
      <w:r w:rsidR="005B29FC">
        <w:rPr>
          <w:rFonts w:ascii="Verdana" w:hAnsi="Verdana"/>
          <w:color w:val="1F497D" w:themeColor="text2"/>
          <w:sz w:val="20"/>
          <w:szCs w:val="20"/>
        </w:rPr>
        <w:t xml:space="preserve">millions of views on websites </w:t>
      </w:r>
      <w:r w:rsidR="00E27F5C">
        <w:rPr>
          <w:rFonts w:ascii="Verdana" w:hAnsi="Verdana"/>
          <w:color w:val="1F497D" w:themeColor="text2"/>
          <w:sz w:val="20"/>
          <w:szCs w:val="20"/>
        </w:rPr>
        <w:t>such as</w:t>
      </w:r>
      <w:r w:rsidR="001373E1">
        <w:rPr>
          <w:rFonts w:ascii="Verdana" w:hAnsi="Verdana"/>
          <w:color w:val="1F497D" w:themeColor="text2"/>
          <w:sz w:val="20"/>
          <w:szCs w:val="20"/>
        </w:rPr>
        <w:t xml:space="preserve"> You</w:t>
      </w:r>
      <w:r w:rsidR="005B29FC">
        <w:rPr>
          <w:rFonts w:ascii="Verdana" w:hAnsi="Verdana"/>
          <w:color w:val="1F497D" w:themeColor="text2"/>
          <w:sz w:val="20"/>
          <w:szCs w:val="20"/>
        </w:rPr>
        <w:t>Tube, Facebook and Vimeo.</w:t>
      </w:r>
    </w:p>
    <w:p w:rsidR="004B125B" w:rsidRPr="002C3C79" w:rsidRDefault="004B125B" w:rsidP="002A20EC">
      <w:pPr>
        <w:spacing w:after="0" w:line="240" w:lineRule="auto"/>
        <w:jc w:val="both"/>
        <w:rPr>
          <w:rFonts w:ascii="Verdana" w:hAnsi="Verdana"/>
          <w:color w:val="1F497D" w:themeColor="text2"/>
          <w:sz w:val="20"/>
          <w:szCs w:val="20"/>
        </w:rPr>
      </w:pPr>
    </w:p>
    <w:p w:rsidR="005B29FC" w:rsidRDefault="00A5624D" w:rsidP="002A20EC">
      <w:pPr>
        <w:spacing w:after="0" w:line="240" w:lineRule="auto"/>
        <w:jc w:val="both"/>
        <w:rPr>
          <w:rFonts w:ascii="Verdana" w:hAnsi="Verdana"/>
          <w:color w:val="1F497D" w:themeColor="text2"/>
          <w:sz w:val="20"/>
          <w:szCs w:val="20"/>
        </w:rPr>
      </w:pPr>
      <w:r w:rsidRPr="00A5624D">
        <w:rPr>
          <w:rFonts w:ascii="Verdana" w:hAnsi="Verdana"/>
          <w:color w:val="1F497D" w:themeColor="text2"/>
          <w:sz w:val="20"/>
          <w:szCs w:val="20"/>
        </w:rPr>
        <w:t xml:space="preserve">The </w:t>
      </w:r>
      <w:r w:rsidR="00577AD9">
        <w:rPr>
          <w:rFonts w:ascii="Verdana" w:hAnsi="Verdana"/>
          <w:color w:val="1F497D" w:themeColor="text2"/>
          <w:sz w:val="20"/>
          <w:szCs w:val="20"/>
        </w:rPr>
        <w:t>grand prize winner</w:t>
      </w:r>
      <w:r w:rsidR="00577AD9" w:rsidRPr="00A5624D">
        <w:rPr>
          <w:rFonts w:ascii="Verdana" w:hAnsi="Verdana"/>
          <w:color w:val="1F497D" w:themeColor="text2"/>
          <w:sz w:val="20"/>
          <w:szCs w:val="20"/>
        </w:rPr>
        <w:t xml:space="preserve"> </w:t>
      </w:r>
      <w:r w:rsidRPr="00A5624D">
        <w:rPr>
          <w:rFonts w:ascii="Verdana" w:hAnsi="Verdana"/>
          <w:color w:val="1F497D" w:themeColor="text2"/>
          <w:sz w:val="20"/>
          <w:szCs w:val="20"/>
        </w:rPr>
        <w:t>will receive a Zale Celebration Fire</w:t>
      </w:r>
      <w:r w:rsidR="00577AD9">
        <w:rPr>
          <w:rFonts w:ascii="Verdana" w:hAnsi="Verdana"/>
          <w:color w:val="1F497D" w:themeColor="text2"/>
          <w:sz w:val="20"/>
          <w:szCs w:val="20"/>
        </w:rPr>
        <w:t>™</w:t>
      </w:r>
      <w:r w:rsidRPr="00A5624D">
        <w:rPr>
          <w:rFonts w:ascii="Verdana" w:hAnsi="Verdana"/>
          <w:color w:val="1F497D" w:themeColor="text2"/>
          <w:sz w:val="20"/>
          <w:szCs w:val="20"/>
        </w:rPr>
        <w:t xml:space="preserve"> diamond engagement ring</w:t>
      </w:r>
      <w:r w:rsidR="00C06A5A">
        <w:rPr>
          <w:rFonts w:ascii="Verdana" w:hAnsi="Verdana"/>
          <w:color w:val="1F497D" w:themeColor="text2"/>
          <w:sz w:val="20"/>
          <w:szCs w:val="20"/>
        </w:rPr>
        <w:t xml:space="preserve">, </w:t>
      </w:r>
      <w:r w:rsidR="00577AD9">
        <w:rPr>
          <w:rFonts w:ascii="Verdana" w:hAnsi="Verdana"/>
          <w:color w:val="1F497D" w:themeColor="text2"/>
          <w:sz w:val="20"/>
          <w:szCs w:val="20"/>
        </w:rPr>
        <w:t xml:space="preserve">wedding bands for the bride and groom, and </w:t>
      </w:r>
      <w:r w:rsidR="00C06A5A">
        <w:rPr>
          <w:rFonts w:ascii="Verdana" w:hAnsi="Verdana"/>
          <w:color w:val="1F497D" w:themeColor="text2"/>
          <w:sz w:val="20"/>
          <w:szCs w:val="20"/>
        </w:rPr>
        <w:t xml:space="preserve">a </w:t>
      </w:r>
      <w:r w:rsidRPr="00A5624D">
        <w:rPr>
          <w:rFonts w:ascii="Verdana" w:hAnsi="Verdana"/>
          <w:color w:val="1F497D" w:themeColor="text2"/>
          <w:sz w:val="20"/>
          <w:szCs w:val="20"/>
        </w:rPr>
        <w:t xml:space="preserve">5-day/ 4-night trip for two to the luxurious, adults-only IBEROSTAR Grand Hotel Paraíso, an all-inclusive resort in </w:t>
      </w:r>
      <w:r>
        <w:rPr>
          <w:rFonts w:ascii="Verdana" w:hAnsi="Verdana"/>
          <w:color w:val="1F497D" w:themeColor="text2"/>
          <w:sz w:val="20"/>
          <w:szCs w:val="20"/>
        </w:rPr>
        <w:t>beautiful Riviera Maya, Mexico</w:t>
      </w:r>
      <w:r w:rsidR="00577AD9">
        <w:rPr>
          <w:rFonts w:ascii="Verdana" w:hAnsi="Verdana"/>
          <w:color w:val="1F497D" w:themeColor="text2"/>
          <w:sz w:val="20"/>
          <w:szCs w:val="20"/>
        </w:rPr>
        <w:t xml:space="preserve">. The </w:t>
      </w:r>
      <w:r>
        <w:rPr>
          <w:rFonts w:ascii="Verdana" w:hAnsi="Verdana"/>
          <w:color w:val="1F497D" w:themeColor="text2"/>
          <w:sz w:val="20"/>
          <w:szCs w:val="20"/>
        </w:rPr>
        <w:t xml:space="preserve">total </w:t>
      </w:r>
      <w:r w:rsidR="00CA3B2A">
        <w:rPr>
          <w:rFonts w:ascii="Verdana" w:hAnsi="Verdana"/>
          <w:color w:val="1F497D" w:themeColor="text2"/>
          <w:sz w:val="20"/>
          <w:szCs w:val="20"/>
        </w:rPr>
        <w:t xml:space="preserve">grand prize </w:t>
      </w:r>
      <w:r>
        <w:rPr>
          <w:rFonts w:ascii="Verdana" w:hAnsi="Verdana"/>
          <w:color w:val="1F497D" w:themeColor="text2"/>
          <w:sz w:val="20"/>
          <w:szCs w:val="20"/>
        </w:rPr>
        <w:t xml:space="preserve">package </w:t>
      </w:r>
      <w:r w:rsidR="00577AD9">
        <w:rPr>
          <w:rFonts w:ascii="Verdana" w:hAnsi="Verdana"/>
          <w:color w:val="1F497D" w:themeColor="text2"/>
          <w:sz w:val="20"/>
          <w:szCs w:val="20"/>
        </w:rPr>
        <w:t xml:space="preserve">is </w:t>
      </w:r>
      <w:r>
        <w:rPr>
          <w:rFonts w:ascii="Verdana" w:hAnsi="Verdana"/>
          <w:color w:val="1F497D" w:themeColor="text2"/>
          <w:sz w:val="20"/>
          <w:szCs w:val="20"/>
        </w:rPr>
        <w:t xml:space="preserve">valued at over </w:t>
      </w:r>
      <w:r w:rsidR="00EE3B68">
        <w:rPr>
          <w:rFonts w:ascii="Verdana" w:hAnsi="Verdana"/>
          <w:color w:val="1F497D" w:themeColor="text2"/>
          <w:sz w:val="20"/>
          <w:szCs w:val="20"/>
        </w:rPr>
        <w:t xml:space="preserve">USD </w:t>
      </w:r>
      <w:r w:rsidRPr="0036088E">
        <w:rPr>
          <w:rFonts w:ascii="Verdana" w:hAnsi="Verdana"/>
          <w:color w:val="1F497D" w:themeColor="text2"/>
          <w:sz w:val="20"/>
          <w:szCs w:val="20"/>
        </w:rPr>
        <w:t>$</w:t>
      </w:r>
      <w:r w:rsidR="00CA3B2A">
        <w:rPr>
          <w:rFonts w:ascii="Verdana" w:hAnsi="Verdana"/>
          <w:color w:val="1F497D" w:themeColor="text2"/>
          <w:sz w:val="20"/>
          <w:szCs w:val="20"/>
        </w:rPr>
        <w:t>19</w:t>
      </w:r>
      <w:r w:rsidR="0036088E">
        <w:rPr>
          <w:rFonts w:ascii="Verdana" w:hAnsi="Verdana"/>
          <w:color w:val="1F497D" w:themeColor="text2"/>
          <w:sz w:val="20"/>
          <w:szCs w:val="20"/>
        </w:rPr>
        <w:t>,000</w:t>
      </w:r>
      <w:r>
        <w:rPr>
          <w:rFonts w:ascii="Verdana" w:hAnsi="Verdana"/>
          <w:color w:val="1F497D" w:themeColor="text2"/>
          <w:sz w:val="20"/>
          <w:szCs w:val="20"/>
        </w:rPr>
        <w:t xml:space="preserve">. </w:t>
      </w:r>
      <w:r w:rsidR="002743AD">
        <w:rPr>
          <w:rFonts w:ascii="Verdana" w:hAnsi="Verdana"/>
          <w:color w:val="1F497D" w:themeColor="text2"/>
          <w:sz w:val="20"/>
          <w:szCs w:val="20"/>
        </w:rPr>
        <w:t xml:space="preserve">Aspiring to </w:t>
      </w:r>
      <w:r w:rsidR="00387D3E">
        <w:rPr>
          <w:rFonts w:ascii="Verdana" w:hAnsi="Verdana"/>
          <w:color w:val="1F497D" w:themeColor="text2"/>
          <w:sz w:val="20"/>
          <w:szCs w:val="20"/>
        </w:rPr>
        <w:t xml:space="preserve">provide </w:t>
      </w:r>
      <w:r w:rsidR="002743AD">
        <w:rPr>
          <w:rFonts w:ascii="Verdana" w:hAnsi="Verdana"/>
          <w:color w:val="1F497D" w:themeColor="text2"/>
          <w:sz w:val="20"/>
          <w:szCs w:val="20"/>
        </w:rPr>
        <w:t>t</w:t>
      </w:r>
      <w:r w:rsidR="00B1043D">
        <w:rPr>
          <w:rFonts w:ascii="Verdana" w:hAnsi="Verdana"/>
          <w:color w:val="1F497D" w:themeColor="text2"/>
          <w:sz w:val="20"/>
          <w:szCs w:val="20"/>
        </w:rPr>
        <w:t xml:space="preserve">he </w:t>
      </w:r>
      <w:r w:rsidR="00B1043D" w:rsidRPr="00B1043D">
        <w:rPr>
          <w:rFonts w:ascii="Verdana" w:hAnsi="Verdana"/>
          <w:color w:val="1F497D" w:themeColor="text2"/>
          <w:sz w:val="20"/>
          <w:szCs w:val="20"/>
        </w:rPr>
        <w:t>ultimate engagement experience</w:t>
      </w:r>
      <w:r w:rsidRPr="00A5624D">
        <w:rPr>
          <w:rFonts w:ascii="Verdana" w:hAnsi="Verdana"/>
          <w:color w:val="1F497D" w:themeColor="text2"/>
          <w:sz w:val="20"/>
          <w:szCs w:val="20"/>
        </w:rPr>
        <w:t xml:space="preserve">, </w:t>
      </w:r>
      <w:r>
        <w:rPr>
          <w:rFonts w:ascii="Verdana" w:hAnsi="Verdana"/>
          <w:color w:val="1F497D" w:themeColor="text2"/>
          <w:sz w:val="20"/>
          <w:szCs w:val="20"/>
        </w:rPr>
        <w:t>t</w:t>
      </w:r>
      <w:r w:rsidR="00275C47" w:rsidRPr="002C3C79">
        <w:rPr>
          <w:rFonts w:ascii="Verdana" w:hAnsi="Verdana"/>
          <w:color w:val="1F497D" w:themeColor="text2"/>
          <w:sz w:val="20"/>
          <w:szCs w:val="20"/>
        </w:rPr>
        <w:t xml:space="preserve">he resort’s staff will work with the winner </w:t>
      </w:r>
      <w:r w:rsidR="001E7DA5">
        <w:rPr>
          <w:rFonts w:ascii="Verdana" w:hAnsi="Verdana"/>
          <w:color w:val="1F497D" w:themeColor="text2"/>
          <w:sz w:val="20"/>
          <w:szCs w:val="20"/>
        </w:rPr>
        <w:t xml:space="preserve">to </w:t>
      </w:r>
      <w:r w:rsidR="00E47B49" w:rsidRPr="002C3C79">
        <w:rPr>
          <w:rFonts w:ascii="Verdana" w:hAnsi="Verdana"/>
          <w:color w:val="1F497D" w:themeColor="text2"/>
          <w:sz w:val="20"/>
          <w:szCs w:val="20"/>
        </w:rPr>
        <w:t>pul</w:t>
      </w:r>
      <w:r w:rsidR="009002B6" w:rsidRPr="002C3C79">
        <w:rPr>
          <w:rFonts w:ascii="Verdana" w:hAnsi="Verdana"/>
          <w:color w:val="1F497D" w:themeColor="text2"/>
          <w:sz w:val="20"/>
          <w:szCs w:val="20"/>
        </w:rPr>
        <w:t xml:space="preserve">l out all </w:t>
      </w:r>
      <w:r w:rsidR="001E7DA5">
        <w:rPr>
          <w:rFonts w:ascii="Verdana" w:hAnsi="Verdana"/>
          <w:color w:val="1F497D" w:themeColor="text2"/>
          <w:sz w:val="20"/>
          <w:szCs w:val="20"/>
        </w:rPr>
        <w:t xml:space="preserve">of </w:t>
      </w:r>
      <w:r w:rsidR="009002B6" w:rsidRPr="002C3C79">
        <w:rPr>
          <w:rFonts w:ascii="Verdana" w:hAnsi="Verdana"/>
          <w:color w:val="1F497D" w:themeColor="text2"/>
          <w:sz w:val="20"/>
          <w:szCs w:val="20"/>
        </w:rPr>
        <w:t xml:space="preserve">the stops </w:t>
      </w:r>
      <w:r w:rsidR="001E7DA5">
        <w:rPr>
          <w:rFonts w:ascii="Verdana" w:hAnsi="Verdana"/>
          <w:color w:val="1F497D" w:themeColor="text2"/>
          <w:sz w:val="20"/>
          <w:szCs w:val="20"/>
        </w:rPr>
        <w:t xml:space="preserve">and </w:t>
      </w:r>
      <w:r w:rsidR="009002B6" w:rsidRPr="002C3C79">
        <w:rPr>
          <w:rFonts w:ascii="Verdana" w:hAnsi="Verdana"/>
          <w:color w:val="1F497D" w:themeColor="text2"/>
          <w:sz w:val="20"/>
          <w:szCs w:val="20"/>
        </w:rPr>
        <w:t xml:space="preserve">plan a truly epic </w:t>
      </w:r>
      <w:r w:rsidR="001E7DA5">
        <w:rPr>
          <w:rFonts w:ascii="Verdana" w:hAnsi="Verdana"/>
          <w:color w:val="1F497D" w:themeColor="text2"/>
          <w:sz w:val="20"/>
          <w:szCs w:val="20"/>
        </w:rPr>
        <w:t xml:space="preserve">proposal, while </w:t>
      </w:r>
      <w:r w:rsidR="00275C47" w:rsidRPr="002C3C79">
        <w:rPr>
          <w:rFonts w:ascii="Verdana" w:hAnsi="Verdana"/>
          <w:color w:val="1F497D" w:themeColor="text2"/>
          <w:sz w:val="20"/>
          <w:szCs w:val="20"/>
        </w:rPr>
        <w:t>keep</w:t>
      </w:r>
      <w:r w:rsidR="001E7DA5">
        <w:rPr>
          <w:rFonts w:ascii="Verdana" w:hAnsi="Verdana"/>
          <w:color w:val="1F497D" w:themeColor="text2"/>
          <w:sz w:val="20"/>
          <w:szCs w:val="20"/>
        </w:rPr>
        <w:t>ing</w:t>
      </w:r>
      <w:r w:rsidR="00275C47" w:rsidRPr="002C3C79">
        <w:rPr>
          <w:rFonts w:ascii="Verdana" w:hAnsi="Verdana"/>
          <w:color w:val="1F497D" w:themeColor="text2"/>
          <w:sz w:val="20"/>
          <w:szCs w:val="20"/>
        </w:rPr>
        <w:t xml:space="preserve"> </w:t>
      </w:r>
      <w:r w:rsidR="003279AC" w:rsidRPr="002C3C79">
        <w:rPr>
          <w:rFonts w:ascii="Verdana" w:hAnsi="Verdana"/>
          <w:color w:val="1F497D" w:themeColor="text2"/>
          <w:sz w:val="20"/>
          <w:szCs w:val="20"/>
        </w:rPr>
        <w:t>everything a</w:t>
      </w:r>
      <w:r w:rsidR="00E47B49" w:rsidRPr="002C3C79">
        <w:rPr>
          <w:rFonts w:ascii="Verdana" w:hAnsi="Verdana"/>
          <w:color w:val="1F497D" w:themeColor="text2"/>
          <w:sz w:val="20"/>
          <w:szCs w:val="20"/>
        </w:rPr>
        <w:t xml:space="preserve"> surprise from the winner’s</w:t>
      </w:r>
      <w:r w:rsidR="009002B6" w:rsidRPr="002C3C79">
        <w:rPr>
          <w:rFonts w:ascii="Verdana" w:hAnsi="Verdana"/>
          <w:color w:val="1F497D" w:themeColor="text2"/>
          <w:sz w:val="20"/>
          <w:szCs w:val="20"/>
        </w:rPr>
        <w:t xml:space="preserve"> sweetheart. </w:t>
      </w:r>
      <w:r w:rsidR="003279AC" w:rsidRPr="002C3C79">
        <w:rPr>
          <w:rFonts w:ascii="Verdana" w:hAnsi="Verdana"/>
          <w:color w:val="1F497D" w:themeColor="text2"/>
          <w:sz w:val="20"/>
          <w:szCs w:val="20"/>
        </w:rPr>
        <w:t>The magic moment</w:t>
      </w:r>
      <w:r w:rsidR="009C736F" w:rsidRPr="002C3C79">
        <w:rPr>
          <w:rFonts w:ascii="Verdana" w:hAnsi="Verdana"/>
          <w:color w:val="1F497D" w:themeColor="text2"/>
          <w:sz w:val="20"/>
          <w:szCs w:val="20"/>
        </w:rPr>
        <w:t xml:space="preserve"> will </w:t>
      </w:r>
      <w:r w:rsidR="00E47B49" w:rsidRPr="002C3C79">
        <w:rPr>
          <w:rFonts w:ascii="Verdana" w:hAnsi="Verdana"/>
          <w:color w:val="1F497D" w:themeColor="text2"/>
          <w:sz w:val="20"/>
          <w:szCs w:val="20"/>
        </w:rPr>
        <w:t xml:space="preserve">be </w:t>
      </w:r>
      <w:r w:rsidR="003E6621" w:rsidRPr="002C3C79">
        <w:rPr>
          <w:rFonts w:ascii="Verdana" w:hAnsi="Verdana"/>
          <w:color w:val="1F497D" w:themeColor="text2"/>
          <w:sz w:val="20"/>
          <w:szCs w:val="20"/>
        </w:rPr>
        <w:t xml:space="preserve">recorded </w:t>
      </w:r>
      <w:r w:rsidR="00E47B49" w:rsidRPr="002C3C79">
        <w:rPr>
          <w:rFonts w:ascii="Verdana" w:hAnsi="Verdana"/>
          <w:color w:val="1F497D" w:themeColor="text2"/>
          <w:sz w:val="20"/>
          <w:szCs w:val="20"/>
        </w:rPr>
        <w:t>and shared online</w:t>
      </w:r>
      <w:r w:rsidR="009C736F" w:rsidRPr="002C3C79">
        <w:rPr>
          <w:rFonts w:ascii="Verdana" w:hAnsi="Verdana"/>
          <w:color w:val="1F497D" w:themeColor="text2"/>
          <w:sz w:val="20"/>
          <w:szCs w:val="20"/>
        </w:rPr>
        <w:t xml:space="preserve"> by </w:t>
      </w:r>
      <w:r w:rsidR="009002B6" w:rsidRPr="002C3C79">
        <w:rPr>
          <w:rFonts w:ascii="Verdana" w:hAnsi="Verdana"/>
          <w:color w:val="1F497D" w:themeColor="text2"/>
          <w:sz w:val="20"/>
          <w:szCs w:val="20"/>
        </w:rPr>
        <w:t>Zale and IBEROSTAR</w:t>
      </w:r>
      <w:r w:rsidR="00E47B49" w:rsidRPr="002C3C79">
        <w:rPr>
          <w:rFonts w:ascii="Verdana" w:hAnsi="Verdana"/>
          <w:color w:val="1F497D" w:themeColor="text2"/>
          <w:sz w:val="20"/>
          <w:szCs w:val="20"/>
        </w:rPr>
        <w:t xml:space="preserve"> this spring </w:t>
      </w:r>
      <w:r w:rsidR="00577AD9">
        <w:rPr>
          <w:rFonts w:ascii="Verdana" w:hAnsi="Verdana"/>
          <w:color w:val="1F497D" w:themeColor="text2"/>
          <w:sz w:val="20"/>
          <w:szCs w:val="20"/>
        </w:rPr>
        <w:t>so that the</w:t>
      </w:r>
      <w:r w:rsidR="005773B4" w:rsidRPr="002C3C79">
        <w:rPr>
          <w:rFonts w:ascii="Verdana" w:hAnsi="Verdana"/>
          <w:color w:val="1F497D" w:themeColor="text2"/>
          <w:sz w:val="20"/>
          <w:szCs w:val="20"/>
        </w:rPr>
        <w:t xml:space="preserve"> wo</w:t>
      </w:r>
      <w:r w:rsidR="003279AC" w:rsidRPr="002C3C79">
        <w:rPr>
          <w:rFonts w:ascii="Verdana" w:hAnsi="Verdana"/>
          <w:color w:val="1F497D" w:themeColor="text2"/>
          <w:sz w:val="20"/>
          <w:szCs w:val="20"/>
        </w:rPr>
        <w:t xml:space="preserve">rld </w:t>
      </w:r>
      <w:r w:rsidR="00577AD9">
        <w:rPr>
          <w:rFonts w:ascii="Verdana" w:hAnsi="Verdana"/>
          <w:color w:val="1F497D" w:themeColor="text2"/>
          <w:sz w:val="20"/>
          <w:szCs w:val="20"/>
        </w:rPr>
        <w:t>can</w:t>
      </w:r>
      <w:r w:rsidR="00577AD9" w:rsidRPr="002C3C79">
        <w:rPr>
          <w:rFonts w:ascii="Verdana" w:hAnsi="Verdana"/>
          <w:color w:val="1F497D" w:themeColor="text2"/>
          <w:sz w:val="20"/>
          <w:szCs w:val="20"/>
        </w:rPr>
        <w:t xml:space="preserve"> </w:t>
      </w:r>
      <w:r w:rsidR="003279AC" w:rsidRPr="002C3C79">
        <w:rPr>
          <w:rFonts w:ascii="Verdana" w:hAnsi="Verdana"/>
          <w:color w:val="1F497D" w:themeColor="text2"/>
          <w:sz w:val="20"/>
          <w:szCs w:val="20"/>
        </w:rPr>
        <w:t>share in their happiness</w:t>
      </w:r>
      <w:r w:rsidR="0036088E">
        <w:rPr>
          <w:rFonts w:ascii="Verdana" w:hAnsi="Verdana"/>
          <w:color w:val="1F497D" w:themeColor="text2"/>
          <w:sz w:val="20"/>
          <w:szCs w:val="20"/>
        </w:rPr>
        <w:t xml:space="preserve">. </w:t>
      </w:r>
    </w:p>
    <w:p w:rsidR="005B29FC" w:rsidRDefault="005B29FC" w:rsidP="002A20EC">
      <w:pPr>
        <w:spacing w:after="0" w:line="240" w:lineRule="auto"/>
        <w:jc w:val="both"/>
        <w:rPr>
          <w:rFonts w:ascii="Verdana" w:hAnsi="Verdana"/>
          <w:color w:val="1F497D" w:themeColor="text2"/>
          <w:sz w:val="20"/>
          <w:szCs w:val="20"/>
        </w:rPr>
      </w:pPr>
    </w:p>
    <w:p w:rsidR="009C736F" w:rsidRPr="002C3C79" w:rsidRDefault="002743AD" w:rsidP="002A20EC">
      <w:pPr>
        <w:spacing w:after="0" w:line="240" w:lineRule="auto"/>
        <w:jc w:val="both"/>
        <w:rPr>
          <w:rFonts w:ascii="Verdana" w:hAnsi="Verdana"/>
          <w:color w:val="1F497D" w:themeColor="text2"/>
          <w:sz w:val="20"/>
          <w:szCs w:val="20"/>
        </w:rPr>
      </w:pPr>
      <w:r>
        <w:rPr>
          <w:rFonts w:ascii="Verdana" w:hAnsi="Verdana"/>
          <w:color w:val="1F497D" w:themeColor="text2"/>
          <w:sz w:val="20"/>
          <w:szCs w:val="20"/>
        </w:rPr>
        <w:t xml:space="preserve">Additionally, </w:t>
      </w:r>
      <w:r w:rsidR="0036088E" w:rsidRPr="0036088E">
        <w:rPr>
          <w:rFonts w:ascii="Verdana" w:hAnsi="Verdana"/>
          <w:color w:val="1F497D" w:themeColor="text2"/>
          <w:sz w:val="20"/>
          <w:szCs w:val="20"/>
        </w:rPr>
        <w:t xml:space="preserve">Zale and IBEROSTAR will offer </w:t>
      </w:r>
      <w:r w:rsidR="00577AD9">
        <w:rPr>
          <w:rFonts w:ascii="Verdana" w:hAnsi="Verdana"/>
          <w:color w:val="1F497D" w:themeColor="text2"/>
          <w:sz w:val="20"/>
          <w:szCs w:val="20"/>
        </w:rPr>
        <w:t xml:space="preserve">a first prize winner </w:t>
      </w:r>
      <w:r w:rsidR="007329E2">
        <w:rPr>
          <w:rFonts w:ascii="Verdana" w:hAnsi="Verdana"/>
          <w:color w:val="1F497D" w:themeColor="text2"/>
          <w:sz w:val="20"/>
          <w:szCs w:val="20"/>
        </w:rPr>
        <w:t xml:space="preserve">(the first runner-up) </w:t>
      </w:r>
      <w:r w:rsidR="00577AD9">
        <w:rPr>
          <w:rFonts w:ascii="Verdana" w:hAnsi="Verdana"/>
          <w:color w:val="1F497D" w:themeColor="text2"/>
          <w:sz w:val="20"/>
          <w:szCs w:val="20"/>
        </w:rPr>
        <w:t>a</w:t>
      </w:r>
      <w:r w:rsidR="0036088E" w:rsidRPr="0036088E">
        <w:rPr>
          <w:rFonts w:ascii="Verdana" w:hAnsi="Verdana"/>
          <w:color w:val="1F497D" w:themeColor="text2"/>
          <w:sz w:val="20"/>
          <w:szCs w:val="20"/>
        </w:rPr>
        <w:t xml:space="preserve"> Zale Celebration </w:t>
      </w:r>
      <w:r w:rsidR="00577AD9">
        <w:rPr>
          <w:rFonts w:ascii="Verdana" w:hAnsi="Verdana"/>
          <w:color w:val="1F497D" w:themeColor="text2"/>
          <w:sz w:val="20"/>
          <w:szCs w:val="20"/>
        </w:rPr>
        <w:t>102™</w:t>
      </w:r>
      <w:r w:rsidR="00577AD9" w:rsidRPr="0036088E">
        <w:rPr>
          <w:rFonts w:ascii="Verdana" w:hAnsi="Verdana"/>
          <w:color w:val="1F497D" w:themeColor="text2"/>
          <w:sz w:val="20"/>
          <w:szCs w:val="20"/>
        </w:rPr>
        <w:t xml:space="preserve"> </w:t>
      </w:r>
      <w:r w:rsidR="0036088E" w:rsidRPr="0036088E">
        <w:rPr>
          <w:rFonts w:ascii="Verdana" w:hAnsi="Verdana"/>
          <w:color w:val="1F497D" w:themeColor="text2"/>
          <w:sz w:val="20"/>
          <w:szCs w:val="20"/>
        </w:rPr>
        <w:t xml:space="preserve">engagement ring and a 4-day/3-night stay </w:t>
      </w:r>
      <w:r w:rsidR="00C06A5A">
        <w:rPr>
          <w:rFonts w:ascii="Verdana" w:hAnsi="Verdana"/>
          <w:color w:val="1F497D" w:themeColor="text2"/>
          <w:sz w:val="20"/>
          <w:szCs w:val="20"/>
        </w:rPr>
        <w:t>at the IBEROSTAR Grand Hotel Para</w:t>
      </w:r>
      <w:r w:rsidR="00BC3804">
        <w:rPr>
          <w:rFonts w:ascii="Verdana" w:hAnsi="Verdana"/>
          <w:color w:val="1F497D" w:themeColor="text2"/>
          <w:sz w:val="20"/>
          <w:szCs w:val="20"/>
        </w:rPr>
        <w:t>í</w:t>
      </w:r>
      <w:r w:rsidR="00C06A5A">
        <w:rPr>
          <w:rFonts w:ascii="Verdana" w:hAnsi="Verdana"/>
          <w:color w:val="1F497D" w:themeColor="text2"/>
          <w:sz w:val="20"/>
          <w:szCs w:val="20"/>
        </w:rPr>
        <w:t>so</w:t>
      </w:r>
      <w:r w:rsidR="005B29FC">
        <w:rPr>
          <w:rFonts w:ascii="Verdana" w:hAnsi="Verdana"/>
          <w:color w:val="1F497D" w:themeColor="text2"/>
          <w:sz w:val="20"/>
          <w:szCs w:val="20"/>
        </w:rPr>
        <w:t>,</w:t>
      </w:r>
      <w:r w:rsidR="00C06A5A">
        <w:rPr>
          <w:rFonts w:ascii="Verdana" w:hAnsi="Verdana"/>
          <w:color w:val="1F497D" w:themeColor="text2"/>
          <w:sz w:val="20"/>
          <w:szCs w:val="20"/>
        </w:rPr>
        <w:t xml:space="preserve"> and a </w:t>
      </w:r>
      <w:r w:rsidR="00577AD9">
        <w:rPr>
          <w:rFonts w:ascii="Verdana" w:hAnsi="Verdana"/>
          <w:color w:val="1F497D" w:themeColor="text2"/>
          <w:sz w:val="20"/>
          <w:szCs w:val="20"/>
        </w:rPr>
        <w:t>second prize</w:t>
      </w:r>
      <w:r w:rsidR="00DC4FDF">
        <w:rPr>
          <w:rFonts w:ascii="Verdana" w:hAnsi="Verdana"/>
          <w:color w:val="1F497D" w:themeColor="text2"/>
          <w:sz w:val="20"/>
          <w:szCs w:val="20"/>
        </w:rPr>
        <w:t xml:space="preserve"> </w:t>
      </w:r>
      <w:r w:rsidR="00C06A5A">
        <w:rPr>
          <w:rFonts w:ascii="Verdana" w:hAnsi="Verdana"/>
          <w:color w:val="1F497D" w:themeColor="text2"/>
          <w:sz w:val="20"/>
          <w:szCs w:val="20"/>
        </w:rPr>
        <w:t>winner</w:t>
      </w:r>
      <w:r w:rsidR="007329E2">
        <w:rPr>
          <w:rFonts w:ascii="Verdana" w:hAnsi="Verdana"/>
          <w:color w:val="1F497D" w:themeColor="text2"/>
          <w:sz w:val="20"/>
          <w:szCs w:val="20"/>
        </w:rPr>
        <w:t xml:space="preserve"> (the second runner-up), </w:t>
      </w:r>
      <w:r w:rsidR="00C06A5A">
        <w:rPr>
          <w:rFonts w:ascii="Verdana" w:hAnsi="Verdana"/>
          <w:color w:val="1F497D" w:themeColor="text2"/>
          <w:sz w:val="20"/>
          <w:szCs w:val="20"/>
        </w:rPr>
        <w:t xml:space="preserve">a </w:t>
      </w:r>
      <w:r w:rsidR="00C06A5A" w:rsidRPr="0036088E">
        <w:rPr>
          <w:rFonts w:ascii="Verdana" w:hAnsi="Verdana"/>
          <w:color w:val="1F497D" w:themeColor="text2"/>
          <w:sz w:val="20"/>
          <w:szCs w:val="20"/>
        </w:rPr>
        <w:t xml:space="preserve">Zale Celebration </w:t>
      </w:r>
      <w:r w:rsidR="00577AD9">
        <w:rPr>
          <w:rFonts w:ascii="Verdana" w:hAnsi="Verdana"/>
          <w:color w:val="1F497D" w:themeColor="text2"/>
          <w:sz w:val="20"/>
          <w:szCs w:val="20"/>
        </w:rPr>
        <w:t>Grand™</w:t>
      </w:r>
      <w:r w:rsidR="00577AD9" w:rsidRPr="0036088E">
        <w:rPr>
          <w:rFonts w:ascii="Verdana" w:hAnsi="Verdana"/>
          <w:color w:val="1F497D" w:themeColor="text2"/>
          <w:sz w:val="20"/>
          <w:szCs w:val="20"/>
        </w:rPr>
        <w:t xml:space="preserve"> </w:t>
      </w:r>
      <w:r w:rsidR="00C06A5A" w:rsidRPr="0036088E">
        <w:rPr>
          <w:rFonts w:ascii="Verdana" w:hAnsi="Verdana"/>
          <w:color w:val="1F497D" w:themeColor="text2"/>
          <w:sz w:val="20"/>
          <w:szCs w:val="20"/>
        </w:rPr>
        <w:t xml:space="preserve">engagement ring </w:t>
      </w:r>
      <w:r w:rsidR="00C06A5A">
        <w:rPr>
          <w:rFonts w:ascii="Verdana" w:hAnsi="Verdana"/>
          <w:color w:val="1F497D" w:themeColor="text2"/>
          <w:sz w:val="20"/>
          <w:szCs w:val="20"/>
        </w:rPr>
        <w:t xml:space="preserve">and a </w:t>
      </w:r>
      <w:r w:rsidR="00C06A5A" w:rsidRPr="0036088E">
        <w:rPr>
          <w:rFonts w:ascii="Verdana" w:hAnsi="Verdana"/>
          <w:color w:val="1F497D" w:themeColor="text2"/>
          <w:sz w:val="20"/>
          <w:szCs w:val="20"/>
        </w:rPr>
        <w:t xml:space="preserve">4-day/3-night stay </w:t>
      </w:r>
      <w:r w:rsidR="00C06A5A">
        <w:rPr>
          <w:rFonts w:ascii="Verdana" w:hAnsi="Verdana"/>
          <w:color w:val="1F497D" w:themeColor="text2"/>
          <w:sz w:val="20"/>
          <w:szCs w:val="20"/>
        </w:rPr>
        <w:t xml:space="preserve">at the </w:t>
      </w:r>
      <w:r w:rsidR="0036088E" w:rsidRPr="0036088E">
        <w:rPr>
          <w:rFonts w:ascii="Verdana" w:hAnsi="Verdana"/>
          <w:color w:val="1F497D" w:themeColor="text2"/>
          <w:sz w:val="20"/>
          <w:szCs w:val="20"/>
        </w:rPr>
        <w:t>four-star, all-inclusive IBEROSTAR Cancun.</w:t>
      </w:r>
    </w:p>
    <w:p w:rsidR="009C736F" w:rsidRPr="002C3C79" w:rsidRDefault="009C736F" w:rsidP="002A20EC">
      <w:pPr>
        <w:spacing w:after="0" w:line="240" w:lineRule="auto"/>
        <w:jc w:val="both"/>
        <w:rPr>
          <w:rFonts w:ascii="Verdana" w:hAnsi="Verdana"/>
          <w:color w:val="1F497D" w:themeColor="text2"/>
          <w:sz w:val="20"/>
          <w:szCs w:val="20"/>
        </w:rPr>
      </w:pPr>
    </w:p>
    <w:p w:rsidR="00DC31E2" w:rsidRDefault="00B359C2" w:rsidP="005B29FC">
      <w:pPr>
        <w:spacing w:after="0" w:line="240" w:lineRule="auto"/>
        <w:jc w:val="both"/>
        <w:rPr>
          <w:rFonts w:ascii="Verdana" w:hAnsi="Verdana"/>
          <w:color w:val="1F497D" w:themeColor="text2"/>
          <w:sz w:val="20"/>
          <w:szCs w:val="20"/>
        </w:rPr>
      </w:pPr>
      <w:r w:rsidRPr="002C3C79">
        <w:rPr>
          <w:rFonts w:ascii="Verdana" w:hAnsi="Verdana"/>
          <w:color w:val="1F497D" w:themeColor="text2"/>
          <w:sz w:val="20"/>
          <w:szCs w:val="20"/>
        </w:rPr>
        <w:t xml:space="preserve">“The </w:t>
      </w:r>
      <w:r w:rsidR="00B1043D">
        <w:rPr>
          <w:rFonts w:ascii="Verdana" w:hAnsi="Verdana"/>
          <w:color w:val="1F497D" w:themeColor="text2"/>
          <w:sz w:val="20"/>
          <w:szCs w:val="20"/>
        </w:rPr>
        <w:t xml:space="preserve">five-star IBEROSTAR </w:t>
      </w:r>
      <w:r w:rsidRPr="002C3C79">
        <w:rPr>
          <w:rFonts w:ascii="Verdana" w:hAnsi="Verdana"/>
          <w:color w:val="1F497D" w:themeColor="text2"/>
          <w:sz w:val="20"/>
          <w:szCs w:val="20"/>
        </w:rPr>
        <w:t>Grand Hotel Paraí</w:t>
      </w:r>
      <w:r w:rsidR="009C736F" w:rsidRPr="002C3C79">
        <w:rPr>
          <w:rFonts w:ascii="Verdana" w:hAnsi="Verdana"/>
          <w:color w:val="1F497D" w:themeColor="text2"/>
          <w:sz w:val="20"/>
          <w:szCs w:val="20"/>
        </w:rPr>
        <w:t>so</w:t>
      </w:r>
      <w:r w:rsidR="00B1043D">
        <w:rPr>
          <w:rFonts w:ascii="Verdana" w:hAnsi="Verdana"/>
          <w:color w:val="1F497D" w:themeColor="text2"/>
          <w:sz w:val="20"/>
          <w:szCs w:val="20"/>
        </w:rPr>
        <w:t xml:space="preserve"> offers </w:t>
      </w:r>
      <w:r w:rsidR="002743AD">
        <w:rPr>
          <w:rFonts w:ascii="Verdana" w:hAnsi="Verdana"/>
          <w:color w:val="1F497D" w:themeColor="text2"/>
          <w:sz w:val="20"/>
          <w:szCs w:val="20"/>
        </w:rPr>
        <w:t>the perfect setting for romance</w:t>
      </w:r>
      <w:r w:rsidR="00B1043D">
        <w:rPr>
          <w:rFonts w:ascii="Verdana" w:hAnsi="Verdana"/>
          <w:color w:val="1F497D" w:themeColor="text2"/>
          <w:sz w:val="20"/>
          <w:szCs w:val="20"/>
        </w:rPr>
        <w:t>, from our secluded villas to our unique butler service</w:t>
      </w:r>
      <w:r w:rsidR="00BB5A43" w:rsidRPr="002C3C79">
        <w:rPr>
          <w:rFonts w:ascii="Verdana" w:hAnsi="Verdana"/>
          <w:color w:val="1F497D" w:themeColor="text2"/>
          <w:sz w:val="20"/>
          <w:szCs w:val="20"/>
        </w:rPr>
        <w:t>,</w:t>
      </w:r>
      <w:r w:rsidR="00E23E2E" w:rsidRPr="002C3C79">
        <w:rPr>
          <w:rFonts w:ascii="Verdana" w:hAnsi="Verdana"/>
          <w:color w:val="1F497D" w:themeColor="text2"/>
          <w:sz w:val="20"/>
          <w:szCs w:val="20"/>
        </w:rPr>
        <w:t>”</w:t>
      </w:r>
      <w:r w:rsidR="009C736F" w:rsidRPr="002C3C79">
        <w:rPr>
          <w:rFonts w:ascii="Verdana" w:hAnsi="Verdana"/>
          <w:color w:val="1F497D" w:themeColor="text2"/>
          <w:sz w:val="20"/>
          <w:szCs w:val="20"/>
        </w:rPr>
        <w:t xml:space="preserve"> said John Long, vice president of sales</w:t>
      </w:r>
      <w:r w:rsidR="00793810">
        <w:rPr>
          <w:rFonts w:ascii="Verdana" w:hAnsi="Verdana"/>
          <w:color w:val="1F497D" w:themeColor="text2"/>
          <w:sz w:val="20"/>
          <w:szCs w:val="20"/>
        </w:rPr>
        <w:t xml:space="preserve"> and marketing</w:t>
      </w:r>
      <w:r w:rsidR="009C736F" w:rsidRPr="002C3C79">
        <w:rPr>
          <w:rFonts w:ascii="Verdana" w:hAnsi="Verdana"/>
          <w:color w:val="1F497D" w:themeColor="text2"/>
          <w:sz w:val="20"/>
          <w:szCs w:val="20"/>
        </w:rPr>
        <w:t xml:space="preserve"> for</w:t>
      </w:r>
      <w:r w:rsidR="00793810">
        <w:rPr>
          <w:rFonts w:ascii="Verdana" w:hAnsi="Verdana"/>
          <w:color w:val="1F497D" w:themeColor="text2"/>
          <w:sz w:val="20"/>
          <w:szCs w:val="20"/>
        </w:rPr>
        <w:t xml:space="preserve"> </w:t>
      </w:r>
      <w:r w:rsidR="009C736F" w:rsidRPr="002C3C79">
        <w:rPr>
          <w:rFonts w:ascii="Verdana" w:hAnsi="Verdana"/>
          <w:color w:val="1F497D" w:themeColor="text2"/>
          <w:sz w:val="20"/>
          <w:szCs w:val="20"/>
        </w:rPr>
        <w:t xml:space="preserve">IBEROSTAR Hotels &amp; Resorts. </w:t>
      </w:r>
      <w:r w:rsidR="005773B4" w:rsidRPr="002C3C79">
        <w:rPr>
          <w:rFonts w:ascii="Verdana" w:hAnsi="Verdana"/>
          <w:color w:val="1F497D" w:themeColor="text2"/>
          <w:sz w:val="20"/>
          <w:szCs w:val="20"/>
        </w:rPr>
        <w:t>“</w:t>
      </w:r>
      <w:r w:rsidR="00B1043D">
        <w:rPr>
          <w:rFonts w:ascii="Verdana" w:hAnsi="Verdana"/>
          <w:color w:val="1F497D" w:themeColor="text2"/>
          <w:sz w:val="20"/>
          <w:szCs w:val="20"/>
        </w:rPr>
        <w:t>We’re thri</w:t>
      </w:r>
      <w:r w:rsidR="006654CA">
        <w:rPr>
          <w:rFonts w:ascii="Verdana" w:hAnsi="Verdana"/>
          <w:color w:val="1F497D" w:themeColor="text2"/>
          <w:sz w:val="20"/>
          <w:szCs w:val="20"/>
        </w:rPr>
        <w:t>lled to be partnering with Zale</w:t>
      </w:r>
      <w:r w:rsidR="00B1043D">
        <w:rPr>
          <w:rFonts w:ascii="Verdana" w:hAnsi="Verdana"/>
          <w:color w:val="1F497D" w:themeColor="text2"/>
          <w:sz w:val="20"/>
          <w:szCs w:val="20"/>
        </w:rPr>
        <w:t xml:space="preserve"> as we encourage </w:t>
      </w:r>
      <w:r w:rsidR="0036088E">
        <w:rPr>
          <w:rFonts w:ascii="Verdana" w:hAnsi="Verdana"/>
          <w:color w:val="1F497D" w:themeColor="text2"/>
          <w:sz w:val="20"/>
          <w:szCs w:val="20"/>
        </w:rPr>
        <w:t>entrants across America to make their own memories on our beautiful grounds</w:t>
      </w:r>
      <w:r w:rsidRPr="002C3C79">
        <w:rPr>
          <w:rFonts w:ascii="Verdana" w:hAnsi="Verdana"/>
          <w:color w:val="1F497D" w:themeColor="text2"/>
          <w:sz w:val="20"/>
          <w:szCs w:val="20"/>
        </w:rPr>
        <w:t>.</w:t>
      </w:r>
      <w:r w:rsidR="00E23E2E" w:rsidRPr="002C3C79">
        <w:rPr>
          <w:rFonts w:ascii="Verdana" w:hAnsi="Verdana"/>
          <w:color w:val="1F497D" w:themeColor="text2"/>
          <w:sz w:val="20"/>
          <w:szCs w:val="20"/>
        </w:rPr>
        <w:t>”</w:t>
      </w:r>
    </w:p>
    <w:p w:rsidR="005B29FC" w:rsidRDefault="005B29FC" w:rsidP="005B29FC">
      <w:pPr>
        <w:spacing w:after="0" w:line="240" w:lineRule="auto"/>
        <w:jc w:val="both"/>
        <w:rPr>
          <w:rFonts w:ascii="Verdana" w:hAnsi="Verdana"/>
          <w:color w:val="1F497D" w:themeColor="text2"/>
          <w:sz w:val="20"/>
          <w:szCs w:val="20"/>
        </w:rPr>
      </w:pPr>
    </w:p>
    <w:p w:rsidR="00D730EB" w:rsidRDefault="00D730EB" w:rsidP="005B29FC">
      <w:pPr>
        <w:spacing w:after="0" w:line="240" w:lineRule="auto"/>
        <w:jc w:val="both"/>
        <w:rPr>
          <w:rFonts w:ascii="Verdana" w:hAnsi="Verdana"/>
          <w:color w:val="1F497D" w:themeColor="text2"/>
          <w:sz w:val="20"/>
          <w:szCs w:val="20"/>
        </w:rPr>
      </w:pPr>
    </w:p>
    <w:p w:rsidR="00D730EB" w:rsidRDefault="00D730EB" w:rsidP="005B29FC">
      <w:pPr>
        <w:spacing w:after="0" w:line="240" w:lineRule="auto"/>
        <w:jc w:val="both"/>
        <w:rPr>
          <w:rFonts w:ascii="Verdana" w:hAnsi="Verdana"/>
          <w:color w:val="1F497D" w:themeColor="text2"/>
          <w:sz w:val="20"/>
          <w:szCs w:val="20"/>
        </w:rPr>
      </w:pPr>
    </w:p>
    <w:p w:rsidR="00D730EB" w:rsidRDefault="00D730EB" w:rsidP="005B29FC">
      <w:pPr>
        <w:spacing w:after="0" w:line="240" w:lineRule="auto"/>
        <w:jc w:val="both"/>
        <w:rPr>
          <w:rFonts w:ascii="Verdana" w:hAnsi="Verdana"/>
          <w:color w:val="1F497D" w:themeColor="text2"/>
          <w:sz w:val="20"/>
          <w:szCs w:val="20"/>
        </w:rPr>
      </w:pPr>
    </w:p>
    <w:p w:rsidR="00D730EB" w:rsidRDefault="00D730EB" w:rsidP="005B29FC">
      <w:pPr>
        <w:spacing w:after="0" w:line="240" w:lineRule="auto"/>
        <w:jc w:val="both"/>
        <w:rPr>
          <w:rFonts w:ascii="Verdana" w:hAnsi="Verdana"/>
          <w:color w:val="1F497D" w:themeColor="text2"/>
          <w:sz w:val="20"/>
          <w:szCs w:val="20"/>
        </w:rPr>
      </w:pPr>
    </w:p>
    <w:p w:rsidR="00D730EB" w:rsidRDefault="00D730EB" w:rsidP="005B29FC">
      <w:pPr>
        <w:spacing w:after="0" w:line="240" w:lineRule="auto"/>
        <w:jc w:val="both"/>
        <w:rPr>
          <w:rFonts w:ascii="Verdana" w:hAnsi="Verdana"/>
          <w:color w:val="1F497D" w:themeColor="text2"/>
          <w:sz w:val="20"/>
          <w:szCs w:val="20"/>
        </w:rPr>
      </w:pPr>
    </w:p>
    <w:p w:rsidR="00DD7702" w:rsidRPr="00C770F5" w:rsidRDefault="00DD7702" w:rsidP="005B29FC">
      <w:pPr>
        <w:spacing w:after="0" w:line="240" w:lineRule="auto"/>
        <w:jc w:val="both"/>
        <w:rPr>
          <w:rFonts w:ascii="Verdana" w:hAnsi="Verdana"/>
          <w:color w:val="1F497D" w:themeColor="text2"/>
          <w:sz w:val="20"/>
          <w:szCs w:val="20"/>
        </w:rPr>
      </w:pPr>
      <w:r w:rsidRPr="00C770F5">
        <w:rPr>
          <w:rFonts w:ascii="Verdana" w:hAnsi="Verdana"/>
          <w:color w:val="1F497D" w:themeColor="text2"/>
          <w:sz w:val="20"/>
          <w:szCs w:val="20"/>
        </w:rPr>
        <w:t xml:space="preserve">Scott Davies, Vice President of Marketing for </w:t>
      </w:r>
      <w:r w:rsidR="00577AD9" w:rsidRPr="00C770F5">
        <w:rPr>
          <w:rFonts w:ascii="Verdana" w:hAnsi="Verdana"/>
          <w:color w:val="1F497D" w:themeColor="text2"/>
          <w:sz w:val="20"/>
          <w:szCs w:val="20"/>
        </w:rPr>
        <w:t>Zale Corporation</w:t>
      </w:r>
      <w:r w:rsidRPr="00C770F5">
        <w:rPr>
          <w:rFonts w:ascii="Verdana" w:hAnsi="Verdana"/>
          <w:color w:val="1F497D" w:themeColor="text2"/>
          <w:sz w:val="20"/>
          <w:szCs w:val="20"/>
        </w:rPr>
        <w:t>, added, “Our Celebration Fire diamond</w:t>
      </w:r>
      <w:r w:rsidR="0020100D" w:rsidRPr="00C770F5">
        <w:rPr>
          <w:rFonts w:ascii="Verdana" w:hAnsi="Verdana"/>
          <w:color w:val="1F497D" w:themeColor="text2"/>
          <w:sz w:val="20"/>
          <w:szCs w:val="20"/>
        </w:rPr>
        <w:t xml:space="preserve">, </w:t>
      </w:r>
      <w:r w:rsidRPr="00C770F5">
        <w:rPr>
          <w:rFonts w:ascii="Verdana" w:hAnsi="Verdana"/>
          <w:color w:val="1F497D" w:themeColor="text2"/>
          <w:sz w:val="20"/>
          <w:szCs w:val="20"/>
        </w:rPr>
        <w:t xml:space="preserve"> the most brilliant diamond in the world</w:t>
      </w:r>
      <w:r w:rsidR="0020100D" w:rsidRPr="00C770F5">
        <w:rPr>
          <w:rFonts w:ascii="Verdana" w:hAnsi="Verdana"/>
          <w:color w:val="1F497D" w:themeColor="text2"/>
          <w:sz w:val="20"/>
          <w:szCs w:val="20"/>
        </w:rPr>
        <w:t xml:space="preserve">, </w:t>
      </w:r>
      <w:r w:rsidRPr="00C770F5">
        <w:rPr>
          <w:rFonts w:ascii="Verdana" w:hAnsi="Verdana"/>
          <w:color w:val="1F497D" w:themeColor="text2"/>
          <w:sz w:val="20"/>
          <w:szCs w:val="20"/>
        </w:rPr>
        <w:t xml:space="preserve">will make the perfect engagement ring for an </w:t>
      </w:r>
      <w:r w:rsidR="00572A62" w:rsidRPr="00C770F5">
        <w:rPr>
          <w:rFonts w:ascii="Verdana" w:hAnsi="Verdana"/>
          <w:color w:val="1F497D" w:themeColor="text2"/>
          <w:sz w:val="20"/>
          <w:szCs w:val="20"/>
        </w:rPr>
        <w:t>incredible</w:t>
      </w:r>
      <w:r w:rsidRPr="00C770F5">
        <w:rPr>
          <w:rFonts w:ascii="Verdana" w:hAnsi="Verdana"/>
          <w:color w:val="1F497D" w:themeColor="text2"/>
          <w:sz w:val="20"/>
          <w:szCs w:val="20"/>
        </w:rPr>
        <w:t xml:space="preserve"> proposal. We are excited to partner with </w:t>
      </w:r>
      <w:r w:rsidR="00BB453E" w:rsidRPr="00C770F5">
        <w:rPr>
          <w:rFonts w:ascii="Verdana" w:hAnsi="Verdana"/>
          <w:color w:val="1F497D" w:themeColor="text2"/>
          <w:sz w:val="20"/>
          <w:szCs w:val="20"/>
        </w:rPr>
        <w:t xml:space="preserve">IBEROSTAR </w:t>
      </w:r>
      <w:r w:rsidRPr="00C770F5">
        <w:rPr>
          <w:rFonts w:ascii="Verdana" w:hAnsi="Verdana"/>
          <w:color w:val="1F497D" w:themeColor="text2"/>
          <w:sz w:val="20"/>
          <w:szCs w:val="20"/>
        </w:rPr>
        <w:t>to c</w:t>
      </w:r>
      <w:r w:rsidR="005B29FC" w:rsidRPr="00C770F5">
        <w:rPr>
          <w:rFonts w:ascii="Verdana" w:hAnsi="Verdana"/>
          <w:color w:val="1F497D" w:themeColor="text2"/>
          <w:sz w:val="20"/>
          <w:szCs w:val="20"/>
        </w:rPr>
        <w:t>reate extraordinary moments for</w:t>
      </w:r>
      <w:r w:rsidR="00DC73D5" w:rsidRPr="00C770F5">
        <w:rPr>
          <w:rFonts w:ascii="Verdana" w:hAnsi="Verdana"/>
          <w:color w:val="1F497D" w:themeColor="text2"/>
          <w:sz w:val="20"/>
          <w:szCs w:val="20"/>
        </w:rPr>
        <w:t xml:space="preserve"> </w:t>
      </w:r>
      <w:r w:rsidR="00BB453E" w:rsidRPr="00C770F5">
        <w:rPr>
          <w:rFonts w:ascii="Verdana" w:hAnsi="Verdana"/>
          <w:color w:val="1F497D" w:themeColor="text2"/>
          <w:sz w:val="20"/>
          <w:szCs w:val="20"/>
        </w:rPr>
        <w:t>the winner</w:t>
      </w:r>
      <w:r w:rsidR="00327536" w:rsidRPr="00C770F5">
        <w:rPr>
          <w:rFonts w:ascii="Verdana" w:hAnsi="Verdana"/>
          <w:color w:val="1F497D" w:themeColor="text2"/>
          <w:sz w:val="20"/>
          <w:szCs w:val="20"/>
        </w:rPr>
        <w:t>s</w:t>
      </w:r>
      <w:r w:rsidR="00BB453E" w:rsidRPr="00C770F5">
        <w:rPr>
          <w:rFonts w:ascii="Verdana" w:hAnsi="Verdana"/>
          <w:color w:val="1F497D" w:themeColor="text2"/>
          <w:sz w:val="20"/>
          <w:szCs w:val="20"/>
        </w:rPr>
        <w:t>.”</w:t>
      </w:r>
    </w:p>
    <w:p w:rsidR="00322602" w:rsidRPr="00C770F5" w:rsidRDefault="00322602" w:rsidP="002A20EC">
      <w:pPr>
        <w:spacing w:after="0" w:line="240" w:lineRule="auto"/>
        <w:jc w:val="both"/>
        <w:rPr>
          <w:rFonts w:ascii="Verdana" w:hAnsi="Verdana"/>
          <w:color w:val="1F497D" w:themeColor="text2"/>
          <w:sz w:val="20"/>
          <w:szCs w:val="20"/>
        </w:rPr>
      </w:pPr>
    </w:p>
    <w:p w:rsidR="00362400" w:rsidRPr="00C770F5" w:rsidRDefault="00BB453E" w:rsidP="002A20EC">
      <w:pPr>
        <w:spacing w:after="0" w:line="240" w:lineRule="auto"/>
        <w:jc w:val="both"/>
        <w:rPr>
          <w:rFonts w:ascii="Verdana" w:hAnsi="Verdana"/>
          <w:color w:val="1F497D" w:themeColor="text2"/>
          <w:sz w:val="20"/>
          <w:szCs w:val="20"/>
        </w:rPr>
      </w:pPr>
      <w:r w:rsidRPr="00C770F5">
        <w:rPr>
          <w:rFonts w:ascii="Verdana" w:hAnsi="Verdana"/>
          <w:color w:val="1F497D" w:themeColor="text2"/>
          <w:sz w:val="20"/>
          <w:szCs w:val="20"/>
        </w:rPr>
        <w:t xml:space="preserve">The grand prize </w:t>
      </w:r>
      <w:r w:rsidR="00DC73D5" w:rsidRPr="00C770F5">
        <w:rPr>
          <w:rFonts w:ascii="Verdana" w:hAnsi="Verdana"/>
          <w:color w:val="1F497D" w:themeColor="text2"/>
          <w:sz w:val="20"/>
          <w:szCs w:val="20"/>
        </w:rPr>
        <w:t xml:space="preserve">winner </w:t>
      </w:r>
      <w:r w:rsidR="00225137" w:rsidRPr="00C770F5">
        <w:rPr>
          <w:rFonts w:ascii="Verdana" w:hAnsi="Verdana"/>
          <w:color w:val="1F497D" w:themeColor="text2"/>
          <w:sz w:val="20"/>
          <w:szCs w:val="20"/>
        </w:rPr>
        <w:t xml:space="preserve">will also have </w:t>
      </w:r>
      <w:r w:rsidR="00322602" w:rsidRPr="00C770F5">
        <w:rPr>
          <w:rFonts w:ascii="Verdana" w:hAnsi="Verdana"/>
          <w:color w:val="1F497D" w:themeColor="text2"/>
          <w:sz w:val="20"/>
          <w:szCs w:val="20"/>
        </w:rPr>
        <w:t xml:space="preserve">additional </w:t>
      </w:r>
      <w:r w:rsidR="00225137" w:rsidRPr="00C770F5">
        <w:rPr>
          <w:rFonts w:ascii="Verdana" w:hAnsi="Verdana"/>
          <w:color w:val="1F497D" w:themeColor="text2"/>
          <w:sz w:val="20"/>
          <w:szCs w:val="20"/>
        </w:rPr>
        <w:t xml:space="preserve">help with the proposal planning, but from a different perspective. </w:t>
      </w:r>
      <w:r w:rsidR="001165EF" w:rsidRPr="00C770F5">
        <w:rPr>
          <w:rFonts w:ascii="Verdana" w:hAnsi="Verdana"/>
          <w:color w:val="1F497D" w:themeColor="text2"/>
          <w:sz w:val="20"/>
          <w:szCs w:val="20"/>
        </w:rPr>
        <w:t xml:space="preserve">As </w:t>
      </w:r>
      <w:r w:rsidR="00275C47" w:rsidRPr="00C770F5">
        <w:rPr>
          <w:rFonts w:ascii="Verdana" w:hAnsi="Verdana"/>
          <w:color w:val="1F497D" w:themeColor="text2"/>
          <w:sz w:val="20"/>
          <w:szCs w:val="20"/>
        </w:rPr>
        <w:t xml:space="preserve">this </w:t>
      </w:r>
      <w:r w:rsidR="001165EF" w:rsidRPr="00C770F5">
        <w:rPr>
          <w:rFonts w:ascii="Verdana" w:hAnsi="Verdana"/>
          <w:color w:val="1F497D" w:themeColor="text2"/>
          <w:sz w:val="20"/>
          <w:szCs w:val="20"/>
        </w:rPr>
        <w:t xml:space="preserve">will be one of the </w:t>
      </w:r>
      <w:r w:rsidR="00275C47" w:rsidRPr="00C770F5">
        <w:rPr>
          <w:rFonts w:ascii="Verdana" w:hAnsi="Verdana"/>
          <w:color w:val="1F497D" w:themeColor="text2"/>
          <w:sz w:val="20"/>
          <w:szCs w:val="20"/>
        </w:rPr>
        <w:t>biggest moment</w:t>
      </w:r>
      <w:r w:rsidR="00E47B49" w:rsidRPr="00C770F5">
        <w:rPr>
          <w:rFonts w:ascii="Verdana" w:hAnsi="Verdana"/>
          <w:color w:val="1F497D" w:themeColor="text2"/>
          <w:sz w:val="20"/>
          <w:szCs w:val="20"/>
        </w:rPr>
        <w:t>s in the winner’s life, Zale and IBEROSTAR have enlisted the help of rel</w:t>
      </w:r>
      <w:r w:rsidR="00225137" w:rsidRPr="00C770F5">
        <w:rPr>
          <w:rFonts w:ascii="Verdana" w:hAnsi="Verdana"/>
          <w:color w:val="1F497D" w:themeColor="text2"/>
          <w:sz w:val="20"/>
          <w:szCs w:val="20"/>
        </w:rPr>
        <w:t>ationship expert Dr. Seth Meyers</w:t>
      </w:r>
      <w:r w:rsidR="00E47B49" w:rsidRPr="00C770F5">
        <w:rPr>
          <w:rFonts w:ascii="Verdana" w:hAnsi="Verdana"/>
          <w:color w:val="1F497D" w:themeColor="text2"/>
          <w:sz w:val="20"/>
          <w:szCs w:val="20"/>
        </w:rPr>
        <w:t xml:space="preserve"> to be the winner’s engagement coach. Dr. Seth will provide practical advice to help the winner navigate t</w:t>
      </w:r>
      <w:r w:rsidR="00225137" w:rsidRPr="00C770F5">
        <w:rPr>
          <w:rFonts w:ascii="Verdana" w:hAnsi="Verdana"/>
          <w:color w:val="1F497D" w:themeColor="text2"/>
          <w:sz w:val="20"/>
          <w:szCs w:val="20"/>
        </w:rPr>
        <w:t>he big life decisions that c</w:t>
      </w:r>
      <w:r w:rsidR="00322602" w:rsidRPr="00C770F5">
        <w:rPr>
          <w:rFonts w:ascii="Verdana" w:hAnsi="Verdana"/>
          <w:color w:val="1F497D" w:themeColor="text2"/>
          <w:sz w:val="20"/>
          <w:szCs w:val="20"/>
        </w:rPr>
        <w:t xml:space="preserve">ome with getting engaged and how to </w:t>
      </w:r>
      <w:r w:rsidR="00225137" w:rsidRPr="00C770F5">
        <w:rPr>
          <w:rFonts w:ascii="Verdana" w:hAnsi="Verdana"/>
          <w:color w:val="1F497D" w:themeColor="text2"/>
          <w:sz w:val="20"/>
          <w:szCs w:val="20"/>
        </w:rPr>
        <w:t>stay cool, calm and collected when</w:t>
      </w:r>
      <w:r w:rsidR="007B689A" w:rsidRPr="00C770F5">
        <w:rPr>
          <w:rFonts w:ascii="Verdana" w:hAnsi="Verdana"/>
          <w:color w:val="1F497D" w:themeColor="text2"/>
          <w:sz w:val="20"/>
          <w:szCs w:val="20"/>
        </w:rPr>
        <w:t xml:space="preserve"> </w:t>
      </w:r>
      <w:r w:rsidR="00221404" w:rsidRPr="00C770F5">
        <w:rPr>
          <w:rFonts w:ascii="Verdana" w:hAnsi="Verdana"/>
          <w:color w:val="1F497D" w:themeColor="text2"/>
          <w:sz w:val="20"/>
          <w:szCs w:val="20"/>
        </w:rPr>
        <w:t>popping the question.</w:t>
      </w:r>
      <w:r w:rsidR="00ED2ACA" w:rsidRPr="00C770F5">
        <w:rPr>
          <w:rFonts w:ascii="Verdana" w:hAnsi="Verdana"/>
          <w:color w:val="1F497D" w:themeColor="text2"/>
          <w:sz w:val="20"/>
          <w:szCs w:val="20"/>
        </w:rPr>
        <w:t xml:space="preserve"> Viewers can also visit </w:t>
      </w:r>
      <w:r w:rsidR="002743AD" w:rsidRPr="00C770F5">
        <w:rPr>
          <w:rFonts w:ascii="Verdana" w:hAnsi="Verdana"/>
          <w:color w:val="1F497D" w:themeColor="text2"/>
          <w:sz w:val="20"/>
          <w:szCs w:val="20"/>
        </w:rPr>
        <w:t xml:space="preserve">“The Most Epic Proposal Ever” </w:t>
      </w:r>
      <w:r w:rsidR="00ED2ACA" w:rsidRPr="00C770F5">
        <w:rPr>
          <w:rFonts w:ascii="Verdana" w:hAnsi="Verdana"/>
          <w:color w:val="1F497D" w:themeColor="text2"/>
          <w:sz w:val="20"/>
          <w:szCs w:val="20"/>
        </w:rPr>
        <w:t xml:space="preserve">website for a video on </w:t>
      </w:r>
      <w:r w:rsidR="00E47B49" w:rsidRPr="00C770F5">
        <w:rPr>
          <w:rFonts w:ascii="Verdana" w:hAnsi="Verdana"/>
          <w:color w:val="1F497D" w:themeColor="text2"/>
          <w:sz w:val="20"/>
          <w:szCs w:val="20"/>
        </w:rPr>
        <w:t>Dr. Seth</w:t>
      </w:r>
      <w:r w:rsidR="00ED2ACA" w:rsidRPr="00C770F5">
        <w:rPr>
          <w:rFonts w:ascii="Verdana" w:hAnsi="Verdana"/>
          <w:color w:val="1F497D" w:themeColor="text2"/>
          <w:sz w:val="20"/>
          <w:szCs w:val="20"/>
        </w:rPr>
        <w:t>’s</w:t>
      </w:r>
      <w:r w:rsidR="00E47B49" w:rsidRPr="00C770F5">
        <w:rPr>
          <w:rFonts w:ascii="Verdana" w:hAnsi="Verdana"/>
          <w:color w:val="1F497D" w:themeColor="text2"/>
          <w:sz w:val="20"/>
          <w:szCs w:val="20"/>
        </w:rPr>
        <w:t xml:space="preserve"> </w:t>
      </w:r>
      <w:r w:rsidR="00046E33" w:rsidRPr="00C770F5">
        <w:rPr>
          <w:rFonts w:ascii="Verdana" w:hAnsi="Verdana"/>
          <w:color w:val="1F497D" w:themeColor="text2"/>
          <w:sz w:val="20"/>
          <w:szCs w:val="20"/>
        </w:rPr>
        <w:t xml:space="preserve">helpful </w:t>
      </w:r>
      <w:r w:rsidR="00E47B49" w:rsidRPr="00C770F5">
        <w:rPr>
          <w:rFonts w:ascii="Verdana" w:hAnsi="Verdana"/>
          <w:color w:val="1F497D" w:themeColor="text2"/>
          <w:sz w:val="20"/>
          <w:szCs w:val="20"/>
        </w:rPr>
        <w:t xml:space="preserve">top </w:t>
      </w:r>
      <w:r w:rsidRPr="00C770F5">
        <w:rPr>
          <w:rFonts w:ascii="Verdana" w:hAnsi="Verdana"/>
          <w:color w:val="1F497D" w:themeColor="text2"/>
          <w:sz w:val="20"/>
          <w:szCs w:val="20"/>
        </w:rPr>
        <w:t>three</w:t>
      </w:r>
      <w:r w:rsidR="00E47B49" w:rsidRPr="00C770F5">
        <w:rPr>
          <w:rFonts w:ascii="Verdana" w:hAnsi="Verdana"/>
          <w:color w:val="1F497D" w:themeColor="text2"/>
          <w:sz w:val="20"/>
          <w:szCs w:val="20"/>
        </w:rPr>
        <w:t xml:space="preserve"> </w:t>
      </w:r>
      <w:r w:rsidR="006654CA" w:rsidRPr="00C770F5">
        <w:rPr>
          <w:rFonts w:ascii="Verdana" w:hAnsi="Verdana"/>
          <w:color w:val="1F497D" w:themeColor="text2"/>
          <w:sz w:val="20"/>
          <w:szCs w:val="20"/>
        </w:rPr>
        <w:t>r</w:t>
      </w:r>
      <w:r w:rsidR="009D004B" w:rsidRPr="00C770F5">
        <w:rPr>
          <w:rFonts w:ascii="Verdana" w:hAnsi="Verdana"/>
          <w:color w:val="1F497D" w:themeColor="text2"/>
          <w:sz w:val="20"/>
          <w:szCs w:val="20"/>
        </w:rPr>
        <w:t xml:space="preserve">ules of </w:t>
      </w:r>
      <w:r w:rsidR="006654CA" w:rsidRPr="00C770F5">
        <w:rPr>
          <w:rFonts w:ascii="Verdana" w:hAnsi="Verdana"/>
          <w:color w:val="1F497D" w:themeColor="text2"/>
          <w:sz w:val="20"/>
          <w:szCs w:val="20"/>
        </w:rPr>
        <w:t>e</w:t>
      </w:r>
      <w:r w:rsidR="009D004B" w:rsidRPr="00C770F5">
        <w:rPr>
          <w:rFonts w:ascii="Verdana" w:hAnsi="Verdana"/>
          <w:color w:val="1F497D" w:themeColor="text2"/>
          <w:sz w:val="20"/>
          <w:szCs w:val="20"/>
        </w:rPr>
        <w:t>ngagement</w:t>
      </w:r>
      <w:r w:rsidR="00221404" w:rsidRPr="00C770F5">
        <w:rPr>
          <w:rFonts w:ascii="Verdana" w:hAnsi="Verdana"/>
          <w:color w:val="1F497D" w:themeColor="text2"/>
          <w:sz w:val="20"/>
          <w:szCs w:val="20"/>
        </w:rPr>
        <w:t>.</w:t>
      </w:r>
    </w:p>
    <w:p w:rsidR="00046E33" w:rsidRPr="00C770F5" w:rsidRDefault="00046E33" w:rsidP="002A20EC">
      <w:pPr>
        <w:spacing w:after="0" w:line="240" w:lineRule="auto"/>
        <w:jc w:val="both"/>
        <w:rPr>
          <w:rFonts w:ascii="Verdana" w:hAnsi="Verdana"/>
          <w:color w:val="1F497D" w:themeColor="text2"/>
          <w:sz w:val="20"/>
          <w:szCs w:val="20"/>
        </w:rPr>
      </w:pPr>
    </w:p>
    <w:p w:rsidR="00520EED" w:rsidRPr="00C770F5" w:rsidRDefault="00520EED" w:rsidP="002A20EC">
      <w:pPr>
        <w:spacing w:after="0" w:line="240" w:lineRule="auto"/>
        <w:jc w:val="both"/>
        <w:rPr>
          <w:rFonts w:ascii="Verdana" w:hAnsi="Verdana"/>
          <w:color w:val="1F497D" w:themeColor="text2"/>
          <w:sz w:val="20"/>
          <w:szCs w:val="20"/>
        </w:rPr>
      </w:pPr>
      <w:r w:rsidRPr="00C770F5">
        <w:rPr>
          <w:rFonts w:ascii="Verdana" w:hAnsi="Verdana"/>
          <w:color w:val="1F497D" w:themeColor="text2"/>
          <w:sz w:val="20"/>
          <w:szCs w:val="20"/>
        </w:rPr>
        <w:t xml:space="preserve">The IBEROSTAR Grand Paraíso Hotel is a five-star, adults-only, all-inclusive resort located on a serene beach in Riviera Maya, Mexico. A romantic haven for couples, the all-suite hotel offers coveted amenities including 24-hour butler and concierge service, 24-hour room service, gourmet dining, a full-service spa, 18-hole championship golf course, several swimming pools and </w:t>
      </w:r>
      <w:r w:rsidR="003279AC" w:rsidRPr="00C770F5">
        <w:rPr>
          <w:rFonts w:ascii="Verdana" w:hAnsi="Verdana"/>
          <w:color w:val="1F497D" w:themeColor="text2"/>
          <w:sz w:val="20"/>
          <w:szCs w:val="20"/>
        </w:rPr>
        <w:t>all-inclusive</w:t>
      </w:r>
      <w:r w:rsidR="002743AD" w:rsidRPr="00C770F5">
        <w:rPr>
          <w:rFonts w:ascii="Verdana" w:hAnsi="Verdana"/>
          <w:color w:val="1F497D" w:themeColor="text2"/>
          <w:sz w:val="20"/>
          <w:szCs w:val="20"/>
        </w:rPr>
        <w:t xml:space="preserve"> </w:t>
      </w:r>
      <w:r w:rsidR="003279AC" w:rsidRPr="00C770F5">
        <w:rPr>
          <w:rFonts w:ascii="Verdana" w:hAnsi="Verdana"/>
          <w:color w:val="1F497D" w:themeColor="text2"/>
          <w:sz w:val="20"/>
          <w:szCs w:val="20"/>
        </w:rPr>
        <w:t xml:space="preserve">wedding packages. </w:t>
      </w:r>
    </w:p>
    <w:p w:rsidR="0036088E" w:rsidRPr="00C770F5" w:rsidRDefault="0036088E" w:rsidP="002A20EC">
      <w:pPr>
        <w:spacing w:after="0" w:line="240" w:lineRule="auto"/>
        <w:jc w:val="both"/>
        <w:rPr>
          <w:rFonts w:ascii="Verdana" w:hAnsi="Verdana"/>
          <w:color w:val="1F497D" w:themeColor="text2"/>
          <w:sz w:val="20"/>
          <w:szCs w:val="20"/>
        </w:rPr>
      </w:pPr>
    </w:p>
    <w:p w:rsidR="00520EED" w:rsidRPr="00421D16" w:rsidRDefault="00BB453E" w:rsidP="002A20EC">
      <w:pPr>
        <w:spacing w:after="0" w:line="240" w:lineRule="auto"/>
        <w:jc w:val="both"/>
        <w:rPr>
          <w:rFonts w:ascii="Verdana" w:hAnsi="Verdana"/>
          <w:color w:val="1F497D" w:themeColor="text2"/>
          <w:sz w:val="20"/>
          <w:szCs w:val="20"/>
        </w:rPr>
      </w:pPr>
      <w:r w:rsidRPr="00421D16">
        <w:rPr>
          <w:rFonts w:ascii="Verdana" w:hAnsi="Verdana"/>
          <w:color w:val="1F497D" w:themeColor="text2"/>
          <w:sz w:val="20"/>
          <w:szCs w:val="20"/>
        </w:rPr>
        <w:t>The Celebration Diamond Collection™ is available online and in select Zales Jewelers, Zales Outlet and Gordon’s Jewelers in the U.S. and Puerto Rico, as well as in select Peoples Jewellers and Mappins Jewellers in Canada.  Every Zale Celebration diamond is cut to exacting standards to maximize brilliance and beauty</w:t>
      </w:r>
      <w:r w:rsidR="003B035C" w:rsidRPr="00421D16">
        <w:rPr>
          <w:rFonts w:ascii="Verdana" w:hAnsi="Verdana"/>
          <w:color w:val="1F497D" w:themeColor="text2"/>
          <w:sz w:val="20"/>
          <w:szCs w:val="20"/>
        </w:rPr>
        <w:t>.</w:t>
      </w:r>
      <w:r w:rsidR="003279AC" w:rsidRPr="00421D16">
        <w:rPr>
          <w:rFonts w:ascii="Verdana" w:hAnsi="Verdana"/>
          <w:color w:val="1F497D" w:themeColor="text2"/>
          <w:sz w:val="20"/>
          <w:szCs w:val="20"/>
        </w:rPr>
        <w:t xml:space="preserve"> </w:t>
      </w:r>
    </w:p>
    <w:p w:rsidR="005C2E12" w:rsidRPr="00421D16" w:rsidRDefault="005C2E12" w:rsidP="002A20EC">
      <w:pPr>
        <w:spacing w:after="0" w:line="240" w:lineRule="auto"/>
        <w:jc w:val="both"/>
        <w:rPr>
          <w:rFonts w:ascii="Verdana" w:hAnsi="Verdana"/>
          <w:color w:val="1F497D" w:themeColor="text2"/>
          <w:sz w:val="20"/>
          <w:szCs w:val="20"/>
        </w:rPr>
      </w:pPr>
    </w:p>
    <w:p w:rsidR="00D019AF" w:rsidRPr="00421D16" w:rsidRDefault="00421D16" w:rsidP="00421D16">
      <w:pPr>
        <w:spacing w:after="0" w:line="240" w:lineRule="auto"/>
        <w:rPr>
          <w:rFonts w:ascii="Verdana" w:hAnsi="Verdana"/>
          <w:color w:val="1F497D" w:themeColor="text2"/>
          <w:sz w:val="20"/>
          <w:szCs w:val="20"/>
        </w:rPr>
      </w:pPr>
      <w:r w:rsidRPr="00421D16">
        <w:rPr>
          <w:rFonts w:ascii="Verdana" w:hAnsi="Verdana"/>
          <w:color w:val="1F497D" w:themeColor="text2"/>
          <w:sz w:val="20"/>
          <w:szCs w:val="20"/>
        </w:rPr>
        <w:t xml:space="preserve">For more information about the search for “The Most Epic Proposal Ever” and to learn about Dr. Seth’s rules of engagement click </w:t>
      </w:r>
      <w:hyperlink r:id="rId11" w:history="1">
        <w:r w:rsidRPr="00421D16">
          <w:rPr>
            <w:rStyle w:val="Hipervnculo"/>
            <w:rFonts w:ascii="Verdana" w:hAnsi="Verdana"/>
            <w:sz w:val="20"/>
            <w:szCs w:val="20"/>
          </w:rPr>
          <w:t>here</w:t>
        </w:r>
      </w:hyperlink>
      <w:r w:rsidRPr="00421D16">
        <w:rPr>
          <w:rFonts w:ascii="Verdana" w:hAnsi="Verdana"/>
          <w:color w:val="1F497D" w:themeColor="text2"/>
          <w:sz w:val="20"/>
          <w:szCs w:val="20"/>
        </w:rPr>
        <w:t xml:space="preserve">. </w:t>
      </w:r>
      <w:r w:rsidR="00D019AF" w:rsidRPr="00421D16">
        <w:rPr>
          <w:rFonts w:ascii="Verdana" w:hAnsi="Verdana"/>
          <w:color w:val="1F497D" w:themeColor="text2"/>
          <w:sz w:val="20"/>
          <w:szCs w:val="20"/>
        </w:rPr>
        <w:t xml:space="preserve"> </w:t>
      </w:r>
    </w:p>
    <w:p w:rsidR="00D019AF" w:rsidRPr="00421D16" w:rsidRDefault="00D019AF" w:rsidP="002A20EC">
      <w:pPr>
        <w:spacing w:after="0" w:line="240" w:lineRule="auto"/>
        <w:jc w:val="both"/>
        <w:rPr>
          <w:rFonts w:ascii="Verdana" w:hAnsi="Verdana"/>
          <w:color w:val="1F497D" w:themeColor="text2"/>
          <w:sz w:val="20"/>
          <w:szCs w:val="20"/>
        </w:rPr>
      </w:pPr>
    </w:p>
    <w:p w:rsidR="005C2E12" w:rsidRPr="00421D16" w:rsidRDefault="005C2E12" w:rsidP="002A20EC">
      <w:pPr>
        <w:spacing w:after="0" w:line="240" w:lineRule="auto"/>
        <w:jc w:val="both"/>
        <w:rPr>
          <w:rFonts w:ascii="Verdana" w:hAnsi="Verdana"/>
          <w:sz w:val="20"/>
          <w:szCs w:val="20"/>
        </w:rPr>
      </w:pPr>
      <w:r w:rsidRPr="00421D16">
        <w:rPr>
          <w:rFonts w:ascii="Verdana" w:hAnsi="Verdana"/>
          <w:color w:val="1F497D" w:themeColor="text2"/>
          <w:sz w:val="20"/>
          <w:szCs w:val="20"/>
        </w:rPr>
        <w:t>For “</w:t>
      </w:r>
      <w:r w:rsidR="00DC4FDF" w:rsidRPr="00421D16">
        <w:rPr>
          <w:rFonts w:ascii="Verdana" w:hAnsi="Verdana"/>
          <w:color w:val="1F497D" w:themeColor="text2"/>
          <w:sz w:val="20"/>
          <w:szCs w:val="20"/>
        </w:rPr>
        <w:t xml:space="preserve">The </w:t>
      </w:r>
      <w:r w:rsidRPr="00421D16">
        <w:rPr>
          <w:rFonts w:ascii="Verdana" w:hAnsi="Verdana"/>
          <w:color w:val="1F497D" w:themeColor="text2"/>
          <w:sz w:val="20"/>
          <w:szCs w:val="20"/>
        </w:rPr>
        <w:t>Most Epic Proposal Ever” contest Official Rules please visit</w:t>
      </w:r>
      <w:r w:rsidRPr="00421D16">
        <w:rPr>
          <w:rFonts w:ascii="Verdana" w:hAnsi="Verdana"/>
          <w:color w:val="244061" w:themeColor="accent1" w:themeShade="80"/>
          <w:sz w:val="20"/>
          <w:szCs w:val="20"/>
        </w:rPr>
        <w:t xml:space="preserve"> </w:t>
      </w:r>
      <w:hyperlink r:id="rId12" w:history="1">
        <w:r w:rsidRPr="00421D16">
          <w:rPr>
            <w:rStyle w:val="Hipervnculo"/>
            <w:rFonts w:ascii="Verdana" w:hAnsi="Verdana"/>
            <w:sz w:val="20"/>
            <w:szCs w:val="20"/>
          </w:rPr>
          <w:t>www.zales.com/epicproposal</w:t>
        </w:r>
      </w:hyperlink>
      <w:r w:rsidRPr="00421D16">
        <w:rPr>
          <w:rFonts w:ascii="Verdana" w:hAnsi="Verdana"/>
          <w:sz w:val="20"/>
          <w:szCs w:val="20"/>
        </w:rPr>
        <w:t>.</w:t>
      </w:r>
      <w:r w:rsidR="001D2EA9" w:rsidRPr="00421D16">
        <w:rPr>
          <w:rFonts w:ascii="Verdana" w:hAnsi="Verdana"/>
          <w:sz w:val="20"/>
          <w:szCs w:val="20"/>
        </w:rPr>
        <w:t xml:space="preserve"> </w:t>
      </w:r>
    </w:p>
    <w:p w:rsidR="003279AC" w:rsidRPr="00421D16" w:rsidRDefault="003279AC" w:rsidP="009A3278">
      <w:pPr>
        <w:spacing w:after="0" w:line="240" w:lineRule="auto"/>
        <w:jc w:val="both"/>
        <w:rPr>
          <w:rFonts w:ascii="Verdana" w:hAnsi="Verdana"/>
          <w:sz w:val="20"/>
          <w:szCs w:val="20"/>
        </w:rPr>
      </w:pPr>
    </w:p>
    <w:p w:rsidR="00A73DC4" w:rsidRDefault="00A73DC4" w:rsidP="009A3278">
      <w:pPr>
        <w:spacing w:after="0" w:line="240" w:lineRule="auto"/>
        <w:jc w:val="both"/>
        <w:rPr>
          <w:rFonts w:ascii="Verdana" w:hAnsi="Verdana"/>
          <w:b/>
          <w:color w:val="1F497D" w:themeColor="text2"/>
          <w:sz w:val="16"/>
          <w:szCs w:val="16"/>
          <w:u w:val="single"/>
        </w:rPr>
      </w:pPr>
    </w:p>
    <w:p w:rsidR="00A73DC4" w:rsidRDefault="00A73DC4" w:rsidP="009A3278">
      <w:pPr>
        <w:spacing w:after="0" w:line="240" w:lineRule="auto"/>
        <w:jc w:val="both"/>
        <w:rPr>
          <w:rFonts w:ascii="Verdana" w:hAnsi="Verdana"/>
          <w:b/>
          <w:color w:val="1F497D" w:themeColor="text2"/>
          <w:sz w:val="16"/>
          <w:szCs w:val="16"/>
          <w:u w:val="single"/>
        </w:rPr>
      </w:pPr>
    </w:p>
    <w:p w:rsidR="00225137" w:rsidRPr="00A73DC4" w:rsidRDefault="00225137" w:rsidP="009A3278">
      <w:pPr>
        <w:spacing w:after="0" w:line="240" w:lineRule="auto"/>
        <w:jc w:val="both"/>
        <w:rPr>
          <w:rFonts w:ascii="Verdana" w:hAnsi="Verdana"/>
          <w:b/>
          <w:color w:val="1F497D" w:themeColor="text2"/>
          <w:sz w:val="16"/>
          <w:szCs w:val="16"/>
          <w:u w:val="single"/>
        </w:rPr>
      </w:pPr>
      <w:r w:rsidRPr="00A73DC4">
        <w:rPr>
          <w:rFonts w:ascii="Verdana" w:hAnsi="Verdana"/>
          <w:b/>
          <w:color w:val="1F497D" w:themeColor="text2"/>
          <w:sz w:val="16"/>
          <w:szCs w:val="16"/>
          <w:u w:val="single"/>
        </w:rPr>
        <w:t>About IBEROSTAR Hotels &amp; Resorts</w:t>
      </w:r>
    </w:p>
    <w:p w:rsidR="009A3278" w:rsidRPr="00A73DC4" w:rsidRDefault="009A3278" w:rsidP="009A3278">
      <w:pPr>
        <w:spacing w:after="0" w:line="240" w:lineRule="auto"/>
        <w:jc w:val="both"/>
        <w:rPr>
          <w:rFonts w:ascii="Verdana" w:hAnsi="Verdana"/>
          <w:color w:val="1F497D" w:themeColor="text2"/>
          <w:sz w:val="16"/>
          <w:szCs w:val="16"/>
        </w:rPr>
      </w:pPr>
      <w:bookmarkStart w:id="0" w:name="_GoBack"/>
      <w:bookmarkEnd w:id="0"/>
      <w:r w:rsidRPr="00A73DC4">
        <w:rPr>
          <w:rFonts w:ascii="Verdana" w:hAnsi="Verdana"/>
          <w:color w:val="1F497D" w:themeColor="text2"/>
          <w:sz w:val="16"/>
          <w:szCs w:val="16"/>
        </w:rPr>
        <w:br/>
        <w:t>I</w:t>
      </w:r>
      <w:r w:rsidR="006F0E0E" w:rsidRPr="00A73DC4">
        <w:rPr>
          <w:rFonts w:ascii="Verdana" w:hAnsi="Verdana"/>
          <w:color w:val="1F497D" w:themeColor="text2"/>
          <w:sz w:val="16"/>
          <w:szCs w:val="16"/>
        </w:rPr>
        <w:t xml:space="preserve">BEROSTAR </w:t>
      </w:r>
      <w:r w:rsidRPr="00A73DC4">
        <w:rPr>
          <w:rFonts w:ascii="Verdana" w:hAnsi="Verdana"/>
          <w:color w:val="1F497D" w:themeColor="text2"/>
          <w:sz w:val="16"/>
          <w:szCs w:val="16"/>
        </w:rPr>
        <w:t xml:space="preserve">Hotels and Resorts is a family owned Spanish hospitality </w:t>
      </w:r>
      <w:r w:rsidR="006654CA" w:rsidRPr="00A73DC4">
        <w:rPr>
          <w:rFonts w:ascii="Verdana" w:hAnsi="Verdana"/>
          <w:color w:val="1F497D" w:themeColor="text2"/>
          <w:sz w:val="16"/>
          <w:szCs w:val="16"/>
        </w:rPr>
        <w:t xml:space="preserve">company with more than 50 years </w:t>
      </w:r>
      <w:r w:rsidRPr="00A73DC4">
        <w:rPr>
          <w:rFonts w:ascii="Verdana" w:hAnsi="Verdana"/>
          <w:color w:val="1F497D" w:themeColor="text2"/>
          <w:sz w:val="16"/>
          <w:szCs w:val="16"/>
        </w:rPr>
        <w:t xml:space="preserve">experience in the travel industry. </w:t>
      </w:r>
      <w:r w:rsidR="006F0E0E" w:rsidRPr="00A73DC4">
        <w:rPr>
          <w:rFonts w:ascii="Verdana" w:hAnsi="Verdana"/>
          <w:color w:val="1F497D" w:themeColor="text2"/>
          <w:sz w:val="16"/>
          <w:szCs w:val="16"/>
        </w:rPr>
        <w:t xml:space="preserve">IBEROSTAR </w:t>
      </w:r>
      <w:r w:rsidRPr="00A73DC4">
        <w:rPr>
          <w:rFonts w:ascii="Verdana" w:hAnsi="Verdana"/>
          <w:color w:val="1F497D" w:themeColor="text2"/>
          <w:sz w:val="16"/>
          <w:szCs w:val="16"/>
        </w:rPr>
        <w:t>provides unique vacation experiences, rooted in superior customer service and quality, in the world’s most popular vacation destinations. With more tha</w:t>
      </w:r>
      <w:r w:rsidR="00590D30" w:rsidRPr="00A73DC4">
        <w:rPr>
          <w:rFonts w:ascii="Verdana" w:hAnsi="Verdana"/>
          <w:color w:val="1F497D" w:themeColor="text2"/>
          <w:sz w:val="16"/>
          <w:szCs w:val="16"/>
        </w:rPr>
        <w:t>n 100 hotels in 16</w:t>
      </w:r>
      <w:r w:rsidR="006F0E0E" w:rsidRPr="00A73DC4">
        <w:rPr>
          <w:rFonts w:ascii="Verdana" w:hAnsi="Verdana"/>
          <w:color w:val="1F497D" w:themeColor="text2"/>
          <w:sz w:val="16"/>
          <w:szCs w:val="16"/>
        </w:rPr>
        <w:t xml:space="preserve"> countries, IBEROSTAR</w:t>
      </w:r>
      <w:r w:rsidRPr="00A73DC4">
        <w:rPr>
          <w:rFonts w:ascii="Verdana" w:hAnsi="Verdana"/>
          <w:color w:val="1F497D" w:themeColor="text2"/>
          <w:sz w:val="16"/>
          <w:szCs w:val="16"/>
        </w:rPr>
        <w:t xml:space="preserve"> Hotels and Resorts is committed to offering excellence in quality and service and providing personal at</w:t>
      </w:r>
      <w:r w:rsidR="00ED2ACA" w:rsidRPr="00A73DC4">
        <w:rPr>
          <w:rFonts w:ascii="Verdana" w:hAnsi="Verdana"/>
          <w:color w:val="1F497D" w:themeColor="text2"/>
          <w:sz w:val="16"/>
          <w:szCs w:val="16"/>
        </w:rPr>
        <w:t xml:space="preserve">tention to each guest. </w:t>
      </w:r>
      <w:r w:rsidRPr="00A73DC4">
        <w:rPr>
          <w:rFonts w:ascii="Verdana" w:hAnsi="Verdana"/>
          <w:color w:val="1F497D" w:themeColor="text2"/>
          <w:sz w:val="16"/>
          <w:szCs w:val="16"/>
        </w:rPr>
        <w:t xml:space="preserve">For more information, visit </w:t>
      </w:r>
      <w:hyperlink r:id="rId13" w:history="1">
        <w:r w:rsidRPr="00A73DC4">
          <w:rPr>
            <w:rStyle w:val="Hipervnculo"/>
            <w:rFonts w:ascii="Verdana" w:hAnsi="Verdana"/>
            <w:sz w:val="16"/>
            <w:szCs w:val="16"/>
          </w:rPr>
          <w:t>www.iberostar.com</w:t>
        </w:r>
      </w:hyperlink>
      <w:r w:rsidR="00ED2ACA" w:rsidRPr="00A73DC4">
        <w:rPr>
          <w:rFonts w:ascii="Verdana" w:hAnsi="Verdana"/>
          <w:sz w:val="16"/>
          <w:szCs w:val="16"/>
        </w:rPr>
        <w:t xml:space="preserve"> </w:t>
      </w:r>
      <w:r w:rsidR="002743AD" w:rsidRPr="00A73DC4">
        <w:rPr>
          <w:rFonts w:ascii="Verdana" w:hAnsi="Verdana"/>
          <w:color w:val="1F497D" w:themeColor="text2"/>
          <w:sz w:val="16"/>
          <w:szCs w:val="16"/>
        </w:rPr>
        <w:t>and find the brand on Facebook at</w:t>
      </w:r>
      <w:r w:rsidR="00ED2ACA" w:rsidRPr="00A73DC4">
        <w:rPr>
          <w:rFonts w:ascii="Verdana" w:hAnsi="Verdana"/>
          <w:sz w:val="16"/>
          <w:szCs w:val="16"/>
        </w:rPr>
        <w:t xml:space="preserve"> </w:t>
      </w:r>
      <w:hyperlink r:id="rId14" w:history="1">
        <w:r w:rsidR="00ED2ACA" w:rsidRPr="00A73DC4">
          <w:rPr>
            <w:rStyle w:val="Hipervnculo"/>
            <w:rFonts w:ascii="Verdana" w:hAnsi="Verdana"/>
            <w:sz w:val="16"/>
            <w:szCs w:val="16"/>
          </w:rPr>
          <w:t>http://www.facebook.com/IberostarHotels</w:t>
        </w:r>
      </w:hyperlink>
      <w:r w:rsidR="00ED2ACA" w:rsidRPr="00A73DC4">
        <w:rPr>
          <w:rFonts w:ascii="Verdana" w:hAnsi="Verdana"/>
          <w:sz w:val="16"/>
          <w:szCs w:val="16"/>
        </w:rPr>
        <w:t xml:space="preserve">.  </w:t>
      </w:r>
    </w:p>
    <w:p w:rsidR="00225137" w:rsidRPr="00A73DC4" w:rsidRDefault="00225137" w:rsidP="009A3278">
      <w:pPr>
        <w:spacing w:after="0" w:line="240" w:lineRule="auto"/>
        <w:jc w:val="both"/>
        <w:rPr>
          <w:rFonts w:ascii="Verdana" w:hAnsi="Verdana"/>
          <w:sz w:val="16"/>
          <w:szCs w:val="16"/>
        </w:rPr>
      </w:pPr>
    </w:p>
    <w:p w:rsidR="00ED2ACA" w:rsidRPr="00A73DC4" w:rsidRDefault="00ED2ACA" w:rsidP="00ED2ACA">
      <w:pPr>
        <w:spacing w:after="0" w:line="240" w:lineRule="auto"/>
        <w:jc w:val="both"/>
        <w:rPr>
          <w:rFonts w:ascii="Verdana" w:hAnsi="Verdana"/>
          <w:b/>
          <w:color w:val="1F497D" w:themeColor="text2"/>
          <w:sz w:val="16"/>
          <w:szCs w:val="16"/>
          <w:u w:val="single"/>
        </w:rPr>
      </w:pPr>
      <w:r w:rsidRPr="00A73DC4">
        <w:rPr>
          <w:rFonts w:ascii="Verdana" w:hAnsi="Verdana"/>
          <w:b/>
          <w:color w:val="1F497D" w:themeColor="text2"/>
          <w:sz w:val="16"/>
          <w:szCs w:val="16"/>
          <w:u w:val="single"/>
        </w:rPr>
        <w:t>About Zale Corporation</w:t>
      </w:r>
    </w:p>
    <w:p w:rsidR="00ED2ACA" w:rsidRPr="00A73DC4" w:rsidRDefault="00ED2ACA" w:rsidP="00ED2ACA">
      <w:pPr>
        <w:spacing w:after="0" w:line="240" w:lineRule="auto"/>
        <w:jc w:val="both"/>
        <w:rPr>
          <w:rFonts w:ascii="Verdana" w:hAnsi="Verdana"/>
          <w:b/>
          <w:color w:val="1F497D" w:themeColor="text2"/>
          <w:sz w:val="16"/>
          <w:szCs w:val="16"/>
          <w:u w:val="single"/>
        </w:rPr>
      </w:pPr>
    </w:p>
    <w:p w:rsidR="00E47B49" w:rsidRPr="00A73DC4" w:rsidRDefault="00ED2ACA" w:rsidP="00ED2ACA">
      <w:pPr>
        <w:spacing w:after="0" w:line="240" w:lineRule="auto"/>
        <w:jc w:val="both"/>
        <w:rPr>
          <w:rFonts w:ascii="Verdana" w:hAnsi="Verdana"/>
          <w:color w:val="1F497D" w:themeColor="text2"/>
          <w:sz w:val="16"/>
          <w:szCs w:val="16"/>
        </w:rPr>
      </w:pPr>
      <w:r w:rsidRPr="00A73DC4">
        <w:rPr>
          <w:rFonts w:ascii="Verdana" w:hAnsi="Verdana"/>
          <w:color w:val="1F497D" w:themeColor="text2"/>
          <w:sz w:val="16"/>
          <w:szCs w:val="16"/>
        </w:rPr>
        <w:t xml:space="preserve">Zale Corporation is a leading specialty retailer of diamonds and other jewelry products in North America, operating approximately 1,770 retail locations throughout the United States, Canada and Puerto Rico, as well as online. Zale Corporation's brands include Zales Jewelers, Zales Outlet, Gordon's Jewelers, Peoples Jewellers, Mappins Jewellers and Piercing Pagoda. Zale also operates online at </w:t>
      </w:r>
      <w:hyperlink r:id="rId15" w:history="1">
        <w:r w:rsidRPr="00A73DC4">
          <w:rPr>
            <w:rStyle w:val="Hipervnculo"/>
            <w:rFonts w:ascii="Verdana" w:hAnsi="Verdana"/>
            <w:sz w:val="16"/>
            <w:szCs w:val="16"/>
          </w:rPr>
          <w:t>www.zales.com</w:t>
        </w:r>
      </w:hyperlink>
      <w:r w:rsidRPr="00A73DC4">
        <w:rPr>
          <w:rFonts w:ascii="Verdana" w:hAnsi="Verdana"/>
          <w:color w:val="1F497D" w:themeColor="text2"/>
          <w:sz w:val="16"/>
          <w:szCs w:val="16"/>
        </w:rPr>
        <w:t>,</w:t>
      </w:r>
      <w:r w:rsidRPr="00A73DC4">
        <w:rPr>
          <w:rFonts w:ascii="Verdana" w:hAnsi="Verdana"/>
          <w:color w:val="FF0000"/>
          <w:sz w:val="16"/>
          <w:szCs w:val="16"/>
        </w:rPr>
        <w:t xml:space="preserve"> </w:t>
      </w:r>
      <w:hyperlink r:id="rId16" w:history="1">
        <w:r w:rsidRPr="00A73DC4">
          <w:rPr>
            <w:rStyle w:val="Hipervnculo"/>
            <w:rFonts w:ascii="Verdana" w:hAnsi="Verdana"/>
            <w:sz w:val="16"/>
            <w:szCs w:val="16"/>
          </w:rPr>
          <w:t>www.zalesoutlet.com</w:t>
        </w:r>
      </w:hyperlink>
      <w:r w:rsidRPr="00A73DC4">
        <w:rPr>
          <w:rFonts w:ascii="Verdana" w:hAnsi="Verdana"/>
          <w:color w:val="1F497D" w:themeColor="text2"/>
          <w:sz w:val="16"/>
          <w:szCs w:val="16"/>
        </w:rPr>
        <w:t>,</w:t>
      </w:r>
      <w:r w:rsidRPr="00A73DC4">
        <w:rPr>
          <w:rFonts w:ascii="Verdana" w:hAnsi="Verdana"/>
          <w:color w:val="FF0000"/>
          <w:sz w:val="16"/>
          <w:szCs w:val="16"/>
        </w:rPr>
        <w:t xml:space="preserve"> </w:t>
      </w:r>
      <w:hyperlink r:id="rId17" w:history="1">
        <w:r w:rsidRPr="00A73DC4">
          <w:rPr>
            <w:rStyle w:val="Hipervnculo"/>
            <w:rFonts w:ascii="Verdana" w:hAnsi="Verdana"/>
            <w:sz w:val="16"/>
            <w:szCs w:val="16"/>
          </w:rPr>
          <w:t>www.gordonsjewelers.com</w:t>
        </w:r>
      </w:hyperlink>
      <w:r w:rsidRPr="00A73DC4">
        <w:rPr>
          <w:rFonts w:ascii="Verdana" w:hAnsi="Verdana"/>
          <w:color w:val="1F497D" w:themeColor="text2"/>
          <w:sz w:val="16"/>
          <w:szCs w:val="16"/>
        </w:rPr>
        <w:t>,</w:t>
      </w:r>
      <w:r w:rsidRPr="00A73DC4">
        <w:rPr>
          <w:rFonts w:ascii="Verdana" w:hAnsi="Verdana"/>
          <w:color w:val="FF0000"/>
          <w:sz w:val="16"/>
          <w:szCs w:val="16"/>
        </w:rPr>
        <w:t xml:space="preserve"> </w:t>
      </w:r>
      <w:hyperlink r:id="rId18" w:history="1">
        <w:r w:rsidRPr="00A73DC4">
          <w:rPr>
            <w:rStyle w:val="Hipervnculo"/>
            <w:rFonts w:ascii="Verdana" w:hAnsi="Verdana"/>
            <w:sz w:val="16"/>
            <w:szCs w:val="16"/>
          </w:rPr>
          <w:t>www.peoplesjewellers.com</w:t>
        </w:r>
      </w:hyperlink>
      <w:r w:rsidRPr="00A73DC4">
        <w:rPr>
          <w:rFonts w:ascii="Verdana" w:hAnsi="Verdana"/>
          <w:color w:val="FF0000"/>
          <w:sz w:val="16"/>
          <w:szCs w:val="16"/>
        </w:rPr>
        <w:t xml:space="preserve">  </w:t>
      </w:r>
      <w:r w:rsidRPr="00A73DC4">
        <w:rPr>
          <w:rFonts w:ascii="Verdana" w:hAnsi="Verdana"/>
          <w:color w:val="1F497D" w:themeColor="text2"/>
          <w:sz w:val="16"/>
          <w:szCs w:val="16"/>
        </w:rPr>
        <w:t>and</w:t>
      </w:r>
      <w:r w:rsidRPr="00A73DC4">
        <w:rPr>
          <w:rFonts w:ascii="Verdana" w:hAnsi="Verdana"/>
          <w:color w:val="FF0000"/>
          <w:sz w:val="16"/>
          <w:szCs w:val="16"/>
        </w:rPr>
        <w:t xml:space="preserve"> </w:t>
      </w:r>
      <w:hyperlink r:id="rId19" w:history="1">
        <w:r w:rsidRPr="00A73DC4">
          <w:rPr>
            <w:rStyle w:val="Hipervnculo"/>
            <w:rFonts w:ascii="Verdana" w:hAnsi="Verdana"/>
            <w:sz w:val="16"/>
            <w:szCs w:val="16"/>
          </w:rPr>
          <w:t>www.pagoda.com</w:t>
        </w:r>
      </w:hyperlink>
      <w:r w:rsidR="009B66B5" w:rsidRPr="00A73DC4">
        <w:rPr>
          <w:rFonts w:ascii="Verdana" w:hAnsi="Verdana"/>
          <w:color w:val="1F497D" w:themeColor="text2"/>
          <w:sz w:val="16"/>
          <w:szCs w:val="16"/>
        </w:rPr>
        <w:t>.</w:t>
      </w:r>
      <w:r w:rsidR="009B66B5" w:rsidRPr="00A73DC4">
        <w:rPr>
          <w:rFonts w:ascii="Verdana" w:hAnsi="Verdana"/>
          <w:color w:val="FF0000"/>
          <w:sz w:val="16"/>
          <w:szCs w:val="16"/>
        </w:rPr>
        <w:t xml:space="preserve"> </w:t>
      </w:r>
      <w:r w:rsidRPr="00A73DC4">
        <w:rPr>
          <w:rFonts w:ascii="Verdana" w:hAnsi="Verdana"/>
          <w:color w:val="1F497D" w:themeColor="text2"/>
          <w:sz w:val="16"/>
          <w:szCs w:val="16"/>
        </w:rPr>
        <w:t xml:space="preserve">Additional information on Zale Corporation and its brands is available at </w:t>
      </w:r>
      <w:hyperlink r:id="rId20" w:history="1">
        <w:r w:rsidR="009B66B5" w:rsidRPr="00A73DC4">
          <w:rPr>
            <w:rStyle w:val="Hipervnculo"/>
            <w:rFonts w:ascii="Verdana" w:hAnsi="Verdana"/>
            <w:sz w:val="16"/>
            <w:szCs w:val="16"/>
          </w:rPr>
          <w:t>www.zalecorp.com</w:t>
        </w:r>
      </w:hyperlink>
      <w:r w:rsidR="009B66B5" w:rsidRPr="00A73DC4">
        <w:rPr>
          <w:rFonts w:ascii="Verdana" w:hAnsi="Verdana"/>
          <w:color w:val="1F497D" w:themeColor="text2"/>
          <w:sz w:val="16"/>
          <w:szCs w:val="16"/>
        </w:rPr>
        <w:t>.</w:t>
      </w:r>
    </w:p>
    <w:p w:rsidR="005773B4" w:rsidRPr="00A73DC4" w:rsidRDefault="005773B4" w:rsidP="009A3278">
      <w:pPr>
        <w:spacing w:after="0" w:line="240" w:lineRule="auto"/>
        <w:jc w:val="both"/>
        <w:rPr>
          <w:rFonts w:ascii="Verdana" w:hAnsi="Verdana"/>
          <w:sz w:val="16"/>
          <w:szCs w:val="16"/>
        </w:rPr>
      </w:pPr>
    </w:p>
    <w:p w:rsidR="00E47B49" w:rsidRPr="00A73DC4" w:rsidRDefault="003302F6" w:rsidP="003302F6">
      <w:pPr>
        <w:spacing w:after="0" w:line="240" w:lineRule="auto"/>
        <w:jc w:val="center"/>
        <w:rPr>
          <w:rFonts w:ascii="Verdana" w:hAnsi="Verdana"/>
          <w:sz w:val="16"/>
          <w:szCs w:val="16"/>
        </w:rPr>
      </w:pPr>
      <w:r w:rsidRPr="00A73DC4">
        <w:rPr>
          <w:rFonts w:ascii="Verdana" w:hAnsi="Verdana"/>
          <w:sz w:val="16"/>
          <w:szCs w:val="16"/>
        </w:rPr>
        <w:t># # #</w:t>
      </w:r>
    </w:p>
    <w:sectPr w:rsidR="00E47B49" w:rsidRPr="00A73DC4" w:rsidSect="00A312DB">
      <w:headerReference w:type="default" r:id="rId2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9AF" w:rsidRDefault="00D019AF" w:rsidP="00735B87">
      <w:pPr>
        <w:spacing w:after="0" w:line="240" w:lineRule="auto"/>
      </w:pPr>
      <w:r>
        <w:separator/>
      </w:r>
    </w:p>
  </w:endnote>
  <w:endnote w:type="continuationSeparator" w:id="0">
    <w:p w:rsidR="00D019AF" w:rsidRDefault="00D019AF" w:rsidP="0073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9AF" w:rsidRDefault="00D019AF" w:rsidP="00735B87">
      <w:pPr>
        <w:spacing w:after="0" w:line="240" w:lineRule="auto"/>
      </w:pPr>
      <w:r>
        <w:separator/>
      </w:r>
    </w:p>
  </w:footnote>
  <w:footnote w:type="continuationSeparator" w:id="0">
    <w:p w:rsidR="00D019AF" w:rsidRDefault="00D019AF" w:rsidP="00735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9AF" w:rsidRDefault="00D019AF">
    <w:pPr>
      <w:pStyle w:val="Encabezado"/>
    </w:pPr>
    <w:r>
      <w:rPr>
        <w:noProof/>
        <w:lang w:val="es-ES" w:eastAsia="es-ES"/>
      </w:rPr>
      <w:drawing>
        <wp:anchor distT="0" distB="0" distL="114300" distR="114300" simplePos="0" relativeHeight="251660288" behindDoc="0" locked="0" layoutInCell="1" allowOverlap="1">
          <wp:simplePos x="0" y="0"/>
          <wp:positionH relativeFrom="column">
            <wp:posOffset>4953000</wp:posOffset>
          </wp:positionH>
          <wp:positionV relativeFrom="paragraph">
            <wp:posOffset>745490</wp:posOffset>
          </wp:positionV>
          <wp:extent cx="1000125" cy="661035"/>
          <wp:effectExtent l="0" t="0" r="9525" b="5715"/>
          <wp:wrapNone/>
          <wp:docPr id="3" name="Picture 3" descr="C:\Users\E022850\AppData\Local\Microsoft\Windows\Temporary Internet Files\Content.Outlook\NWTM8UVL\Zale%20Corp%20Logo-%20Flying%20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22850\AppData\Local\Microsoft\Windows\Temporary Internet Files\Content.Outlook\NWTM8UVL\Zale%20Corp%20Logo-%20Flying%20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661035"/>
                  </a:xfrm>
                  <a:prstGeom prst="rect">
                    <a:avLst/>
                  </a:prstGeom>
                  <a:noFill/>
                  <a:ln>
                    <a:noFill/>
                  </a:ln>
                </pic:spPr>
              </pic:pic>
            </a:graphicData>
          </a:graphic>
        </wp:anchor>
      </w:drawing>
    </w:r>
    <w:r>
      <w:rPr>
        <w:noProof/>
        <w:szCs w:val="20"/>
        <w:lang w:val="es-ES"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760095</wp:posOffset>
          </wp:positionV>
          <wp:extent cx="962025" cy="638175"/>
          <wp:effectExtent l="0" t="0" r="9525" b="9525"/>
          <wp:wrapSquare wrapText="bothSides"/>
          <wp:docPr id="2" name="Picture 1" descr="Logo-Vertical sin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rtical sin mar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6381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AB"/>
    <w:rsid w:val="00046E33"/>
    <w:rsid w:val="000B7409"/>
    <w:rsid w:val="001165EF"/>
    <w:rsid w:val="001373E1"/>
    <w:rsid w:val="001551D8"/>
    <w:rsid w:val="001D032C"/>
    <w:rsid w:val="001D2EA9"/>
    <w:rsid w:val="001E7DA5"/>
    <w:rsid w:val="001F5479"/>
    <w:rsid w:val="0020100D"/>
    <w:rsid w:val="002109FD"/>
    <w:rsid w:val="002149E6"/>
    <w:rsid w:val="00221404"/>
    <w:rsid w:val="00225137"/>
    <w:rsid w:val="002566EE"/>
    <w:rsid w:val="002743AD"/>
    <w:rsid w:val="00275C47"/>
    <w:rsid w:val="002A20EC"/>
    <w:rsid w:val="002C3C79"/>
    <w:rsid w:val="002E63DC"/>
    <w:rsid w:val="00322602"/>
    <w:rsid w:val="00327536"/>
    <w:rsid w:val="003279AC"/>
    <w:rsid w:val="003302F6"/>
    <w:rsid w:val="0036088E"/>
    <w:rsid w:val="00362400"/>
    <w:rsid w:val="00387D3E"/>
    <w:rsid w:val="003B035C"/>
    <w:rsid w:val="003B0F43"/>
    <w:rsid w:val="003B496E"/>
    <w:rsid w:val="003B7914"/>
    <w:rsid w:val="003E6621"/>
    <w:rsid w:val="003F37FC"/>
    <w:rsid w:val="003F51BE"/>
    <w:rsid w:val="0042132D"/>
    <w:rsid w:val="00421D16"/>
    <w:rsid w:val="004B125B"/>
    <w:rsid w:val="00520EED"/>
    <w:rsid w:val="0056581F"/>
    <w:rsid w:val="00572A62"/>
    <w:rsid w:val="005773B4"/>
    <w:rsid w:val="00577AD9"/>
    <w:rsid w:val="00590D30"/>
    <w:rsid w:val="005B29FC"/>
    <w:rsid w:val="005C2E12"/>
    <w:rsid w:val="005D4236"/>
    <w:rsid w:val="00637740"/>
    <w:rsid w:val="006510C1"/>
    <w:rsid w:val="006654CA"/>
    <w:rsid w:val="006A0B61"/>
    <w:rsid w:val="006C6E7B"/>
    <w:rsid w:val="006E0C92"/>
    <w:rsid w:val="006E7D3F"/>
    <w:rsid w:val="006F0E0E"/>
    <w:rsid w:val="00713173"/>
    <w:rsid w:val="007307B1"/>
    <w:rsid w:val="007329E2"/>
    <w:rsid w:val="00734DEC"/>
    <w:rsid w:val="00735B87"/>
    <w:rsid w:val="007423A7"/>
    <w:rsid w:val="007868C1"/>
    <w:rsid w:val="00793810"/>
    <w:rsid w:val="007B689A"/>
    <w:rsid w:val="007F4DA5"/>
    <w:rsid w:val="00811794"/>
    <w:rsid w:val="008225FC"/>
    <w:rsid w:val="0086138D"/>
    <w:rsid w:val="009002B6"/>
    <w:rsid w:val="00931D4B"/>
    <w:rsid w:val="00955DC9"/>
    <w:rsid w:val="009A3278"/>
    <w:rsid w:val="009B66B5"/>
    <w:rsid w:val="009C736F"/>
    <w:rsid w:val="009D004B"/>
    <w:rsid w:val="00A20B54"/>
    <w:rsid w:val="00A312DB"/>
    <w:rsid w:val="00A53F6C"/>
    <w:rsid w:val="00A5624D"/>
    <w:rsid w:val="00A621B7"/>
    <w:rsid w:val="00A67C3D"/>
    <w:rsid w:val="00A73DC4"/>
    <w:rsid w:val="00A81AB2"/>
    <w:rsid w:val="00B1043D"/>
    <w:rsid w:val="00B17A36"/>
    <w:rsid w:val="00B359C2"/>
    <w:rsid w:val="00B45677"/>
    <w:rsid w:val="00BB453E"/>
    <w:rsid w:val="00BB5A43"/>
    <w:rsid w:val="00BC3804"/>
    <w:rsid w:val="00BF3AA1"/>
    <w:rsid w:val="00C02E90"/>
    <w:rsid w:val="00C06A5A"/>
    <w:rsid w:val="00C545E4"/>
    <w:rsid w:val="00C770F5"/>
    <w:rsid w:val="00CA3B2A"/>
    <w:rsid w:val="00CC307C"/>
    <w:rsid w:val="00CF3778"/>
    <w:rsid w:val="00D019AF"/>
    <w:rsid w:val="00D51785"/>
    <w:rsid w:val="00D730EB"/>
    <w:rsid w:val="00D772AF"/>
    <w:rsid w:val="00DC31E2"/>
    <w:rsid w:val="00DC4FDF"/>
    <w:rsid w:val="00DC73D5"/>
    <w:rsid w:val="00DD7702"/>
    <w:rsid w:val="00DE2DA6"/>
    <w:rsid w:val="00E1371C"/>
    <w:rsid w:val="00E21E0A"/>
    <w:rsid w:val="00E23E2E"/>
    <w:rsid w:val="00E27F5C"/>
    <w:rsid w:val="00E450C4"/>
    <w:rsid w:val="00E47B49"/>
    <w:rsid w:val="00E62520"/>
    <w:rsid w:val="00E97A72"/>
    <w:rsid w:val="00EB424F"/>
    <w:rsid w:val="00ED126B"/>
    <w:rsid w:val="00ED2ACA"/>
    <w:rsid w:val="00EE3B68"/>
    <w:rsid w:val="00EE4E00"/>
    <w:rsid w:val="00EF470C"/>
    <w:rsid w:val="00F6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7B49"/>
    <w:rPr>
      <w:color w:val="0000FF" w:themeColor="hyperlink"/>
      <w:u w:val="single"/>
    </w:rPr>
  </w:style>
  <w:style w:type="character" w:styleId="Textoennegrita">
    <w:name w:val="Strong"/>
    <w:basedOn w:val="Fuentedeprrafopredeter"/>
    <w:uiPriority w:val="22"/>
    <w:qFormat/>
    <w:rsid w:val="009A3278"/>
    <w:rPr>
      <w:b/>
      <w:bCs/>
    </w:rPr>
  </w:style>
  <w:style w:type="paragraph" w:styleId="Encabezado">
    <w:name w:val="header"/>
    <w:basedOn w:val="Normal"/>
    <w:link w:val="EncabezadoCar"/>
    <w:uiPriority w:val="99"/>
    <w:unhideWhenUsed/>
    <w:rsid w:val="00735B8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35B87"/>
  </w:style>
  <w:style w:type="paragraph" w:styleId="Piedepgina">
    <w:name w:val="footer"/>
    <w:basedOn w:val="Normal"/>
    <w:link w:val="PiedepginaCar"/>
    <w:uiPriority w:val="99"/>
    <w:unhideWhenUsed/>
    <w:rsid w:val="00735B8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35B87"/>
  </w:style>
  <w:style w:type="paragraph" w:styleId="Textodeglobo">
    <w:name w:val="Balloon Text"/>
    <w:basedOn w:val="Normal"/>
    <w:link w:val="TextodegloboCar"/>
    <w:uiPriority w:val="99"/>
    <w:semiHidden/>
    <w:unhideWhenUsed/>
    <w:rsid w:val="006A0B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B61"/>
    <w:rPr>
      <w:rFonts w:ascii="Tahoma" w:hAnsi="Tahoma" w:cs="Tahoma"/>
      <w:sz w:val="16"/>
      <w:szCs w:val="16"/>
    </w:rPr>
  </w:style>
  <w:style w:type="character" w:styleId="Hipervnculovisitado">
    <w:name w:val="FollowedHyperlink"/>
    <w:basedOn w:val="Fuentedeprrafopredeter"/>
    <w:uiPriority w:val="99"/>
    <w:semiHidden/>
    <w:unhideWhenUsed/>
    <w:rsid w:val="00ED2A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7B49"/>
    <w:rPr>
      <w:color w:val="0000FF" w:themeColor="hyperlink"/>
      <w:u w:val="single"/>
    </w:rPr>
  </w:style>
  <w:style w:type="character" w:styleId="Textoennegrita">
    <w:name w:val="Strong"/>
    <w:basedOn w:val="Fuentedeprrafopredeter"/>
    <w:uiPriority w:val="22"/>
    <w:qFormat/>
    <w:rsid w:val="009A3278"/>
    <w:rPr>
      <w:b/>
      <w:bCs/>
    </w:rPr>
  </w:style>
  <w:style w:type="paragraph" w:styleId="Encabezado">
    <w:name w:val="header"/>
    <w:basedOn w:val="Normal"/>
    <w:link w:val="EncabezadoCar"/>
    <w:uiPriority w:val="99"/>
    <w:unhideWhenUsed/>
    <w:rsid w:val="00735B8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35B87"/>
  </w:style>
  <w:style w:type="paragraph" w:styleId="Piedepgina">
    <w:name w:val="footer"/>
    <w:basedOn w:val="Normal"/>
    <w:link w:val="PiedepginaCar"/>
    <w:uiPriority w:val="99"/>
    <w:unhideWhenUsed/>
    <w:rsid w:val="00735B8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35B87"/>
  </w:style>
  <w:style w:type="paragraph" w:styleId="Textodeglobo">
    <w:name w:val="Balloon Text"/>
    <w:basedOn w:val="Normal"/>
    <w:link w:val="TextodegloboCar"/>
    <w:uiPriority w:val="99"/>
    <w:semiHidden/>
    <w:unhideWhenUsed/>
    <w:rsid w:val="006A0B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B61"/>
    <w:rPr>
      <w:rFonts w:ascii="Tahoma" w:hAnsi="Tahoma" w:cs="Tahoma"/>
      <w:sz w:val="16"/>
      <w:szCs w:val="16"/>
    </w:rPr>
  </w:style>
  <w:style w:type="character" w:styleId="Hipervnculovisitado">
    <w:name w:val="FollowedHyperlink"/>
    <w:basedOn w:val="Fuentedeprrafopredeter"/>
    <w:uiPriority w:val="99"/>
    <w:semiHidden/>
    <w:unhideWhenUsed/>
    <w:rsid w:val="00ED2A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81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cohen@edelman.com" TargetMode="External"/><Relationship Id="rId13" Type="http://schemas.openxmlformats.org/officeDocument/2006/relationships/hyperlink" Target="http://www.iberostar.com" TargetMode="External"/><Relationship Id="rId18" Type="http://schemas.openxmlformats.org/officeDocument/2006/relationships/hyperlink" Target="http://www.peoplesjewellers.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rbarry@zalecorp.com" TargetMode="External"/><Relationship Id="rId12" Type="http://schemas.openxmlformats.org/officeDocument/2006/relationships/hyperlink" Target="http://www.zales.com/epicproposal" TargetMode="External"/><Relationship Id="rId17" Type="http://schemas.openxmlformats.org/officeDocument/2006/relationships/hyperlink" Target="http://www.gordonsjewelers.com" TargetMode="External"/><Relationship Id="rId2" Type="http://schemas.microsoft.com/office/2007/relationships/stylesWithEffects" Target="stylesWithEffects.xml"/><Relationship Id="rId16" Type="http://schemas.openxmlformats.org/officeDocument/2006/relationships/hyperlink" Target="http://www.zalesoutlet.com" TargetMode="External"/><Relationship Id="rId20" Type="http://schemas.openxmlformats.org/officeDocument/2006/relationships/hyperlink" Target="http://www.zalecorp.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youtube.com/watch?v=PE5Fh1JEuGI&amp;list=PLmBluoHelZlrFK8QYxL_dh0Ha5PCZIc-t&amp;index=2" TargetMode="External"/><Relationship Id="rId5" Type="http://schemas.openxmlformats.org/officeDocument/2006/relationships/footnotes" Target="footnotes.xml"/><Relationship Id="rId15" Type="http://schemas.openxmlformats.org/officeDocument/2006/relationships/hyperlink" Target="http://www.zales.com" TargetMode="External"/><Relationship Id="rId23" Type="http://schemas.openxmlformats.org/officeDocument/2006/relationships/theme" Target="theme/theme1.xml"/><Relationship Id="rId10" Type="http://schemas.openxmlformats.org/officeDocument/2006/relationships/hyperlink" Target="http://www.zales.com/epicproposal" TargetMode="External"/><Relationship Id="rId19" Type="http://schemas.openxmlformats.org/officeDocument/2006/relationships/hyperlink" Target="http://www.pagoda.com" TargetMode="External"/><Relationship Id="rId4" Type="http://schemas.openxmlformats.org/officeDocument/2006/relationships/webSettings" Target="webSettings.xml"/><Relationship Id="rId9" Type="http://schemas.openxmlformats.org/officeDocument/2006/relationships/hyperlink" Target="mailto:michelle.sobhraj@edelman.com" TargetMode="External"/><Relationship Id="rId14" Type="http://schemas.openxmlformats.org/officeDocument/2006/relationships/hyperlink" Target="http://www.facebook.com/IberostarHotelsEnglis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1078</Words>
  <Characters>5933</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Edelman</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Cohen</dc:creator>
  <cp:lastModifiedBy>cramos</cp:lastModifiedBy>
  <cp:revision>4</cp:revision>
  <cp:lastPrinted>2013-02-01T14:45:00Z</cp:lastPrinted>
  <dcterms:created xsi:type="dcterms:W3CDTF">2013-02-11T14:08:00Z</dcterms:created>
  <dcterms:modified xsi:type="dcterms:W3CDTF">2013-02-11T14:11:00Z</dcterms:modified>
</cp:coreProperties>
</file>