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61D" w:rsidRDefault="00E7761D" w:rsidP="00D00F33">
      <w:pPr>
        <w:widowControl w:val="0"/>
        <w:autoSpaceDE w:val="0"/>
        <w:autoSpaceDN w:val="0"/>
        <w:adjustRightInd w:val="0"/>
        <w:jc w:val="right"/>
        <w:outlineLvl w:val="0"/>
        <w:rPr>
          <w:rFonts w:ascii="Verdana" w:hAnsi="Verdana"/>
          <w:b/>
          <w:bCs/>
          <w:iCs/>
          <w:color w:val="1F497D"/>
          <w:sz w:val="20"/>
          <w:szCs w:val="20"/>
          <w:lang w:val="fr-FR"/>
        </w:rPr>
      </w:pPr>
    </w:p>
    <w:p w:rsidR="00BE72F1" w:rsidRDefault="00BE72F1" w:rsidP="00D00F33">
      <w:pPr>
        <w:widowControl w:val="0"/>
        <w:autoSpaceDE w:val="0"/>
        <w:autoSpaceDN w:val="0"/>
        <w:adjustRightInd w:val="0"/>
        <w:jc w:val="right"/>
        <w:outlineLvl w:val="0"/>
        <w:rPr>
          <w:rFonts w:ascii="Verdana" w:hAnsi="Verdana"/>
          <w:b/>
          <w:bCs/>
          <w:iCs/>
          <w:color w:val="1F497D"/>
          <w:sz w:val="20"/>
          <w:szCs w:val="20"/>
          <w:lang w:val="fr-FR"/>
        </w:rPr>
      </w:pPr>
    </w:p>
    <w:p w:rsidR="00D82EDB" w:rsidRPr="00B54C7C" w:rsidRDefault="00D82EDB" w:rsidP="00D00F33">
      <w:pPr>
        <w:widowControl w:val="0"/>
        <w:autoSpaceDE w:val="0"/>
        <w:autoSpaceDN w:val="0"/>
        <w:adjustRightInd w:val="0"/>
        <w:jc w:val="right"/>
        <w:outlineLvl w:val="0"/>
        <w:rPr>
          <w:rFonts w:ascii="Verdana" w:hAnsi="Verdana"/>
          <w:b/>
          <w:bCs/>
          <w:iCs/>
          <w:color w:val="1F497D"/>
          <w:sz w:val="20"/>
          <w:szCs w:val="20"/>
          <w:lang w:val="fr-FR"/>
        </w:rPr>
      </w:pPr>
      <w:r w:rsidRPr="00B54C7C">
        <w:rPr>
          <w:rFonts w:ascii="Verdana" w:hAnsi="Verdana"/>
          <w:b/>
          <w:bCs/>
          <w:iCs/>
          <w:color w:val="1F497D"/>
          <w:sz w:val="20"/>
          <w:szCs w:val="20"/>
          <w:lang w:val="fr-FR"/>
        </w:rPr>
        <w:t>MEDIA CONTACT</w:t>
      </w:r>
      <w:r w:rsidR="000E7265" w:rsidRPr="00B54C7C">
        <w:rPr>
          <w:rFonts w:ascii="Verdana" w:hAnsi="Verdana"/>
          <w:b/>
          <w:bCs/>
          <w:iCs/>
          <w:color w:val="1F497D"/>
          <w:sz w:val="20"/>
          <w:szCs w:val="20"/>
          <w:lang w:val="fr-FR"/>
        </w:rPr>
        <w:t>S</w:t>
      </w:r>
      <w:r w:rsidRPr="00B54C7C">
        <w:rPr>
          <w:rFonts w:ascii="Verdana" w:hAnsi="Verdana"/>
          <w:b/>
          <w:bCs/>
          <w:iCs/>
          <w:color w:val="1F497D"/>
          <w:sz w:val="20"/>
          <w:szCs w:val="20"/>
          <w:lang w:val="fr-FR"/>
        </w:rPr>
        <w:t>:</w:t>
      </w:r>
    </w:p>
    <w:p w:rsidR="00554660" w:rsidRPr="00554660" w:rsidRDefault="00554660" w:rsidP="00554660">
      <w:pPr>
        <w:keepNext/>
        <w:tabs>
          <w:tab w:val="left" w:pos="3960"/>
          <w:tab w:val="left" w:pos="5400"/>
        </w:tabs>
        <w:jc w:val="right"/>
        <w:outlineLvl w:val="0"/>
        <w:rPr>
          <w:rFonts w:ascii="Verdana" w:eastAsia="Times New Roman" w:hAnsi="Verdana" w:cs="Arial"/>
          <w:sz w:val="20"/>
          <w:szCs w:val="20"/>
          <w:lang w:val="af-ZA" w:eastAsia="en-US"/>
        </w:rPr>
      </w:pPr>
      <w:r w:rsidRPr="00554660">
        <w:rPr>
          <w:rFonts w:ascii="Verdana" w:eastAsia="Times New Roman" w:hAnsi="Verdana" w:cs="Arial"/>
          <w:sz w:val="20"/>
          <w:szCs w:val="20"/>
          <w:lang w:val="af-ZA" w:eastAsia="en-US"/>
        </w:rPr>
        <w:t xml:space="preserve">Andrea Cohen / Michelle Sobhraj  </w:t>
      </w:r>
    </w:p>
    <w:p w:rsidR="00554660" w:rsidRPr="00554660" w:rsidRDefault="00554660" w:rsidP="00554660">
      <w:pPr>
        <w:tabs>
          <w:tab w:val="left" w:pos="4320"/>
          <w:tab w:val="left" w:pos="5400"/>
        </w:tabs>
        <w:spacing w:line="276" w:lineRule="auto"/>
        <w:jc w:val="right"/>
        <w:rPr>
          <w:rFonts w:ascii="Verdana" w:hAnsi="Verdana" w:cs="Arial"/>
          <w:sz w:val="20"/>
          <w:szCs w:val="20"/>
          <w:lang w:val="af-ZA" w:eastAsia="en-US"/>
        </w:rPr>
      </w:pPr>
      <w:r w:rsidRPr="00554660">
        <w:rPr>
          <w:rFonts w:ascii="Verdana" w:hAnsi="Verdana" w:cs="Arial"/>
          <w:sz w:val="20"/>
          <w:szCs w:val="20"/>
          <w:lang w:val="af-ZA" w:eastAsia="en-US"/>
        </w:rPr>
        <w:tab/>
        <w:t>Edelman</w:t>
      </w:r>
    </w:p>
    <w:p w:rsidR="00554660" w:rsidRPr="00554660" w:rsidRDefault="00554660" w:rsidP="00554660">
      <w:pPr>
        <w:tabs>
          <w:tab w:val="left" w:pos="4320"/>
          <w:tab w:val="center" w:pos="4680"/>
          <w:tab w:val="left" w:pos="5400"/>
          <w:tab w:val="right" w:pos="9360"/>
        </w:tabs>
        <w:jc w:val="right"/>
        <w:rPr>
          <w:rFonts w:ascii="Verdana" w:hAnsi="Verdana" w:cs="Arial"/>
          <w:sz w:val="20"/>
          <w:szCs w:val="20"/>
          <w:lang w:val="af-ZA" w:eastAsia="en-US"/>
        </w:rPr>
      </w:pPr>
      <w:r w:rsidRPr="00554660">
        <w:rPr>
          <w:rFonts w:ascii="Verdana" w:hAnsi="Verdana" w:cs="Arial"/>
          <w:sz w:val="20"/>
          <w:szCs w:val="20"/>
          <w:lang w:val="af-ZA" w:eastAsia="en-US"/>
        </w:rPr>
        <w:t xml:space="preserve">                                              212-704-4517 / 212-704-8156</w:t>
      </w:r>
    </w:p>
    <w:p w:rsidR="00554660" w:rsidRPr="00554660" w:rsidRDefault="00B646D0" w:rsidP="00554660">
      <w:pPr>
        <w:tabs>
          <w:tab w:val="left" w:pos="4320"/>
          <w:tab w:val="center" w:pos="4680"/>
          <w:tab w:val="left" w:pos="5400"/>
          <w:tab w:val="right" w:pos="9360"/>
        </w:tabs>
        <w:jc w:val="right"/>
        <w:rPr>
          <w:rFonts w:ascii="Verdana" w:hAnsi="Verdana" w:cs="Arial"/>
          <w:sz w:val="20"/>
          <w:szCs w:val="20"/>
          <w:lang w:val="af-ZA" w:eastAsia="en-US"/>
        </w:rPr>
      </w:pPr>
      <w:hyperlink r:id="rId7" w:history="1">
        <w:r w:rsidR="00554660" w:rsidRPr="00554660">
          <w:rPr>
            <w:rFonts w:ascii="Verdana" w:hAnsi="Verdana" w:cs="Arial"/>
            <w:color w:val="0000FF"/>
            <w:sz w:val="20"/>
            <w:szCs w:val="20"/>
            <w:u w:val="single"/>
            <w:lang w:val="af-ZA" w:eastAsia="en-US"/>
          </w:rPr>
          <w:t>andrea.cohen@edelman.com</w:t>
        </w:r>
      </w:hyperlink>
      <w:r w:rsidR="00554660" w:rsidRPr="00554660">
        <w:rPr>
          <w:rFonts w:ascii="Verdana" w:hAnsi="Verdana" w:cs="Arial"/>
          <w:sz w:val="20"/>
          <w:szCs w:val="20"/>
          <w:lang w:val="af-ZA" w:eastAsia="en-US"/>
        </w:rPr>
        <w:t xml:space="preserve"> / </w:t>
      </w:r>
      <w:hyperlink r:id="rId8" w:history="1">
        <w:r w:rsidR="00554660" w:rsidRPr="00554660">
          <w:rPr>
            <w:rFonts w:ascii="Verdana" w:hAnsi="Verdana" w:cs="Arial"/>
            <w:color w:val="0000FF"/>
            <w:sz w:val="20"/>
            <w:szCs w:val="20"/>
            <w:u w:val="single"/>
            <w:lang w:val="af-ZA" w:eastAsia="en-US"/>
          </w:rPr>
          <w:t>michelle.sobhraj@edelman.com</w:t>
        </w:r>
      </w:hyperlink>
      <w:r w:rsidR="00554660" w:rsidRPr="00554660">
        <w:rPr>
          <w:rFonts w:ascii="Verdana" w:hAnsi="Verdana" w:cs="Arial"/>
          <w:sz w:val="20"/>
          <w:szCs w:val="20"/>
          <w:lang w:val="af-ZA" w:eastAsia="en-US"/>
        </w:rPr>
        <w:t xml:space="preserve"> </w:t>
      </w:r>
    </w:p>
    <w:p w:rsidR="00624EB2" w:rsidRPr="00E7761D" w:rsidRDefault="00624EB2" w:rsidP="009A159E">
      <w:pPr>
        <w:jc w:val="right"/>
        <w:rPr>
          <w:rFonts w:ascii="Verdana" w:eastAsia="Times New Roman" w:hAnsi="Verdana" w:cs="Verdana"/>
          <w:b/>
          <w:bCs/>
          <w:snapToGrid w:val="0"/>
          <w:color w:val="1F497D"/>
          <w:sz w:val="26"/>
          <w:szCs w:val="26"/>
          <w:lang w:val="af-ZA"/>
        </w:rPr>
      </w:pPr>
    </w:p>
    <w:p w:rsidR="00007A4F" w:rsidRDefault="008F0669" w:rsidP="0092079C">
      <w:pPr>
        <w:jc w:val="center"/>
        <w:rPr>
          <w:rFonts w:ascii="Verdana" w:eastAsia="Times New Roman" w:hAnsi="Verdana" w:cs="Arial"/>
          <w:b/>
          <w:bCs/>
          <w:color w:val="1F497D" w:themeColor="text2"/>
          <w:sz w:val="23"/>
          <w:szCs w:val="23"/>
          <w:lang w:eastAsia="en-US"/>
        </w:rPr>
      </w:pPr>
      <w:r w:rsidRPr="008F0669">
        <w:rPr>
          <w:rFonts w:ascii="Verdana" w:eastAsia="Times New Roman" w:hAnsi="Verdana" w:cs="Arial"/>
          <w:b/>
          <w:bCs/>
          <w:color w:val="1F497D" w:themeColor="text2"/>
          <w:sz w:val="23"/>
          <w:szCs w:val="23"/>
          <w:lang w:eastAsia="en-US"/>
        </w:rPr>
        <w:t xml:space="preserve">IBEROSTAR </w:t>
      </w:r>
      <w:r w:rsidR="00BF17DF">
        <w:rPr>
          <w:rFonts w:ascii="Verdana" w:eastAsia="Times New Roman" w:hAnsi="Verdana" w:cs="Arial"/>
          <w:b/>
          <w:bCs/>
          <w:color w:val="1F497D" w:themeColor="text2"/>
          <w:sz w:val="23"/>
          <w:szCs w:val="23"/>
          <w:lang w:eastAsia="en-US"/>
        </w:rPr>
        <w:t>HOTELS &amp;</w:t>
      </w:r>
      <w:r w:rsidR="00F64FD4">
        <w:rPr>
          <w:rFonts w:ascii="Verdana" w:eastAsia="Times New Roman" w:hAnsi="Verdana" w:cs="Arial"/>
          <w:b/>
          <w:bCs/>
          <w:color w:val="1F497D" w:themeColor="text2"/>
          <w:sz w:val="23"/>
          <w:szCs w:val="23"/>
          <w:lang w:eastAsia="en-US"/>
        </w:rPr>
        <w:t xml:space="preserve"> RESORTS </w:t>
      </w:r>
      <w:r w:rsidR="00AE5BA5">
        <w:rPr>
          <w:rFonts w:ascii="Verdana" w:eastAsia="Times New Roman" w:hAnsi="Verdana" w:cs="Arial"/>
          <w:b/>
          <w:bCs/>
          <w:color w:val="1F497D" w:themeColor="text2"/>
          <w:sz w:val="23"/>
          <w:szCs w:val="23"/>
          <w:lang w:eastAsia="en-US"/>
        </w:rPr>
        <w:t>RECEIVES</w:t>
      </w:r>
      <w:r w:rsidR="009804A8">
        <w:rPr>
          <w:rFonts w:ascii="Verdana" w:eastAsia="Times New Roman" w:hAnsi="Verdana" w:cs="Arial"/>
          <w:b/>
          <w:bCs/>
          <w:color w:val="1F497D" w:themeColor="text2"/>
          <w:sz w:val="23"/>
          <w:szCs w:val="23"/>
          <w:lang w:eastAsia="en-US"/>
        </w:rPr>
        <w:t xml:space="preserve"> 18 AWARDS </w:t>
      </w:r>
    </w:p>
    <w:p w:rsidR="00D84D43" w:rsidRDefault="009804A8" w:rsidP="0092079C">
      <w:pPr>
        <w:jc w:val="center"/>
        <w:rPr>
          <w:rFonts w:ascii="Verdana" w:eastAsia="Times New Roman" w:hAnsi="Verdana" w:cs="Arial"/>
          <w:b/>
          <w:bCs/>
          <w:color w:val="1F497D" w:themeColor="text2"/>
          <w:sz w:val="23"/>
          <w:szCs w:val="23"/>
          <w:lang w:eastAsia="en-US"/>
        </w:rPr>
      </w:pPr>
      <w:r>
        <w:rPr>
          <w:rFonts w:ascii="Verdana" w:eastAsia="Times New Roman" w:hAnsi="Verdana" w:cs="Arial"/>
          <w:b/>
          <w:bCs/>
          <w:color w:val="1F497D" w:themeColor="text2"/>
          <w:sz w:val="23"/>
          <w:szCs w:val="23"/>
          <w:lang w:eastAsia="en-US"/>
        </w:rPr>
        <w:t xml:space="preserve">FROM </w:t>
      </w:r>
      <w:r w:rsidR="00B26AF6">
        <w:rPr>
          <w:rFonts w:ascii="Verdana" w:eastAsia="Times New Roman" w:hAnsi="Verdana" w:cs="Arial"/>
          <w:b/>
          <w:bCs/>
          <w:color w:val="1F497D" w:themeColor="text2"/>
          <w:sz w:val="23"/>
          <w:szCs w:val="23"/>
          <w:lang w:eastAsia="en-US"/>
        </w:rPr>
        <w:t xml:space="preserve">APPLE VACATIONS </w:t>
      </w:r>
    </w:p>
    <w:p w:rsidR="00BF17DF" w:rsidRPr="00CC654F" w:rsidRDefault="009804A8" w:rsidP="00575910">
      <w:pPr>
        <w:jc w:val="center"/>
        <w:rPr>
          <w:rFonts w:ascii="Verdana" w:eastAsia="Times New Roman" w:hAnsi="Verdana" w:cs="Arial"/>
          <w:b/>
          <w:bCs/>
          <w:i/>
          <w:color w:val="1F497D" w:themeColor="text2"/>
          <w:sz w:val="20"/>
          <w:szCs w:val="20"/>
          <w:lang w:eastAsia="en-US"/>
        </w:rPr>
      </w:pPr>
      <w:r>
        <w:rPr>
          <w:rFonts w:ascii="Verdana" w:eastAsia="Times New Roman" w:hAnsi="Verdana" w:cs="Arial"/>
          <w:b/>
          <w:bCs/>
          <w:i/>
          <w:color w:val="1F497D" w:themeColor="text2"/>
          <w:sz w:val="20"/>
          <w:szCs w:val="20"/>
          <w:lang w:eastAsia="en-US"/>
        </w:rPr>
        <w:t>Apple’s Client</w:t>
      </w:r>
      <w:r w:rsidR="000330DA">
        <w:rPr>
          <w:rFonts w:ascii="Verdana" w:eastAsia="Times New Roman" w:hAnsi="Verdana" w:cs="Arial"/>
          <w:b/>
          <w:bCs/>
          <w:i/>
          <w:color w:val="1F497D" w:themeColor="text2"/>
          <w:sz w:val="20"/>
          <w:szCs w:val="20"/>
          <w:lang w:eastAsia="en-US"/>
        </w:rPr>
        <w:t>ele</w:t>
      </w:r>
      <w:r w:rsidR="00AE5BA5">
        <w:rPr>
          <w:rFonts w:ascii="Verdana" w:eastAsia="Times New Roman" w:hAnsi="Verdana" w:cs="Arial"/>
          <w:b/>
          <w:bCs/>
          <w:i/>
          <w:color w:val="1F497D" w:themeColor="text2"/>
          <w:sz w:val="20"/>
          <w:szCs w:val="20"/>
          <w:lang w:eastAsia="en-US"/>
        </w:rPr>
        <w:t xml:space="preserve"> </w:t>
      </w:r>
      <w:r w:rsidR="000330DA">
        <w:rPr>
          <w:rFonts w:ascii="Verdana" w:eastAsia="Times New Roman" w:hAnsi="Verdana" w:cs="Arial"/>
          <w:b/>
          <w:bCs/>
          <w:i/>
          <w:color w:val="1F497D" w:themeColor="text2"/>
          <w:sz w:val="20"/>
          <w:szCs w:val="20"/>
          <w:lang w:eastAsia="en-US"/>
        </w:rPr>
        <w:t>Gives High Marks to</w:t>
      </w:r>
      <w:r w:rsidR="00AE5BA5">
        <w:rPr>
          <w:rFonts w:ascii="Verdana" w:eastAsia="Times New Roman" w:hAnsi="Verdana" w:cs="Arial"/>
          <w:b/>
          <w:bCs/>
          <w:i/>
          <w:color w:val="1F497D" w:themeColor="text2"/>
          <w:sz w:val="20"/>
          <w:szCs w:val="20"/>
          <w:lang w:eastAsia="en-US"/>
        </w:rPr>
        <w:t xml:space="preserve"> Chain’s</w:t>
      </w:r>
      <w:r w:rsidR="0092079C">
        <w:rPr>
          <w:rFonts w:ascii="Verdana" w:eastAsia="Times New Roman" w:hAnsi="Verdana" w:cs="Arial"/>
          <w:b/>
          <w:bCs/>
          <w:i/>
          <w:color w:val="1F497D" w:themeColor="text2"/>
          <w:sz w:val="20"/>
          <w:szCs w:val="20"/>
          <w:lang w:eastAsia="en-US"/>
        </w:rPr>
        <w:t xml:space="preserve"> </w:t>
      </w:r>
      <w:r w:rsidR="00BF17DF" w:rsidRPr="00CC654F">
        <w:rPr>
          <w:rFonts w:ascii="Verdana" w:eastAsia="Times New Roman" w:hAnsi="Verdana" w:cs="Arial"/>
          <w:b/>
          <w:bCs/>
          <w:i/>
          <w:color w:val="1F497D" w:themeColor="text2"/>
          <w:sz w:val="20"/>
          <w:szCs w:val="20"/>
          <w:lang w:eastAsia="en-US"/>
        </w:rPr>
        <w:t>Properties in Jamaica,</w:t>
      </w:r>
      <w:r w:rsidR="00575910">
        <w:rPr>
          <w:rFonts w:ascii="Verdana" w:eastAsia="Times New Roman" w:hAnsi="Verdana" w:cs="Arial"/>
          <w:b/>
          <w:bCs/>
          <w:i/>
          <w:color w:val="1F497D" w:themeColor="text2"/>
          <w:sz w:val="20"/>
          <w:szCs w:val="20"/>
          <w:lang w:eastAsia="en-US"/>
        </w:rPr>
        <w:t xml:space="preserve"> </w:t>
      </w:r>
      <w:r w:rsidR="00771AC9">
        <w:rPr>
          <w:rFonts w:ascii="Verdana" w:eastAsia="Times New Roman" w:hAnsi="Verdana" w:cs="Arial"/>
          <w:b/>
          <w:bCs/>
          <w:i/>
          <w:color w:val="1F497D" w:themeColor="text2"/>
          <w:sz w:val="20"/>
          <w:szCs w:val="20"/>
          <w:lang w:eastAsia="en-US"/>
        </w:rPr>
        <w:t xml:space="preserve">Dominican Republic and Mexico </w:t>
      </w:r>
    </w:p>
    <w:p w:rsidR="008F0669" w:rsidRPr="008F0669" w:rsidRDefault="008F0669" w:rsidP="008F0669">
      <w:pPr>
        <w:jc w:val="both"/>
        <w:rPr>
          <w:rFonts w:ascii="Verdana" w:eastAsia="Times New Roman" w:hAnsi="Verdana" w:cs="Arial"/>
          <w:color w:val="1F497D" w:themeColor="text2"/>
          <w:sz w:val="20"/>
          <w:szCs w:val="20"/>
          <w:lang w:eastAsia="en-US"/>
        </w:rPr>
      </w:pPr>
    </w:p>
    <w:p w:rsidR="00771AC9" w:rsidRDefault="008F0669" w:rsidP="008F0669">
      <w:pPr>
        <w:jc w:val="both"/>
        <w:rPr>
          <w:rFonts w:ascii="Verdana" w:eastAsia="Times New Roman" w:hAnsi="Verdana" w:cs="Arial"/>
          <w:color w:val="1F497D" w:themeColor="text2"/>
          <w:sz w:val="20"/>
          <w:szCs w:val="20"/>
          <w:lang w:eastAsia="en-US"/>
        </w:rPr>
      </w:pPr>
      <w:r w:rsidRPr="008F0669">
        <w:rPr>
          <w:rFonts w:ascii="Verdana" w:eastAsia="Times New Roman" w:hAnsi="Verdana" w:cs="Arial"/>
          <w:b/>
          <w:iCs/>
          <w:color w:val="1F497D" w:themeColor="text2"/>
          <w:sz w:val="20"/>
          <w:szCs w:val="20"/>
          <w:lang w:eastAsia="en-US"/>
        </w:rPr>
        <w:t>Palma de Mallorca, Spain (</w:t>
      </w:r>
      <w:r w:rsidR="00771AC9">
        <w:rPr>
          <w:rFonts w:ascii="Verdana" w:eastAsia="Times New Roman" w:hAnsi="Verdana" w:cs="Arial"/>
          <w:b/>
          <w:iCs/>
          <w:color w:val="1F497D" w:themeColor="text2"/>
          <w:sz w:val="20"/>
          <w:szCs w:val="20"/>
          <w:lang w:eastAsia="en-US"/>
        </w:rPr>
        <w:t xml:space="preserve">October </w:t>
      </w:r>
      <w:r w:rsidR="00E66C6E">
        <w:rPr>
          <w:rFonts w:ascii="Verdana" w:eastAsia="Times New Roman" w:hAnsi="Verdana" w:cs="Arial"/>
          <w:b/>
          <w:iCs/>
          <w:color w:val="1F497D" w:themeColor="text2"/>
          <w:sz w:val="20"/>
          <w:szCs w:val="20"/>
          <w:lang w:eastAsia="en-US"/>
        </w:rPr>
        <w:t>9</w:t>
      </w:r>
      <w:r w:rsidR="007D5EE4">
        <w:rPr>
          <w:rFonts w:ascii="Verdana" w:eastAsia="Times New Roman" w:hAnsi="Verdana" w:cs="Arial"/>
          <w:b/>
          <w:iCs/>
          <w:color w:val="1F497D" w:themeColor="text2"/>
          <w:sz w:val="20"/>
          <w:szCs w:val="20"/>
          <w:lang w:eastAsia="en-US"/>
        </w:rPr>
        <w:t>, 2012</w:t>
      </w:r>
      <w:r w:rsidRPr="008F0669">
        <w:rPr>
          <w:rFonts w:ascii="Verdana" w:eastAsia="Times New Roman" w:hAnsi="Verdana" w:cs="Arial"/>
          <w:b/>
          <w:iCs/>
          <w:color w:val="1F497D" w:themeColor="text2"/>
          <w:sz w:val="20"/>
          <w:szCs w:val="20"/>
          <w:lang w:eastAsia="en-US"/>
        </w:rPr>
        <w:t>)</w:t>
      </w:r>
      <w:r w:rsidRPr="008F0669">
        <w:rPr>
          <w:rFonts w:ascii="Verdana" w:eastAsia="Times New Roman" w:hAnsi="Verdana" w:cs="Arial"/>
          <w:color w:val="1F497D" w:themeColor="text2"/>
          <w:sz w:val="20"/>
          <w:szCs w:val="20"/>
          <w:lang w:eastAsia="en-US"/>
        </w:rPr>
        <w:t xml:space="preserve"> – </w:t>
      </w:r>
      <w:r w:rsidR="00554660">
        <w:rPr>
          <w:rFonts w:ascii="Verdana" w:eastAsia="Times New Roman" w:hAnsi="Verdana" w:cs="Arial"/>
          <w:color w:val="1F497D" w:themeColor="text2"/>
          <w:sz w:val="20"/>
          <w:szCs w:val="20"/>
          <w:lang w:eastAsia="en-US"/>
        </w:rPr>
        <w:t>IBEROSTAR Hotels &amp; Resorts</w:t>
      </w:r>
      <w:r w:rsidR="00516FC1">
        <w:rPr>
          <w:rFonts w:ascii="Verdana" w:eastAsia="Times New Roman" w:hAnsi="Verdana" w:cs="Arial"/>
          <w:color w:val="1F497D" w:themeColor="text2"/>
          <w:sz w:val="20"/>
          <w:szCs w:val="20"/>
          <w:lang w:eastAsia="en-US"/>
        </w:rPr>
        <w:t xml:space="preserve"> </w:t>
      </w:r>
      <w:r w:rsidR="00013678">
        <w:rPr>
          <w:rFonts w:ascii="Verdana" w:eastAsia="Times New Roman" w:hAnsi="Verdana" w:cs="Arial"/>
          <w:color w:val="1F497D" w:themeColor="text2"/>
          <w:sz w:val="20"/>
          <w:szCs w:val="20"/>
          <w:lang w:eastAsia="en-US"/>
        </w:rPr>
        <w:t>proudly accepted</w:t>
      </w:r>
      <w:r w:rsidR="00736790">
        <w:rPr>
          <w:rFonts w:ascii="Verdana" w:eastAsia="Times New Roman" w:hAnsi="Verdana" w:cs="Arial"/>
          <w:color w:val="1F497D" w:themeColor="text2"/>
          <w:sz w:val="20"/>
          <w:szCs w:val="20"/>
          <w:lang w:eastAsia="en-US"/>
        </w:rPr>
        <w:t xml:space="preserve"> distinguished </w:t>
      </w:r>
      <w:r w:rsidR="00AE5BA5">
        <w:rPr>
          <w:rFonts w:ascii="Verdana" w:eastAsia="Times New Roman" w:hAnsi="Verdana" w:cs="Arial"/>
          <w:color w:val="1F497D" w:themeColor="text2"/>
          <w:sz w:val="20"/>
          <w:szCs w:val="20"/>
          <w:lang w:eastAsia="en-US"/>
        </w:rPr>
        <w:t>honors</w:t>
      </w:r>
      <w:r w:rsidR="00292A05">
        <w:rPr>
          <w:rFonts w:ascii="Verdana" w:eastAsia="Times New Roman" w:hAnsi="Verdana" w:cs="Arial"/>
          <w:color w:val="1F497D" w:themeColor="text2"/>
          <w:sz w:val="20"/>
          <w:szCs w:val="20"/>
          <w:lang w:eastAsia="en-US"/>
        </w:rPr>
        <w:t xml:space="preserve"> </w:t>
      </w:r>
      <w:r w:rsidR="00644123">
        <w:rPr>
          <w:rFonts w:ascii="Verdana" w:eastAsia="Times New Roman" w:hAnsi="Verdana" w:cs="Arial"/>
          <w:color w:val="1F497D" w:themeColor="text2"/>
          <w:sz w:val="20"/>
          <w:szCs w:val="20"/>
          <w:lang w:eastAsia="en-US"/>
        </w:rPr>
        <w:t xml:space="preserve">at the 2012 </w:t>
      </w:r>
      <w:r w:rsidR="00771AC9" w:rsidRPr="00771AC9">
        <w:rPr>
          <w:rFonts w:ascii="Verdana" w:eastAsia="Times New Roman" w:hAnsi="Verdana" w:cs="Arial"/>
          <w:color w:val="1F497D" w:themeColor="text2"/>
          <w:sz w:val="20"/>
          <w:szCs w:val="20"/>
          <w:lang w:eastAsia="en-US"/>
        </w:rPr>
        <w:t>Golden Apple Award</w:t>
      </w:r>
      <w:r w:rsidR="0092079C">
        <w:rPr>
          <w:rFonts w:ascii="Verdana" w:eastAsia="Times New Roman" w:hAnsi="Verdana" w:cs="Arial"/>
          <w:color w:val="1F497D" w:themeColor="text2"/>
          <w:sz w:val="20"/>
          <w:szCs w:val="20"/>
          <w:lang w:eastAsia="en-US"/>
        </w:rPr>
        <w:t>s</w:t>
      </w:r>
      <w:r w:rsidR="00771AC9" w:rsidRPr="00771AC9">
        <w:rPr>
          <w:rFonts w:ascii="Verdana" w:eastAsia="Times New Roman" w:hAnsi="Verdana" w:cs="Arial"/>
          <w:color w:val="1F497D" w:themeColor="text2"/>
          <w:sz w:val="20"/>
          <w:szCs w:val="20"/>
          <w:lang w:eastAsia="en-US"/>
        </w:rPr>
        <w:t xml:space="preserve"> luncheon</w:t>
      </w:r>
      <w:r w:rsidR="00771AC9">
        <w:rPr>
          <w:rFonts w:ascii="Verdana" w:eastAsia="Times New Roman" w:hAnsi="Verdana" w:cs="Arial"/>
          <w:color w:val="1F497D" w:themeColor="text2"/>
          <w:sz w:val="20"/>
          <w:szCs w:val="20"/>
          <w:lang w:eastAsia="en-US"/>
        </w:rPr>
        <w:t xml:space="preserve"> and</w:t>
      </w:r>
      <w:r w:rsidR="00771AC9" w:rsidRPr="00771AC9">
        <w:rPr>
          <w:rFonts w:ascii="Verdana" w:eastAsia="Times New Roman" w:hAnsi="Verdana" w:cs="Arial"/>
          <w:color w:val="1F497D" w:themeColor="text2"/>
          <w:sz w:val="20"/>
          <w:szCs w:val="20"/>
          <w:lang w:eastAsia="en-US"/>
        </w:rPr>
        <w:t xml:space="preserve"> </w:t>
      </w:r>
      <w:r w:rsidR="00644123">
        <w:rPr>
          <w:rFonts w:ascii="Verdana" w:eastAsia="Times New Roman" w:hAnsi="Verdana" w:cs="Arial"/>
          <w:color w:val="1F497D" w:themeColor="text2"/>
          <w:sz w:val="20"/>
          <w:szCs w:val="20"/>
          <w:lang w:eastAsia="en-US"/>
        </w:rPr>
        <w:t xml:space="preserve">2012 </w:t>
      </w:r>
      <w:r w:rsidR="00771AC9" w:rsidRPr="00771AC9">
        <w:rPr>
          <w:rFonts w:ascii="Verdana" w:eastAsia="Times New Roman" w:hAnsi="Verdana" w:cs="Arial"/>
          <w:color w:val="1F497D" w:themeColor="text2"/>
          <w:sz w:val="20"/>
          <w:szCs w:val="20"/>
          <w:lang w:eastAsia="en-US"/>
        </w:rPr>
        <w:t>Crystal Apple Award</w:t>
      </w:r>
      <w:r w:rsidR="00013678">
        <w:rPr>
          <w:rFonts w:ascii="Verdana" w:eastAsia="Times New Roman" w:hAnsi="Verdana" w:cs="Arial"/>
          <w:color w:val="1F497D" w:themeColor="text2"/>
          <w:sz w:val="20"/>
          <w:szCs w:val="20"/>
          <w:lang w:eastAsia="en-US"/>
        </w:rPr>
        <w:t>s</w:t>
      </w:r>
      <w:r w:rsidR="00771AC9" w:rsidRPr="00771AC9">
        <w:rPr>
          <w:rFonts w:ascii="Verdana" w:eastAsia="Times New Roman" w:hAnsi="Verdana" w:cs="Arial"/>
          <w:color w:val="1F497D" w:themeColor="text2"/>
          <w:sz w:val="20"/>
          <w:szCs w:val="20"/>
          <w:lang w:eastAsia="en-US"/>
        </w:rPr>
        <w:t xml:space="preserve"> </w:t>
      </w:r>
      <w:r w:rsidR="00771AC9">
        <w:rPr>
          <w:rFonts w:ascii="Verdana" w:eastAsia="Times New Roman" w:hAnsi="Verdana" w:cs="Arial"/>
          <w:color w:val="1F497D" w:themeColor="text2"/>
          <w:sz w:val="20"/>
          <w:szCs w:val="20"/>
          <w:lang w:eastAsia="en-US"/>
        </w:rPr>
        <w:t xml:space="preserve">hosted and presented by Apple Vacations. </w:t>
      </w:r>
      <w:r w:rsidR="00013678">
        <w:rPr>
          <w:rFonts w:ascii="Verdana" w:eastAsia="Times New Roman" w:hAnsi="Verdana" w:cs="Arial"/>
          <w:color w:val="1F497D" w:themeColor="text2"/>
          <w:sz w:val="20"/>
          <w:szCs w:val="20"/>
          <w:lang w:eastAsia="en-US"/>
        </w:rPr>
        <w:t xml:space="preserve">Taking home </w:t>
      </w:r>
      <w:r w:rsidR="0092079C">
        <w:rPr>
          <w:rFonts w:ascii="Verdana" w:eastAsia="Times New Roman" w:hAnsi="Verdana" w:cs="Arial"/>
          <w:color w:val="1F497D" w:themeColor="text2"/>
          <w:sz w:val="20"/>
          <w:szCs w:val="20"/>
          <w:lang w:eastAsia="en-US"/>
        </w:rPr>
        <w:t xml:space="preserve">16 </w:t>
      </w:r>
      <w:r w:rsidR="007649BF">
        <w:rPr>
          <w:rFonts w:ascii="Verdana" w:eastAsia="Times New Roman" w:hAnsi="Verdana" w:cs="Arial"/>
          <w:color w:val="1F497D" w:themeColor="text2"/>
          <w:sz w:val="20"/>
          <w:szCs w:val="20"/>
          <w:lang w:eastAsia="en-US"/>
        </w:rPr>
        <w:t xml:space="preserve">Golden Apple </w:t>
      </w:r>
      <w:r w:rsidR="00AE5BA5">
        <w:rPr>
          <w:rFonts w:ascii="Verdana" w:eastAsia="Times New Roman" w:hAnsi="Verdana" w:cs="Arial"/>
          <w:color w:val="1F497D" w:themeColor="text2"/>
          <w:sz w:val="20"/>
          <w:szCs w:val="20"/>
          <w:lang w:eastAsia="en-US"/>
        </w:rPr>
        <w:t xml:space="preserve">Hotel </w:t>
      </w:r>
      <w:r w:rsidR="007649BF">
        <w:rPr>
          <w:rFonts w:ascii="Verdana" w:eastAsia="Times New Roman" w:hAnsi="Verdana" w:cs="Arial"/>
          <w:color w:val="1F497D" w:themeColor="text2"/>
          <w:sz w:val="20"/>
          <w:szCs w:val="20"/>
          <w:lang w:eastAsia="en-US"/>
        </w:rPr>
        <w:t>Awards</w:t>
      </w:r>
      <w:r w:rsidR="00013678">
        <w:rPr>
          <w:rFonts w:ascii="Verdana" w:eastAsia="Times New Roman" w:hAnsi="Verdana" w:cs="Arial"/>
          <w:color w:val="1F497D" w:themeColor="text2"/>
          <w:sz w:val="20"/>
          <w:szCs w:val="20"/>
          <w:lang w:eastAsia="en-US"/>
        </w:rPr>
        <w:t>,</w:t>
      </w:r>
      <w:r w:rsidR="00AE5BA5">
        <w:rPr>
          <w:rFonts w:ascii="Verdana" w:eastAsia="Times New Roman" w:hAnsi="Verdana" w:cs="Arial"/>
          <w:color w:val="1F497D" w:themeColor="text2"/>
          <w:sz w:val="20"/>
          <w:szCs w:val="20"/>
          <w:lang w:eastAsia="en-US"/>
        </w:rPr>
        <w:t xml:space="preserve"> IBEROSTAR </w:t>
      </w:r>
      <w:r w:rsidR="007649BF">
        <w:rPr>
          <w:rFonts w:ascii="Verdana" w:eastAsia="Times New Roman" w:hAnsi="Verdana" w:cs="Arial"/>
          <w:color w:val="1F497D" w:themeColor="text2"/>
          <w:sz w:val="20"/>
          <w:szCs w:val="20"/>
          <w:lang w:eastAsia="en-US"/>
        </w:rPr>
        <w:t>Vice President of Sales &amp; Marketing</w:t>
      </w:r>
      <w:r w:rsidR="00AE5BA5">
        <w:rPr>
          <w:rFonts w:ascii="Verdana" w:eastAsia="Times New Roman" w:hAnsi="Verdana" w:cs="Arial"/>
          <w:color w:val="1F497D" w:themeColor="text2"/>
          <w:sz w:val="20"/>
          <w:szCs w:val="20"/>
          <w:lang w:eastAsia="en-US"/>
        </w:rPr>
        <w:t>, John Long</w:t>
      </w:r>
      <w:r w:rsidR="007649BF">
        <w:rPr>
          <w:rFonts w:ascii="Verdana" w:eastAsia="Times New Roman" w:hAnsi="Verdana" w:cs="Arial"/>
          <w:color w:val="1F497D" w:themeColor="text2"/>
          <w:sz w:val="20"/>
          <w:szCs w:val="20"/>
          <w:lang w:eastAsia="en-US"/>
        </w:rPr>
        <w:t xml:space="preserve">, </w:t>
      </w:r>
      <w:r w:rsidR="008F4035">
        <w:rPr>
          <w:rFonts w:ascii="Verdana" w:eastAsia="Times New Roman" w:hAnsi="Verdana" w:cs="Arial"/>
          <w:color w:val="1F497D" w:themeColor="text2"/>
          <w:sz w:val="20"/>
          <w:szCs w:val="20"/>
          <w:lang w:eastAsia="en-US"/>
        </w:rPr>
        <w:t xml:space="preserve">was also presented with </w:t>
      </w:r>
      <w:r w:rsidR="007649BF">
        <w:rPr>
          <w:rFonts w:ascii="Verdana" w:eastAsia="Times New Roman" w:hAnsi="Verdana" w:cs="Arial"/>
          <w:color w:val="1F497D" w:themeColor="text2"/>
          <w:sz w:val="20"/>
          <w:szCs w:val="20"/>
          <w:lang w:eastAsia="en-US"/>
        </w:rPr>
        <w:t xml:space="preserve">two Crystal </w:t>
      </w:r>
      <w:r w:rsidR="00644123">
        <w:rPr>
          <w:rFonts w:ascii="Verdana" w:eastAsia="Times New Roman" w:hAnsi="Verdana" w:cs="Arial"/>
          <w:color w:val="1F497D" w:themeColor="text2"/>
          <w:sz w:val="20"/>
          <w:szCs w:val="20"/>
          <w:lang w:eastAsia="en-US"/>
        </w:rPr>
        <w:t xml:space="preserve">Apple </w:t>
      </w:r>
      <w:r w:rsidR="007649BF">
        <w:rPr>
          <w:rFonts w:ascii="Verdana" w:eastAsia="Times New Roman" w:hAnsi="Verdana" w:cs="Arial"/>
          <w:color w:val="1F497D" w:themeColor="text2"/>
          <w:sz w:val="20"/>
          <w:szCs w:val="20"/>
          <w:lang w:eastAsia="en-US"/>
        </w:rPr>
        <w:t xml:space="preserve">Awards from </w:t>
      </w:r>
      <w:r w:rsidR="007649BF" w:rsidRPr="007649BF">
        <w:rPr>
          <w:rFonts w:ascii="Verdana" w:eastAsia="Times New Roman" w:hAnsi="Verdana" w:cs="Arial"/>
          <w:color w:val="1F497D" w:themeColor="text2"/>
          <w:sz w:val="20"/>
          <w:szCs w:val="20"/>
          <w:lang w:eastAsia="en-US"/>
        </w:rPr>
        <w:t xml:space="preserve">Tim Mullen, </w:t>
      </w:r>
      <w:r w:rsidR="007649BF">
        <w:rPr>
          <w:rFonts w:ascii="Verdana" w:eastAsia="Times New Roman" w:hAnsi="Verdana" w:cs="Arial"/>
          <w:color w:val="1F497D" w:themeColor="text2"/>
          <w:sz w:val="20"/>
          <w:szCs w:val="20"/>
          <w:lang w:eastAsia="en-US"/>
        </w:rPr>
        <w:t>Co-President of Apple Vacations</w:t>
      </w:r>
      <w:r w:rsidR="00013678">
        <w:rPr>
          <w:rFonts w:ascii="Verdana" w:eastAsia="Times New Roman" w:hAnsi="Verdana" w:cs="Arial"/>
          <w:color w:val="1F497D" w:themeColor="text2"/>
          <w:sz w:val="20"/>
          <w:szCs w:val="20"/>
          <w:lang w:eastAsia="en-US"/>
        </w:rPr>
        <w:t>.</w:t>
      </w:r>
    </w:p>
    <w:p w:rsidR="006268B5" w:rsidRDefault="006268B5" w:rsidP="008F0669">
      <w:pPr>
        <w:jc w:val="both"/>
        <w:rPr>
          <w:rFonts w:ascii="Verdana" w:eastAsia="Times New Roman" w:hAnsi="Verdana" w:cs="Arial"/>
          <w:color w:val="1F497D" w:themeColor="text2"/>
          <w:sz w:val="20"/>
          <w:szCs w:val="20"/>
          <w:lang w:eastAsia="en-US"/>
        </w:rPr>
      </w:pPr>
    </w:p>
    <w:p w:rsidR="006268B5" w:rsidRPr="008F4035" w:rsidRDefault="008F4035" w:rsidP="006268B5">
      <w:pPr>
        <w:jc w:val="both"/>
        <w:rPr>
          <w:rFonts w:ascii="Verdana" w:eastAsia="Times New Roman" w:hAnsi="Verdana" w:cs="Arial"/>
          <w:color w:val="1F497D" w:themeColor="text2"/>
          <w:sz w:val="20"/>
          <w:szCs w:val="20"/>
          <w:lang w:eastAsia="en-US"/>
        </w:rPr>
      </w:pPr>
      <w:r w:rsidRPr="00007A4F">
        <w:rPr>
          <w:rFonts w:ascii="Verdana" w:hAnsi="Verdana"/>
          <w:color w:val="1F497D" w:themeColor="text2"/>
          <w:sz w:val="20"/>
          <w:szCs w:val="20"/>
        </w:rPr>
        <w:t>Apple Vacations carries more leisure travelers to Mexico and the Dominican Republic than any vacation company worldwide, and is one of the nation’s leading vacation companies to the Caribbean, Central America and Hawaii. </w:t>
      </w:r>
      <w:proofErr w:type="gramStart"/>
      <w:r>
        <w:rPr>
          <w:rFonts w:ascii="Verdana" w:eastAsia="Times New Roman" w:hAnsi="Verdana" w:cs="Arial"/>
          <w:color w:val="1F497D" w:themeColor="text2"/>
          <w:sz w:val="20"/>
          <w:szCs w:val="20"/>
          <w:lang w:eastAsia="en-US"/>
        </w:rPr>
        <w:t>Its</w:t>
      </w:r>
      <w:proofErr w:type="gramEnd"/>
      <w:r>
        <w:rPr>
          <w:rFonts w:ascii="Verdana" w:eastAsia="Times New Roman" w:hAnsi="Verdana" w:cs="Arial"/>
          <w:color w:val="1F497D" w:themeColor="text2"/>
          <w:sz w:val="20"/>
          <w:szCs w:val="20"/>
          <w:lang w:eastAsia="en-US"/>
        </w:rPr>
        <w:t xml:space="preserve"> </w:t>
      </w:r>
      <w:r w:rsidR="00A7093C">
        <w:rPr>
          <w:rFonts w:ascii="Verdana" w:eastAsia="Times New Roman" w:hAnsi="Verdana" w:cs="Arial"/>
          <w:color w:val="1F497D" w:themeColor="text2"/>
          <w:sz w:val="20"/>
          <w:szCs w:val="20"/>
          <w:lang w:eastAsia="en-US"/>
        </w:rPr>
        <w:t xml:space="preserve">Crystal Apple and Golden </w:t>
      </w:r>
      <w:r w:rsidR="006268B5" w:rsidRPr="008F4035">
        <w:rPr>
          <w:rFonts w:ascii="Verdana" w:eastAsia="Times New Roman" w:hAnsi="Verdana" w:cs="Arial"/>
          <w:color w:val="1F497D" w:themeColor="text2"/>
          <w:sz w:val="20"/>
          <w:szCs w:val="20"/>
          <w:lang w:eastAsia="en-US"/>
        </w:rPr>
        <w:t xml:space="preserve">Apple Hotels awards are considered among the most </w:t>
      </w:r>
      <w:r w:rsidR="00736790" w:rsidRPr="008F4035">
        <w:rPr>
          <w:rFonts w:ascii="Verdana" w:eastAsia="Times New Roman" w:hAnsi="Verdana" w:cs="Arial"/>
          <w:color w:val="1F497D" w:themeColor="text2"/>
          <w:sz w:val="20"/>
          <w:szCs w:val="20"/>
          <w:lang w:eastAsia="en-US"/>
        </w:rPr>
        <w:t>illustrious</w:t>
      </w:r>
      <w:r w:rsidR="006268B5" w:rsidRPr="008F4035">
        <w:rPr>
          <w:rFonts w:ascii="Verdana" w:eastAsia="Times New Roman" w:hAnsi="Verdana" w:cs="Arial"/>
          <w:color w:val="1F497D" w:themeColor="text2"/>
          <w:sz w:val="20"/>
          <w:szCs w:val="20"/>
          <w:lang w:eastAsia="en-US"/>
        </w:rPr>
        <w:t xml:space="preserve"> awards in the travel industry</w:t>
      </w:r>
      <w:r w:rsidR="00F5061E">
        <w:rPr>
          <w:rFonts w:ascii="Verdana" w:eastAsia="Times New Roman" w:hAnsi="Verdana" w:cs="Arial"/>
          <w:color w:val="1F497D" w:themeColor="text2"/>
          <w:sz w:val="20"/>
          <w:szCs w:val="20"/>
          <w:lang w:eastAsia="en-US"/>
        </w:rPr>
        <w:t xml:space="preserve"> and</w:t>
      </w:r>
      <w:r w:rsidR="006268B5" w:rsidRPr="008F4035">
        <w:rPr>
          <w:rFonts w:ascii="Verdana" w:eastAsia="Times New Roman" w:hAnsi="Verdana" w:cs="Arial"/>
          <w:color w:val="1F497D" w:themeColor="text2"/>
          <w:sz w:val="20"/>
          <w:szCs w:val="20"/>
          <w:lang w:eastAsia="en-US"/>
        </w:rPr>
        <w:t xml:space="preserve"> are voted on by Apple Vacations travelers who complete the </w:t>
      </w:r>
      <w:r w:rsidR="00736790" w:rsidRPr="008F4035">
        <w:rPr>
          <w:rFonts w:ascii="Verdana" w:eastAsia="Times New Roman" w:hAnsi="Verdana" w:cs="Arial"/>
          <w:color w:val="1F497D" w:themeColor="text2"/>
          <w:sz w:val="20"/>
          <w:szCs w:val="20"/>
          <w:lang w:eastAsia="en-US"/>
        </w:rPr>
        <w:t>company’s</w:t>
      </w:r>
      <w:r w:rsidR="006268B5" w:rsidRPr="008F4035">
        <w:rPr>
          <w:rFonts w:ascii="Verdana" w:eastAsia="Times New Roman" w:hAnsi="Verdana" w:cs="Arial"/>
          <w:color w:val="1F497D" w:themeColor="text2"/>
          <w:sz w:val="20"/>
          <w:szCs w:val="20"/>
          <w:lang w:eastAsia="en-US"/>
        </w:rPr>
        <w:t xml:space="preserve"> “Vacation Satisfaction Questionnaires” following their stays</w:t>
      </w:r>
      <w:r w:rsidR="00F5061E">
        <w:rPr>
          <w:rFonts w:ascii="Verdana" w:eastAsia="Times New Roman" w:hAnsi="Verdana" w:cs="Arial"/>
          <w:color w:val="1F497D" w:themeColor="text2"/>
          <w:sz w:val="20"/>
          <w:szCs w:val="20"/>
          <w:lang w:eastAsia="en-US"/>
        </w:rPr>
        <w:t>.</w:t>
      </w:r>
      <w:r>
        <w:rPr>
          <w:rFonts w:ascii="Verdana" w:eastAsia="Times New Roman" w:hAnsi="Verdana" w:cs="Arial"/>
          <w:color w:val="1F497D" w:themeColor="text2"/>
          <w:sz w:val="20"/>
          <w:szCs w:val="20"/>
          <w:lang w:eastAsia="en-US"/>
        </w:rPr>
        <w:t xml:space="preserve"> </w:t>
      </w:r>
      <w:r w:rsidR="00007A4F">
        <w:rPr>
          <w:rFonts w:ascii="Verdana" w:eastAsia="Times New Roman" w:hAnsi="Verdana" w:cs="Arial"/>
          <w:color w:val="1F497D" w:themeColor="text2"/>
          <w:sz w:val="20"/>
          <w:szCs w:val="20"/>
          <w:lang w:eastAsia="en-US"/>
        </w:rPr>
        <w:t>These awards set</w:t>
      </w:r>
      <w:r w:rsidR="00A7093C">
        <w:rPr>
          <w:rFonts w:ascii="Verdana" w:eastAsia="Times New Roman" w:hAnsi="Verdana" w:cs="Arial"/>
          <w:color w:val="1F497D" w:themeColor="text2"/>
          <w:sz w:val="20"/>
          <w:szCs w:val="20"/>
          <w:lang w:eastAsia="en-US"/>
        </w:rPr>
        <w:t xml:space="preserve"> </w:t>
      </w:r>
      <w:r w:rsidR="006268B5" w:rsidRPr="008F4035">
        <w:rPr>
          <w:rFonts w:ascii="Verdana" w:eastAsia="Times New Roman" w:hAnsi="Verdana" w:cs="Arial"/>
          <w:color w:val="1F497D" w:themeColor="text2"/>
          <w:sz w:val="20"/>
          <w:szCs w:val="20"/>
          <w:lang w:eastAsia="en-US"/>
        </w:rPr>
        <w:t>standard</w:t>
      </w:r>
      <w:r w:rsidR="00F5061E">
        <w:rPr>
          <w:rFonts w:ascii="Verdana" w:eastAsia="Times New Roman" w:hAnsi="Verdana" w:cs="Arial"/>
          <w:color w:val="1F497D" w:themeColor="text2"/>
          <w:sz w:val="20"/>
          <w:szCs w:val="20"/>
          <w:lang w:eastAsia="en-US"/>
        </w:rPr>
        <w:t>s</w:t>
      </w:r>
      <w:r w:rsidR="006268B5" w:rsidRPr="008F4035">
        <w:rPr>
          <w:rFonts w:ascii="Verdana" w:eastAsia="Times New Roman" w:hAnsi="Verdana" w:cs="Arial"/>
          <w:color w:val="1F497D" w:themeColor="text2"/>
          <w:sz w:val="20"/>
          <w:szCs w:val="20"/>
          <w:lang w:eastAsia="en-US"/>
        </w:rPr>
        <w:t xml:space="preserve"> </w:t>
      </w:r>
      <w:r>
        <w:rPr>
          <w:rFonts w:ascii="Verdana" w:eastAsia="Times New Roman" w:hAnsi="Verdana" w:cs="Arial"/>
          <w:color w:val="1F497D" w:themeColor="text2"/>
          <w:sz w:val="20"/>
          <w:szCs w:val="20"/>
          <w:lang w:eastAsia="en-US"/>
        </w:rPr>
        <w:t xml:space="preserve">for </w:t>
      </w:r>
      <w:r w:rsidR="006268B5" w:rsidRPr="008F4035">
        <w:rPr>
          <w:rFonts w:ascii="Verdana" w:eastAsia="Times New Roman" w:hAnsi="Verdana" w:cs="Arial"/>
          <w:color w:val="1F497D" w:themeColor="text2"/>
          <w:sz w:val="20"/>
          <w:szCs w:val="20"/>
          <w:lang w:eastAsia="en-US"/>
        </w:rPr>
        <w:t xml:space="preserve">quality in accommodations and service among brands and respective properties offered by Apple Vacations </w:t>
      </w:r>
      <w:r>
        <w:rPr>
          <w:rFonts w:ascii="Verdana" w:eastAsia="Times New Roman" w:hAnsi="Verdana" w:cs="Arial"/>
          <w:color w:val="1F497D" w:themeColor="text2"/>
          <w:sz w:val="20"/>
          <w:szCs w:val="20"/>
          <w:lang w:eastAsia="en-US"/>
        </w:rPr>
        <w:t xml:space="preserve">in order </w:t>
      </w:r>
      <w:r w:rsidR="006268B5" w:rsidRPr="008F4035">
        <w:rPr>
          <w:rFonts w:ascii="Verdana" w:eastAsia="Times New Roman" w:hAnsi="Verdana" w:cs="Arial"/>
          <w:color w:val="1F497D" w:themeColor="text2"/>
          <w:sz w:val="20"/>
          <w:szCs w:val="20"/>
          <w:lang w:eastAsia="en-US"/>
        </w:rPr>
        <w:t xml:space="preserve">to better assist travelers in choosing their ideal stay. </w:t>
      </w:r>
    </w:p>
    <w:p w:rsidR="00BF17DF" w:rsidRDefault="00BF17DF" w:rsidP="008F0669">
      <w:pPr>
        <w:jc w:val="both"/>
        <w:rPr>
          <w:rFonts w:ascii="Verdana" w:eastAsia="Times New Roman" w:hAnsi="Verdana" w:cs="Arial"/>
          <w:color w:val="1F497D" w:themeColor="text2"/>
          <w:sz w:val="20"/>
          <w:szCs w:val="20"/>
          <w:lang w:eastAsia="en-US"/>
        </w:rPr>
      </w:pPr>
    </w:p>
    <w:p w:rsidR="00F5061E" w:rsidRDefault="007649BF" w:rsidP="008F0669">
      <w:pPr>
        <w:jc w:val="both"/>
        <w:rPr>
          <w:rFonts w:ascii="Verdana" w:eastAsia="Times New Roman" w:hAnsi="Verdana" w:cs="Arial"/>
          <w:color w:val="1F497D" w:themeColor="text2"/>
          <w:sz w:val="20"/>
          <w:szCs w:val="20"/>
          <w:lang w:eastAsia="en-US"/>
        </w:rPr>
      </w:pPr>
      <w:r>
        <w:rPr>
          <w:rFonts w:ascii="Verdana" w:eastAsia="Times New Roman" w:hAnsi="Verdana" w:cs="Arial"/>
          <w:color w:val="1F497D" w:themeColor="text2"/>
          <w:sz w:val="20"/>
          <w:szCs w:val="20"/>
          <w:lang w:eastAsia="en-US"/>
        </w:rPr>
        <w:t xml:space="preserve">Crystal </w:t>
      </w:r>
      <w:r w:rsidR="00644123">
        <w:rPr>
          <w:rFonts w:ascii="Verdana" w:eastAsia="Times New Roman" w:hAnsi="Verdana" w:cs="Arial"/>
          <w:color w:val="1F497D" w:themeColor="text2"/>
          <w:sz w:val="20"/>
          <w:szCs w:val="20"/>
          <w:lang w:eastAsia="en-US"/>
        </w:rPr>
        <w:t xml:space="preserve">Apple </w:t>
      </w:r>
      <w:r w:rsidR="00575910">
        <w:rPr>
          <w:rFonts w:ascii="Verdana" w:eastAsia="Times New Roman" w:hAnsi="Verdana" w:cs="Arial"/>
          <w:color w:val="1F497D" w:themeColor="text2"/>
          <w:sz w:val="20"/>
          <w:szCs w:val="20"/>
          <w:lang w:eastAsia="en-US"/>
        </w:rPr>
        <w:t>Awards</w:t>
      </w:r>
      <w:r w:rsidR="00030D88">
        <w:rPr>
          <w:rFonts w:ascii="Verdana" w:eastAsia="Times New Roman" w:hAnsi="Verdana" w:cs="Arial"/>
          <w:color w:val="1F497D" w:themeColor="text2"/>
          <w:sz w:val="20"/>
          <w:szCs w:val="20"/>
          <w:lang w:eastAsia="en-US"/>
        </w:rPr>
        <w:t xml:space="preserve">, the </w:t>
      </w:r>
      <w:r w:rsidR="006268B5">
        <w:rPr>
          <w:rFonts w:ascii="Verdana" w:eastAsia="Times New Roman" w:hAnsi="Verdana" w:cs="Arial"/>
          <w:color w:val="1F497D" w:themeColor="text2"/>
          <w:sz w:val="20"/>
          <w:szCs w:val="20"/>
          <w:lang w:eastAsia="en-US"/>
        </w:rPr>
        <w:t>most prestigious accolade</w:t>
      </w:r>
      <w:r w:rsidR="00736790">
        <w:rPr>
          <w:rFonts w:ascii="Verdana" w:eastAsia="Times New Roman" w:hAnsi="Verdana" w:cs="Arial"/>
          <w:color w:val="1F497D" w:themeColor="text2"/>
          <w:sz w:val="20"/>
          <w:szCs w:val="20"/>
          <w:lang w:eastAsia="en-US"/>
        </w:rPr>
        <w:t>s</w:t>
      </w:r>
      <w:r w:rsidR="00030D88">
        <w:rPr>
          <w:rFonts w:ascii="Verdana" w:eastAsia="Times New Roman" w:hAnsi="Verdana" w:cs="Arial"/>
          <w:color w:val="1F497D" w:themeColor="text2"/>
          <w:sz w:val="20"/>
          <w:szCs w:val="20"/>
          <w:lang w:eastAsia="en-US"/>
        </w:rPr>
        <w:t xml:space="preserve"> </w:t>
      </w:r>
      <w:r w:rsidR="00AE5BA5">
        <w:rPr>
          <w:rFonts w:ascii="Verdana" w:eastAsia="Times New Roman" w:hAnsi="Verdana" w:cs="Arial"/>
          <w:color w:val="1F497D" w:themeColor="text2"/>
          <w:sz w:val="20"/>
          <w:szCs w:val="20"/>
          <w:lang w:eastAsia="en-US"/>
        </w:rPr>
        <w:t>given</w:t>
      </w:r>
      <w:r w:rsidR="009804A8">
        <w:rPr>
          <w:rFonts w:ascii="Verdana" w:eastAsia="Times New Roman" w:hAnsi="Verdana" w:cs="Arial"/>
          <w:color w:val="1F497D" w:themeColor="text2"/>
          <w:sz w:val="20"/>
          <w:szCs w:val="20"/>
          <w:lang w:eastAsia="en-US"/>
        </w:rPr>
        <w:t xml:space="preserve"> </w:t>
      </w:r>
      <w:r w:rsidR="00030D88">
        <w:rPr>
          <w:rFonts w:ascii="Verdana" w:eastAsia="Times New Roman" w:hAnsi="Verdana" w:cs="Arial"/>
          <w:color w:val="1F497D" w:themeColor="text2"/>
          <w:sz w:val="20"/>
          <w:szCs w:val="20"/>
          <w:lang w:eastAsia="en-US"/>
        </w:rPr>
        <w:t>by Apple Vacations,</w:t>
      </w:r>
      <w:r w:rsidR="00575910">
        <w:rPr>
          <w:rFonts w:ascii="Verdana" w:eastAsia="Times New Roman" w:hAnsi="Verdana" w:cs="Arial"/>
          <w:color w:val="1F497D" w:themeColor="text2"/>
          <w:sz w:val="20"/>
          <w:szCs w:val="20"/>
          <w:lang w:eastAsia="en-US"/>
        </w:rPr>
        <w:t xml:space="preserve"> </w:t>
      </w:r>
      <w:r w:rsidR="009804A8">
        <w:rPr>
          <w:rFonts w:ascii="Verdana" w:eastAsia="Times New Roman" w:hAnsi="Verdana" w:cs="Arial"/>
          <w:color w:val="1F497D" w:themeColor="text2"/>
          <w:sz w:val="20"/>
          <w:szCs w:val="20"/>
          <w:lang w:eastAsia="en-US"/>
        </w:rPr>
        <w:t>were given</w:t>
      </w:r>
      <w:r w:rsidR="00575910">
        <w:rPr>
          <w:rFonts w:ascii="Verdana" w:eastAsia="Times New Roman" w:hAnsi="Verdana" w:cs="Arial"/>
          <w:color w:val="1F497D" w:themeColor="text2"/>
          <w:sz w:val="20"/>
          <w:szCs w:val="20"/>
          <w:lang w:eastAsia="en-US"/>
        </w:rPr>
        <w:t xml:space="preserve"> </w:t>
      </w:r>
      <w:r>
        <w:rPr>
          <w:rFonts w:ascii="Verdana" w:eastAsia="Times New Roman" w:hAnsi="Verdana" w:cs="Arial"/>
          <w:color w:val="1F497D" w:themeColor="text2"/>
          <w:sz w:val="20"/>
          <w:szCs w:val="20"/>
          <w:lang w:eastAsia="en-US"/>
        </w:rPr>
        <w:t xml:space="preserve">to </w:t>
      </w:r>
      <w:r w:rsidR="008F4035">
        <w:rPr>
          <w:rFonts w:ascii="Verdana" w:eastAsia="Times New Roman" w:hAnsi="Verdana" w:cs="Arial"/>
          <w:color w:val="1F497D" w:themeColor="text2"/>
          <w:sz w:val="20"/>
          <w:szCs w:val="20"/>
          <w:lang w:eastAsia="en-US"/>
        </w:rPr>
        <w:t xml:space="preserve">the brand’s most luxurious properties. The </w:t>
      </w:r>
      <w:r w:rsidR="00644123">
        <w:rPr>
          <w:rFonts w:ascii="Verdana" w:eastAsia="Times New Roman" w:hAnsi="Verdana" w:cs="Arial"/>
          <w:color w:val="1F497D" w:themeColor="text2"/>
          <w:sz w:val="20"/>
          <w:szCs w:val="20"/>
          <w:lang w:eastAsia="en-US"/>
        </w:rPr>
        <w:t>IBEROSTAR Grand Hotel Paraíso</w:t>
      </w:r>
      <w:r w:rsidR="00736790">
        <w:rPr>
          <w:rFonts w:ascii="Verdana" w:eastAsia="Times New Roman" w:hAnsi="Verdana" w:cs="Arial"/>
          <w:color w:val="1F497D" w:themeColor="text2"/>
          <w:sz w:val="20"/>
          <w:szCs w:val="20"/>
          <w:lang w:eastAsia="en-US"/>
        </w:rPr>
        <w:t xml:space="preserve"> in Riviera Maya, Mexico</w:t>
      </w:r>
      <w:r w:rsidR="00644123">
        <w:rPr>
          <w:rFonts w:ascii="Verdana" w:eastAsia="Times New Roman" w:hAnsi="Verdana" w:cs="Arial"/>
          <w:color w:val="1F497D" w:themeColor="text2"/>
          <w:sz w:val="20"/>
          <w:szCs w:val="20"/>
          <w:lang w:eastAsia="en-US"/>
        </w:rPr>
        <w:t xml:space="preserve"> </w:t>
      </w:r>
      <w:r w:rsidR="00007A4F">
        <w:rPr>
          <w:rFonts w:ascii="Verdana" w:eastAsia="Times New Roman" w:hAnsi="Verdana" w:cs="Arial"/>
          <w:color w:val="1F497D" w:themeColor="text2"/>
          <w:sz w:val="20"/>
          <w:szCs w:val="20"/>
          <w:lang w:eastAsia="en-US"/>
        </w:rPr>
        <w:t>was recognized as</w:t>
      </w:r>
      <w:r w:rsidR="00A7093C">
        <w:rPr>
          <w:rFonts w:ascii="Verdana" w:eastAsia="Times New Roman" w:hAnsi="Verdana" w:cs="Arial"/>
          <w:color w:val="1F497D" w:themeColor="text2"/>
          <w:sz w:val="20"/>
          <w:szCs w:val="20"/>
          <w:lang w:eastAsia="en-US"/>
        </w:rPr>
        <w:t xml:space="preserve"> “Best All-I</w:t>
      </w:r>
      <w:r w:rsidR="00644123">
        <w:rPr>
          <w:rFonts w:ascii="Verdana" w:eastAsia="Times New Roman" w:hAnsi="Verdana" w:cs="Arial"/>
          <w:color w:val="1F497D" w:themeColor="text2"/>
          <w:sz w:val="20"/>
          <w:szCs w:val="20"/>
          <w:lang w:eastAsia="en-US"/>
        </w:rPr>
        <w:t>nclusive Resort” and IBEROSTAR Grand Hotel Bávaro</w:t>
      </w:r>
      <w:r w:rsidR="00736790">
        <w:rPr>
          <w:rFonts w:ascii="Verdana" w:eastAsia="Times New Roman" w:hAnsi="Verdana" w:cs="Arial"/>
          <w:color w:val="1F497D" w:themeColor="text2"/>
          <w:sz w:val="20"/>
          <w:szCs w:val="20"/>
          <w:lang w:eastAsia="en-US"/>
        </w:rPr>
        <w:t xml:space="preserve"> in Punta Cana, Dominican Republic</w:t>
      </w:r>
      <w:r w:rsidR="00644123">
        <w:rPr>
          <w:rFonts w:ascii="Verdana" w:eastAsia="Times New Roman" w:hAnsi="Verdana" w:cs="Arial"/>
          <w:color w:val="1F497D" w:themeColor="text2"/>
          <w:sz w:val="20"/>
          <w:szCs w:val="20"/>
          <w:lang w:eastAsia="en-US"/>
        </w:rPr>
        <w:t xml:space="preserve"> </w:t>
      </w:r>
      <w:r w:rsidR="00F5061E">
        <w:rPr>
          <w:rFonts w:ascii="Verdana" w:eastAsia="Times New Roman" w:hAnsi="Verdana" w:cs="Arial"/>
          <w:color w:val="1F497D" w:themeColor="text2"/>
          <w:sz w:val="20"/>
          <w:szCs w:val="20"/>
          <w:lang w:eastAsia="en-US"/>
        </w:rPr>
        <w:t xml:space="preserve">was given the distinction </w:t>
      </w:r>
      <w:proofErr w:type="gramStart"/>
      <w:r w:rsidR="00F5061E">
        <w:rPr>
          <w:rFonts w:ascii="Verdana" w:eastAsia="Times New Roman" w:hAnsi="Verdana" w:cs="Arial"/>
          <w:color w:val="1F497D" w:themeColor="text2"/>
          <w:sz w:val="20"/>
          <w:szCs w:val="20"/>
          <w:lang w:eastAsia="en-US"/>
        </w:rPr>
        <w:t xml:space="preserve">of  </w:t>
      </w:r>
      <w:r w:rsidR="00644123">
        <w:rPr>
          <w:rFonts w:ascii="Verdana" w:eastAsia="Times New Roman" w:hAnsi="Verdana" w:cs="Arial"/>
          <w:color w:val="1F497D" w:themeColor="text2"/>
          <w:sz w:val="20"/>
          <w:szCs w:val="20"/>
          <w:lang w:eastAsia="en-US"/>
        </w:rPr>
        <w:t>“</w:t>
      </w:r>
      <w:proofErr w:type="gramEnd"/>
      <w:r w:rsidR="00644123">
        <w:rPr>
          <w:rFonts w:ascii="Verdana" w:eastAsia="Times New Roman" w:hAnsi="Verdana" w:cs="Arial"/>
          <w:color w:val="1F497D" w:themeColor="text2"/>
          <w:sz w:val="20"/>
          <w:szCs w:val="20"/>
          <w:lang w:eastAsia="en-US"/>
        </w:rPr>
        <w:t>Best Staff &amp; Service – Caribbean</w:t>
      </w:r>
      <w:r w:rsidR="009804A8">
        <w:rPr>
          <w:rFonts w:ascii="Verdana" w:eastAsia="Times New Roman" w:hAnsi="Verdana" w:cs="Arial"/>
          <w:color w:val="1F497D" w:themeColor="text2"/>
          <w:sz w:val="20"/>
          <w:szCs w:val="20"/>
          <w:lang w:eastAsia="en-US"/>
        </w:rPr>
        <w:t>.</w:t>
      </w:r>
      <w:r w:rsidR="00644123">
        <w:rPr>
          <w:rFonts w:ascii="Verdana" w:eastAsia="Times New Roman" w:hAnsi="Verdana" w:cs="Arial"/>
          <w:color w:val="1F497D" w:themeColor="text2"/>
          <w:sz w:val="20"/>
          <w:szCs w:val="20"/>
          <w:lang w:eastAsia="en-US"/>
        </w:rPr>
        <w:t>”</w:t>
      </w:r>
      <w:r w:rsidR="00745F74">
        <w:rPr>
          <w:rFonts w:ascii="Verdana" w:eastAsia="Times New Roman" w:hAnsi="Verdana" w:cs="Arial"/>
          <w:color w:val="1F497D" w:themeColor="text2"/>
          <w:sz w:val="20"/>
          <w:szCs w:val="20"/>
          <w:lang w:eastAsia="en-US"/>
        </w:rPr>
        <w:t xml:space="preserve"> </w:t>
      </w:r>
      <w:r w:rsidR="00292A05">
        <w:rPr>
          <w:rFonts w:ascii="Verdana" w:eastAsia="Times New Roman" w:hAnsi="Verdana" w:cs="Arial"/>
          <w:color w:val="1F497D" w:themeColor="text2"/>
          <w:sz w:val="20"/>
          <w:szCs w:val="20"/>
          <w:lang w:eastAsia="en-US"/>
        </w:rPr>
        <w:t xml:space="preserve">Golden Apple </w:t>
      </w:r>
      <w:r w:rsidR="006268B5">
        <w:rPr>
          <w:rFonts w:ascii="Verdana" w:eastAsia="Times New Roman" w:hAnsi="Verdana" w:cs="Arial"/>
          <w:color w:val="1F497D" w:themeColor="text2"/>
          <w:sz w:val="20"/>
          <w:szCs w:val="20"/>
          <w:lang w:eastAsia="en-US"/>
        </w:rPr>
        <w:t xml:space="preserve">Hotel </w:t>
      </w:r>
      <w:r w:rsidR="00292A05">
        <w:rPr>
          <w:rFonts w:ascii="Verdana" w:eastAsia="Times New Roman" w:hAnsi="Verdana" w:cs="Arial"/>
          <w:color w:val="1F497D" w:themeColor="text2"/>
          <w:sz w:val="20"/>
          <w:szCs w:val="20"/>
          <w:lang w:eastAsia="en-US"/>
        </w:rPr>
        <w:t xml:space="preserve">Awards </w:t>
      </w:r>
      <w:r w:rsidR="00575910">
        <w:rPr>
          <w:rFonts w:ascii="Verdana" w:eastAsia="Times New Roman" w:hAnsi="Verdana" w:cs="Arial"/>
          <w:color w:val="1F497D" w:themeColor="text2"/>
          <w:sz w:val="20"/>
          <w:szCs w:val="20"/>
          <w:lang w:eastAsia="en-US"/>
        </w:rPr>
        <w:t xml:space="preserve">were also bestowed upon </w:t>
      </w:r>
      <w:r w:rsidR="00736790">
        <w:rPr>
          <w:rFonts w:ascii="Verdana" w:eastAsia="Times New Roman" w:hAnsi="Verdana" w:cs="Arial"/>
          <w:color w:val="1F497D" w:themeColor="text2"/>
          <w:sz w:val="20"/>
          <w:szCs w:val="20"/>
          <w:lang w:eastAsia="en-US"/>
        </w:rPr>
        <w:t>these two luxurious, adults-only hotels, as well as</w:t>
      </w:r>
      <w:r w:rsidR="00292A05">
        <w:rPr>
          <w:rFonts w:ascii="Verdana" w:eastAsia="Times New Roman" w:hAnsi="Verdana" w:cs="Arial"/>
          <w:color w:val="1F497D" w:themeColor="text2"/>
          <w:sz w:val="20"/>
          <w:szCs w:val="20"/>
          <w:lang w:eastAsia="en-US"/>
        </w:rPr>
        <w:t xml:space="preserve"> </w:t>
      </w:r>
      <w:r w:rsidR="008F4035">
        <w:rPr>
          <w:rFonts w:ascii="Verdana" w:eastAsia="Times New Roman" w:hAnsi="Verdana" w:cs="Arial"/>
          <w:color w:val="1F497D" w:themeColor="text2"/>
          <w:sz w:val="20"/>
          <w:szCs w:val="20"/>
          <w:lang w:eastAsia="en-US"/>
        </w:rPr>
        <w:t xml:space="preserve">the brand’s other luxury property in the Caribbean – the IBEROSTAR </w:t>
      </w:r>
      <w:r w:rsidR="00292A05">
        <w:rPr>
          <w:rFonts w:ascii="Verdana" w:eastAsia="Times New Roman" w:hAnsi="Verdana" w:cs="Arial"/>
          <w:color w:val="1F497D" w:themeColor="text2"/>
          <w:sz w:val="20"/>
          <w:szCs w:val="20"/>
          <w:lang w:eastAsia="en-US"/>
        </w:rPr>
        <w:t>Grand Hotel Rose Hall in Jamaica</w:t>
      </w:r>
      <w:r w:rsidR="00736790">
        <w:rPr>
          <w:rFonts w:ascii="Verdana" w:eastAsia="Times New Roman" w:hAnsi="Verdana" w:cs="Arial"/>
          <w:color w:val="1F497D" w:themeColor="text2"/>
          <w:sz w:val="20"/>
          <w:szCs w:val="20"/>
          <w:lang w:eastAsia="en-US"/>
        </w:rPr>
        <w:t xml:space="preserve">. </w:t>
      </w:r>
      <w:r w:rsidR="00292A05">
        <w:rPr>
          <w:rFonts w:ascii="Verdana" w:eastAsia="Times New Roman" w:hAnsi="Verdana" w:cs="Arial"/>
          <w:color w:val="1F497D" w:themeColor="text2"/>
          <w:sz w:val="20"/>
          <w:szCs w:val="20"/>
          <w:lang w:eastAsia="en-US"/>
        </w:rPr>
        <w:t xml:space="preserve"> </w:t>
      </w:r>
    </w:p>
    <w:p w:rsidR="00F5061E" w:rsidRDefault="00F5061E" w:rsidP="008F0669">
      <w:pPr>
        <w:jc w:val="both"/>
        <w:rPr>
          <w:rFonts w:ascii="Verdana" w:eastAsia="Times New Roman" w:hAnsi="Verdana" w:cs="Arial"/>
          <w:color w:val="1F497D" w:themeColor="text2"/>
          <w:sz w:val="20"/>
          <w:szCs w:val="20"/>
          <w:lang w:eastAsia="en-US"/>
        </w:rPr>
      </w:pPr>
    </w:p>
    <w:p w:rsidR="00736790" w:rsidRDefault="00736790" w:rsidP="008F0669">
      <w:pPr>
        <w:jc w:val="both"/>
        <w:rPr>
          <w:rFonts w:ascii="Verdana" w:eastAsia="Times New Roman" w:hAnsi="Verdana" w:cs="Arial"/>
          <w:color w:val="1F497D" w:themeColor="text2"/>
          <w:sz w:val="20"/>
          <w:szCs w:val="20"/>
          <w:lang w:eastAsia="en-US"/>
        </w:rPr>
      </w:pPr>
      <w:r>
        <w:rPr>
          <w:rFonts w:ascii="Verdana" w:eastAsia="Times New Roman" w:hAnsi="Verdana" w:cs="Arial"/>
          <w:color w:val="1F497D" w:themeColor="text2"/>
          <w:sz w:val="20"/>
          <w:szCs w:val="20"/>
          <w:lang w:eastAsia="en-US"/>
        </w:rPr>
        <w:t>The</w:t>
      </w:r>
      <w:r w:rsidR="00292A05">
        <w:rPr>
          <w:rFonts w:ascii="Verdana" w:eastAsia="Times New Roman" w:hAnsi="Verdana" w:cs="Arial"/>
          <w:color w:val="1F497D" w:themeColor="text2"/>
          <w:sz w:val="20"/>
          <w:szCs w:val="20"/>
          <w:lang w:eastAsia="en-US"/>
        </w:rPr>
        <w:t xml:space="preserve"> following upscale</w:t>
      </w:r>
      <w:r w:rsidR="00F5061E">
        <w:rPr>
          <w:rFonts w:ascii="Verdana" w:eastAsia="Times New Roman" w:hAnsi="Verdana" w:cs="Arial"/>
          <w:color w:val="1F497D" w:themeColor="text2"/>
          <w:sz w:val="20"/>
          <w:szCs w:val="20"/>
          <w:lang w:eastAsia="en-US"/>
        </w:rPr>
        <w:t>,</w:t>
      </w:r>
      <w:r w:rsidR="00292A05">
        <w:rPr>
          <w:rFonts w:ascii="Verdana" w:eastAsia="Times New Roman" w:hAnsi="Verdana" w:cs="Arial"/>
          <w:color w:val="1F497D" w:themeColor="text2"/>
          <w:sz w:val="20"/>
          <w:szCs w:val="20"/>
          <w:lang w:eastAsia="en-US"/>
        </w:rPr>
        <w:t xml:space="preserve"> family-friendly properties</w:t>
      </w:r>
      <w:r>
        <w:rPr>
          <w:rFonts w:ascii="Verdana" w:eastAsia="Times New Roman" w:hAnsi="Verdana" w:cs="Arial"/>
          <w:color w:val="1F497D" w:themeColor="text2"/>
          <w:sz w:val="20"/>
          <w:szCs w:val="20"/>
          <w:lang w:eastAsia="en-US"/>
        </w:rPr>
        <w:t xml:space="preserve"> were also awarded </w:t>
      </w:r>
      <w:proofErr w:type="gramStart"/>
      <w:r>
        <w:rPr>
          <w:rFonts w:ascii="Verdana" w:eastAsia="Times New Roman" w:hAnsi="Verdana" w:cs="Arial"/>
          <w:color w:val="1F497D" w:themeColor="text2"/>
          <w:sz w:val="20"/>
          <w:szCs w:val="20"/>
          <w:lang w:eastAsia="en-US"/>
        </w:rPr>
        <w:t>Golden Apple Hotels</w:t>
      </w:r>
      <w:proofErr w:type="gramEnd"/>
      <w:r>
        <w:rPr>
          <w:rFonts w:ascii="Verdana" w:eastAsia="Times New Roman" w:hAnsi="Verdana" w:cs="Arial"/>
          <w:color w:val="1F497D" w:themeColor="text2"/>
          <w:sz w:val="20"/>
          <w:szCs w:val="20"/>
          <w:lang w:eastAsia="en-US"/>
        </w:rPr>
        <w:t xml:space="preserve"> awards</w:t>
      </w:r>
      <w:r w:rsidR="00292A05">
        <w:rPr>
          <w:rFonts w:ascii="Verdana" w:eastAsia="Times New Roman" w:hAnsi="Verdana" w:cs="Arial"/>
          <w:color w:val="1F497D" w:themeColor="text2"/>
          <w:sz w:val="20"/>
          <w:szCs w:val="20"/>
          <w:lang w:eastAsia="en-US"/>
        </w:rPr>
        <w:t xml:space="preserve">: </w:t>
      </w:r>
    </w:p>
    <w:p w:rsidR="00013678" w:rsidRDefault="00013678">
      <w:pPr>
        <w:jc w:val="both"/>
        <w:rPr>
          <w:rFonts w:ascii="Verdana" w:eastAsia="Times New Roman" w:hAnsi="Verdana" w:cs="Arial"/>
          <w:color w:val="1F497D" w:themeColor="text2"/>
          <w:sz w:val="20"/>
          <w:szCs w:val="20"/>
          <w:lang w:eastAsia="en-US"/>
        </w:rPr>
      </w:pPr>
    </w:p>
    <w:p w:rsidR="00013678" w:rsidRDefault="007649BF">
      <w:pPr>
        <w:jc w:val="both"/>
        <w:rPr>
          <w:rFonts w:ascii="Verdana" w:eastAsia="Times New Roman" w:hAnsi="Verdana" w:cs="Arial"/>
          <w:color w:val="1F497D" w:themeColor="text2"/>
          <w:sz w:val="20"/>
          <w:szCs w:val="20"/>
          <w:lang w:eastAsia="en-US"/>
        </w:rPr>
      </w:pPr>
      <w:r w:rsidRPr="00007A4F">
        <w:rPr>
          <w:rFonts w:ascii="Verdana" w:eastAsia="Times New Roman" w:hAnsi="Verdana" w:cs="Arial"/>
          <w:color w:val="1F497D" w:themeColor="text2"/>
          <w:sz w:val="20"/>
          <w:szCs w:val="20"/>
          <w:lang w:eastAsia="en-US"/>
        </w:rPr>
        <w:t>M</w:t>
      </w:r>
      <w:r w:rsidR="00872CDC" w:rsidRPr="00007A4F">
        <w:rPr>
          <w:rFonts w:ascii="Verdana" w:eastAsia="Times New Roman" w:hAnsi="Verdana" w:cs="Arial"/>
          <w:color w:val="1F497D" w:themeColor="text2"/>
          <w:sz w:val="20"/>
          <w:szCs w:val="20"/>
          <w:lang w:eastAsia="en-US"/>
        </w:rPr>
        <w:t>EXICO</w:t>
      </w:r>
    </w:p>
    <w:p w:rsidR="00872CDC" w:rsidRPr="00007A4F" w:rsidRDefault="007649BF" w:rsidP="00007A4F">
      <w:pPr>
        <w:pStyle w:val="Prrafodelista"/>
        <w:numPr>
          <w:ilvl w:val="0"/>
          <w:numId w:val="6"/>
        </w:numPr>
        <w:jc w:val="both"/>
        <w:rPr>
          <w:rFonts w:ascii="Verdana" w:eastAsia="Times New Roman" w:hAnsi="Verdana" w:cs="Arial"/>
          <w:color w:val="1F497D" w:themeColor="text2"/>
          <w:sz w:val="20"/>
          <w:szCs w:val="20"/>
          <w:lang w:eastAsia="en-US"/>
        </w:rPr>
      </w:pPr>
      <w:r w:rsidRPr="00007A4F">
        <w:rPr>
          <w:rFonts w:ascii="Verdana" w:eastAsia="Times New Roman" w:hAnsi="Verdana" w:cs="Arial"/>
          <w:color w:val="1F497D" w:themeColor="text2"/>
          <w:sz w:val="20"/>
          <w:szCs w:val="20"/>
          <w:lang w:eastAsia="en-US"/>
        </w:rPr>
        <w:t xml:space="preserve">IBEROSTAR </w:t>
      </w:r>
      <w:proofErr w:type="spellStart"/>
      <w:r w:rsidRPr="00007A4F">
        <w:rPr>
          <w:rFonts w:ascii="Verdana" w:eastAsia="Times New Roman" w:hAnsi="Verdana" w:cs="Arial"/>
          <w:color w:val="1F497D" w:themeColor="text2"/>
          <w:sz w:val="20"/>
          <w:szCs w:val="20"/>
          <w:lang w:eastAsia="en-US"/>
        </w:rPr>
        <w:t>Canc</w:t>
      </w:r>
      <w:r w:rsidR="008F4035">
        <w:rPr>
          <w:rFonts w:ascii="Verdana" w:eastAsia="Times New Roman" w:hAnsi="Verdana" w:cs="Arial"/>
          <w:color w:val="1F497D" w:themeColor="text2"/>
          <w:sz w:val="20"/>
          <w:szCs w:val="20"/>
          <w:lang w:eastAsia="en-US"/>
        </w:rPr>
        <w:t>ú</w:t>
      </w:r>
      <w:r w:rsidRPr="00007A4F">
        <w:rPr>
          <w:rFonts w:ascii="Verdana" w:eastAsia="Times New Roman" w:hAnsi="Verdana" w:cs="Arial"/>
          <w:color w:val="1F497D" w:themeColor="text2"/>
          <w:sz w:val="20"/>
          <w:szCs w:val="20"/>
          <w:lang w:eastAsia="en-US"/>
        </w:rPr>
        <w:t>n</w:t>
      </w:r>
      <w:proofErr w:type="spellEnd"/>
    </w:p>
    <w:p w:rsidR="00872CDC" w:rsidRPr="00007A4F" w:rsidRDefault="007649BF" w:rsidP="00007A4F">
      <w:pPr>
        <w:pStyle w:val="Prrafodelista"/>
        <w:numPr>
          <w:ilvl w:val="0"/>
          <w:numId w:val="6"/>
        </w:numPr>
        <w:jc w:val="both"/>
        <w:rPr>
          <w:rFonts w:ascii="Verdana" w:eastAsia="Times New Roman" w:hAnsi="Verdana" w:cs="Arial"/>
          <w:color w:val="1F497D" w:themeColor="text2"/>
          <w:sz w:val="20"/>
          <w:szCs w:val="20"/>
          <w:lang w:eastAsia="en-US"/>
        </w:rPr>
      </w:pPr>
      <w:r w:rsidRPr="00007A4F">
        <w:rPr>
          <w:rFonts w:ascii="Verdana" w:eastAsia="Times New Roman" w:hAnsi="Verdana" w:cs="Arial"/>
          <w:color w:val="1F497D" w:themeColor="text2"/>
          <w:sz w:val="20"/>
          <w:szCs w:val="20"/>
          <w:lang w:eastAsia="en-US"/>
        </w:rPr>
        <w:t>IBEROSTAR Cozumel</w:t>
      </w:r>
    </w:p>
    <w:p w:rsidR="00872CDC" w:rsidRPr="00007A4F" w:rsidRDefault="007649BF" w:rsidP="00007A4F">
      <w:pPr>
        <w:pStyle w:val="Prrafodelista"/>
        <w:numPr>
          <w:ilvl w:val="0"/>
          <w:numId w:val="6"/>
        </w:numPr>
        <w:jc w:val="both"/>
        <w:rPr>
          <w:rFonts w:ascii="Verdana" w:eastAsia="Times New Roman" w:hAnsi="Verdana" w:cs="Arial"/>
          <w:color w:val="1F497D" w:themeColor="text2"/>
          <w:sz w:val="20"/>
          <w:szCs w:val="20"/>
          <w:lang w:eastAsia="en-US"/>
        </w:rPr>
      </w:pPr>
      <w:r w:rsidRPr="00007A4F">
        <w:rPr>
          <w:rFonts w:ascii="Verdana" w:eastAsia="Times New Roman" w:hAnsi="Verdana" w:cs="Arial"/>
          <w:color w:val="1F497D" w:themeColor="text2"/>
          <w:sz w:val="20"/>
          <w:szCs w:val="20"/>
          <w:lang w:eastAsia="en-US"/>
        </w:rPr>
        <w:t>IBEROSTAR Para</w:t>
      </w:r>
      <w:r w:rsidR="00644123" w:rsidRPr="00007A4F">
        <w:rPr>
          <w:rFonts w:ascii="Verdana" w:eastAsia="Times New Roman" w:hAnsi="Verdana" w:cs="Arial"/>
          <w:color w:val="1F497D" w:themeColor="text2"/>
          <w:sz w:val="20"/>
          <w:szCs w:val="20"/>
          <w:lang w:eastAsia="en-US"/>
        </w:rPr>
        <w:t>í</w:t>
      </w:r>
      <w:r w:rsidRPr="00007A4F">
        <w:rPr>
          <w:rFonts w:ascii="Verdana" w:eastAsia="Times New Roman" w:hAnsi="Verdana" w:cs="Arial"/>
          <w:color w:val="1F497D" w:themeColor="text2"/>
          <w:sz w:val="20"/>
          <w:szCs w:val="20"/>
          <w:lang w:eastAsia="en-US"/>
        </w:rPr>
        <w:t>so Maya</w:t>
      </w:r>
    </w:p>
    <w:p w:rsidR="00872CDC" w:rsidRPr="00007A4F" w:rsidRDefault="007649BF" w:rsidP="00007A4F">
      <w:pPr>
        <w:pStyle w:val="Prrafodelista"/>
        <w:numPr>
          <w:ilvl w:val="0"/>
          <w:numId w:val="6"/>
        </w:numPr>
        <w:jc w:val="both"/>
        <w:rPr>
          <w:rFonts w:ascii="Verdana" w:eastAsia="Times New Roman" w:hAnsi="Verdana" w:cs="Arial"/>
          <w:color w:val="1F497D" w:themeColor="text2"/>
          <w:sz w:val="20"/>
          <w:szCs w:val="20"/>
          <w:lang w:eastAsia="en-US"/>
        </w:rPr>
      </w:pPr>
      <w:r w:rsidRPr="00007A4F">
        <w:rPr>
          <w:rFonts w:ascii="Verdana" w:eastAsia="Times New Roman" w:hAnsi="Verdana" w:cs="Arial"/>
          <w:color w:val="1F497D" w:themeColor="text2"/>
          <w:sz w:val="20"/>
          <w:szCs w:val="20"/>
          <w:lang w:eastAsia="en-US"/>
        </w:rPr>
        <w:t>IBEROSTAR Para</w:t>
      </w:r>
      <w:r w:rsidR="00644123" w:rsidRPr="00007A4F">
        <w:rPr>
          <w:rFonts w:ascii="Verdana" w:eastAsia="Times New Roman" w:hAnsi="Verdana" w:cs="Arial"/>
          <w:color w:val="1F497D" w:themeColor="text2"/>
          <w:sz w:val="20"/>
          <w:szCs w:val="20"/>
          <w:lang w:eastAsia="en-US"/>
        </w:rPr>
        <w:t>í</w:t>
      </w:r>
      <w:r w:rsidRPr="00007A4F">
        <w:rPr>
          <w:rFonts w:ascii="Verdana" w:eastAsia="Times New Roman" w:hAnsi="Verdana" w:cs="Arial"/>
          <w:color w:val="1F497D" w:themeColor="text2"/>
          <w:sz w:val="20"/>
          <w:szCs w:val="20"/>
          <w:lang w:eastAsia="en-US"/>
        </w:rPr>
        <w:t xml:space="preserve">so </w:t>
      </w:r>
      <w:proofErr w:type="spellStart"/>
      <w:r w:rsidRPr="00007A4F">
        <w:rPr>
          <w:rFonts w:ascii="Verdana" w:eastAsia="Times New Roman" w:hAnsi="Verdana" w:cs="Arial"/>
          <w:color w:val="1F497D" w:themeColor="text2"/>
          <w:sz w:val="20"/>
          <w:szCs w:val="20"/>
          <w:lang w:eastAsia="en-US"/>
        </w:rPr>
        <w:t>Lindo</w:t>
      </w:r>
      <w:proofErr w:type="spellEnd"/>
    </w:p>
    <w:p w:rsidR="00872CDC" w:rsidRPr="00007A4F" w:rsidRDefault="007649BF" w:rsidP="00007A4F">
      <w:pPr>
        <w:pStyle w:val="Prrafodelista"/>
        <w:numPr>
          <w:ilvl w:val="0"/>
          <w:numId w:val="6"/>
        </w:numPr>
        <w:jc w:val="both"/>
        <w:rPr>
          <w:rFonts w:ascii="Verdana" w:eastAsia="Times New Roman" w:hAnsi="Verdana" w:cs="Arial"/>
          <w:color w:val="1F497D" w:themeColor="text2"/>
          <w:sz w:val="20"/>
          <w:szCs w:val="20"/>
          <w:lang w:eastAsia="en-US"/>
        </w:rPr>
      </w:pPr>
      <w:r w:rsidRPr="00007A4F">
        <w:rPr>
          <w:rFonts w:ascii="Verdana" w:eastAsia="Times New Roman" w:hAnsi="Verdana" w:cs="Arial"/>
          <w:color w:val="1F497D" w:themeColor="text2"/>
          <w:sz w:val="20"/>
          <w:szCs w:val="20"/>
          <w:lang w:eastAsia="en-US"/>
        </w:rPr>
        <w:t>IBEROSTAR Para</w:t>
      </w:r>
      <w:r w:rsidR="00644123" w:rsidRPr="00007A4F">
        <w:rPr>
          <w:rFonts w:ascii="Verdana" w:eastAsia="Times New Roman" w:hAnsi="Verdana" w:cs="Arial"/>
          <w:color w:val="1F497D" w:themeColor="text2"/>
          <w:sz w:val="20"/>
          <w:szCs w:val="20"/>
          <w:lang w:eastAsia="en-US"/>
        </w:rPr>
        <w:t>í</w:t>
      </w:r>
      <w:r w:rsidRPr="00007A4F">
        <w:rPr>
          <w:rFonts w:ascii="Verdana" w:eastAsia="Times New Roman" w:hAnsi="Verdana" w:cs="Arial"/>
          <w:color w:val="1F497D" w:themeColor="text2"/>
          <w:sz w:val="20"/>
          <w:szCs w:val="20"/>
          <w:lang w:eastAsia="en-US"/>
        </w:rPr>
        <w:t>so del Mar</w:t>
      </w:r>
    </w:p>
    <w:p w:rsidR="00872CDC" w:rsidRPr="00007A4F" w:rsidRDefault="007649BF" w:rsidP="00007A4F">
      <w:pPr>
        <w:pStyle w:val="Prrafodelista"/>
        <w:numPr>
          <w:ilvl w:val="0"/>
          <w:numId w:val="6"/>
        </w:numPr>
        <w:jc w:val="both"/>
        <w:rPr>
          <w:rFonts w:ascii="Verdana" w:eastAsia="Times New Roman" w:hAnsi="Verdana" w:cs="Arial"/>
          <w:color w:val="1F497D" w:themeColor="text2"/>
          <w:sz w:val="20"/>
          <w:szCs w:val="20"/>
          <w:lang w:eastAsia="en-US"/>
        </w:rPr>
      </w:pPr>
      <w:r w:rsidRPr="00007A4F">
        <w:rPr>
          <w:rFonts w:ascii="Verdana" w:eastAsia="Times New Roman" w:hAnsi="Verdana" w:cs="Arial"/>
          <w:color w:val="1F497D" w:themeColor="text2"/>
          <w:sz w:val="20"/>
          <w:szCs w:val="20"/>
          <w:lang w:eastAsia="en-US"/>
        </w:rPr>
        <w:t xml:space="preserve">IBEROSTAR </w:t>
      </w:r>
      <w:proofErr w:type="spellStart"/>
      <w:r w:rsidRPr="00007A4F">
        <w:rPr>
          <w:rFonts w:ascii="Verdana" w:eastAsia="Times New Roman" w:hAnsi="Verdana" w:cs="Arial"/>
          <w:color w:val="1F497D" w:themeColor="text2"/>
          <w:sz w:val="20"/>
          <w:szCs w:val="20"/>
          <w:lang w:eastAsia="en-US"/>
        </w:rPr>
        <w:t>Tuc</w:t>
      </w:r>
      <w:r w:rsidR="00013678" w:rsidRPr="00007A4F">
        <w:rPr>
          <w:rFonts w:ascii="Verdana" w:eastAsia="Times New Roman" w:hAnsi="Verdana" w:cs="Arial"/>
          <w:color w:val="1F497D" w:themeColor="text2"/>
          <w:sz w:val="20"/>
          <w:szCs w:val="20"/>
          <w:lang w:eastAsia="en-US"/>
        </w:rPr>
        <w:t>á</w:t>
      </w:r>
      <w:r w:rsidRPr="00007A4F">
        <w:rPr>
          <w:rFonts w:ascii="Verdana" w:eastAsia="Times New Roman" w:hAnsi="Verdana" w:cs="Arial"/>
          <w:color w:val="1F497D" w:themeColor="text2"/>
          <w:sz w:val="20"/>
          <w:szCs w:val="20"/>
          <w:lang w:eastAsia="en-US"/>
        </w:rPr>
        <w:t>n</w:t>
      </w:r>
      <w:proofErr w:type="spellEnd"/>
    </w:p>
    <w:p w:rsidR="00013678" w:rsidRDefault="00013678">
      <w:pPr>
        <w:jc w:val="both"/>
        <w:rPr>
          <w:rFonts w:ascii="Verdana" w:eastAsia="Times New Roman" w:hAnsi="Verdana" w:cs="Arial"/>
          <w:color w:val="1F497D" w:themeColor="text2"/>
          <w:sz w:val="20"/>
          <w:szCs w:val="20"/>
          <w:lang w:eastAsia="en-US"/>
        </w:rPr>
      </w:pPr>
    </w:p>
    <w:p w:rsidR="00872CDC" w:rsidRPr="00007A4F" w:rsidRDefault="007649BF">
      <w:pPr>
        <w:jc w:val="both"/>
        <w:rPr>
          <w:rFonts w:ascii="Verdana" w:eastAsia="Times New Roman" w:hAnsi="Verdana" w:cs="Arial"/>
          <w:color w:val="1F497D" w:themeColor="text2"/>
          <w:sz w:val="20"/>
          <w:szCs w:val="20"/>
          <w:lang w:eastAsia="en-US"/>
        </w:rPr>
      </w:pPr>
      <w:r w:rsidRPr="00007A4F">
        <w:rPr>
          <w:rFonts w:ascii="Verdana" w:eastAsia="Times New Roman" w:hAnsi="Verdana" w:cs="Arial"/>
          <w:color w:val="1F497D" w:themeColor="text2"/>
          <w:sz w:val="20"/>
          <w:szCs w:val="20"/>
          <w:lang w:eastAsia="en-US"/>
        </w:rPr>
        <w:t>D</w:t>
      </w:r>
      <w:r w:rsidR="00872CDC" w:rsidRPr="00007A4F">
        <w:rPr>
          <w:rFonts w:ascii="Verdana" w:eastAsia="Times New Roman" w:hAnsi="Verdana" w:cs="Arial"/>
          <w:color w:val="1F497D" w:themeColor="text2"/>
          <w:sz w:val="20"/>
          <w:szCs w:val="20"/>
          <w:lang w:eastAsia="en-US"/>
        </w:rPr>
        <w:t>OMINICAN REPUBLIC</w:t>
      </w:r>
      <w:r w:rsidRPr="00007A4F">
        <w:rPr>
          <w:rFonts w:ascii="Verdana" w:eastAsia="Times New Roman" w:hAnsi="Verdana" w:cs="Arial"/>
          <w:color w:val="1F497D" w:themeColor="text2"/>
          <w:sz w:val="20"/>
          <w:szCs w:val="20"/>
          <w:lang w:eastAsia="en-US"/>
        </w:rPr>
        <w:t xml:space="preserve"> </w:t>
      </w:r>
    </w:p>
    <w:p w:rsidR="00872CDC" w:rsidRDefault="007649BF" w:rsidP="00007A4F">
      <w:pPr>
        <w:pStyle w:val="Prrafodelista"/>
        <w:numPr>
          <w:ilvl w:val="0"/>
          <w:numId w:val="8"/>
        </w:numPr>
        <w:jc w:val="both"/>
        <w:rPr>
          <w:rFonts w:ascii="Verdana" w:eastAsia="Times New Roman" w:hAnsi="Verdana" w:cs="Arial"/>
          <w:color w:val="1F497D" w:themeColor="text2"/>
          <w:sz w:val="20"/>
          <w:szCs w:val="20"/>
          <w:lang w:eastAsia="en-US"/>
        </w:rPr>
      </w:pPr>
      <w:r w:rsidRPr="00007A4F">
        <w:rPr>
          <w:rFonts w:ascii="Verdana" w:eastAsia="Times New Roman" w:hAnsi="Verdana" w:cs="Arial"/>
          <w:color w:val="1F497D" w:themeColor="text2"/>
          <w:sz w:val="20"/>
          <w:szCs w:val="20"/>
          <w:lang w:eastAsia="en-US"/>
        </w:rPr>
        <w:t>IBEROSTAR B</w:t>
      </w:r>
      <w:r w:rsidR="00575910" w:rsidRPr="00007A4F">
        <w:rPr>
          <w:rFonts w:ascii="Verdana" w:eastAsia="Times New Roman" w:hAnsi="Verdana" w:cs="Arial"/>
          <w:color w:val="1F497D" w:themeColor="text2"/>
          <w:sz w:val="20"/>
          <w:szCs w:val="20"/>
          <w:lang w:eastAsia="en-US"/>
        </w:rPr>
        <w:t>á</w:t>
      </w:r>
      <w:r w:rsidRPr="00007A4F">
        <w:rPr>
          <w:rFonts w:ascii="Verdana" w:eastAsia="Times New Roman" w:hAnsi="Verdana" w:cs="Arial"/>
          <w:color w:val="1F497D" w:themeColor="text2"/>
          <w:sz w:val="20"/>
          <w:szCs w:val="20"/>
          <w:lang w:eastAsia="en-US"/>
        </w:rPr>
        <w:t>varo</w:t>
      </w:r>
    </w:p>
    <w:p w:rsidR="00A7093C" w:rsidRPr="00A7093C" w:rsidRDefault="00A7093C" w:rsidP="00A7093C">
      <w:pPr>
        <w:pStyle w:val="Prrafodelista"/>
        <w:numPr>
          <w:ilvl w:val="0"/>
          <w:numId w:val="8"/>
        </w:numPr>
        <w:jc w:val="both"/>
        <w:rPr>
          <w:rFonts w:ascii="Verdana" w:eastAsia="Times New Roman" w:hAnsi="Verdana" w:cs="Arial"/>
          <w:color w:val="1F497D" w:themeColor="text2"/>
          <w:sz w:val="20"/>
          <w:szCs w:val="20"/>
          <w:lang w:eastAsia="en-US"/>
        </w:rPr>
      </w:pPr>
      <w:r w:rsidRPr="00007A4F">
        <w:rPr>
          <w:rFonts w:ascii="Verdana" w:eastAsia="Times New Roman" w:hAnsi="Verdana" w:cs="Arial"/>
          <w:color w:val="1F497D" w:themeColor="text2"/>
          <w:sz w:val="20"/>
          <w:szCs w:val="20"/>
          <w:lang w:eastAsia="en-US"/>
        </w:rPr>
        <w:t xml:space="preserve">IBEROSTAR Costa </w:t>
      </w:r>
      <w:proofErr w:type="spellStart"/>
      <w:r w:rsidRPr="00007A4F">
        <w:rPr>
          <w:rFonts w:ascii="Verdana" w:eastAsia="Times New Roman" w:hAnsi="Verdana" w:cs="Arial"/>
          <w:color w:val="1F497D" w:themeColor="text2"/>
          <w:sz w:val="20"/>
          <w:szCs w:val="20"/>
          <w:lang w:eastAsia="en-US"/>
        </w:rPr>
        <w:t>Dorada</w:t>
      </w:r>
      <w:proofErr w:type="spellEnd"/>
    </w:p>
    <w:p w:rsidR="00013678" w:rsidRDefault="007649BF" w:rsidP="00007A4F">
      <w:pPr>
        <w:pStyle w:val="Prrafodelista"/>
        <w:numPr>
          <w:ilvl w:val="0"/>
          <w:numId w:val="8"/>
        </w:numPr>
        <w:jc w:val="both"/>
        <w:rPr>
          <w:rFonts w:ascii="Verdana" w:eastAsia="Times New Roman" w:hAnsi="Verdana" w:cs="Arial"/>
          <w:color w:val="1F497D" w:themeColor="text2"/>
          <w:sz w:val="20"/>
          <w:szCs w:val="20"/>
          <w:lang w:eastAsia="en-US"/>
        </w:rPr>
      </w:pPr>
      <w:r w:rsidRPr="00007A4F">
        <w:rPr>
          <w:rFonts w:ascii="Verdana" w:eastAsia="Times New Roman" w:hAnsi="Verdana" w:cs="Arial"/>
          <w:color w:val="1F497D" w:themeColor="text2"/>
          <w:sz w:val="20"/>
          <w:szCs w:val="20"/>
          <w:lang w:eastAsia="en-US"/>
        </w:rPr>
        <w:t xml:space="preserve">IBEROSTAR </w:t>
      </w:r>
      <w:proofErr w:type="spellStart"/>
      <w:r w:rsidRPr="00007A4F">
        <w:rPr>
          <w:rFonts w:ascii="Verdana" w:eastAsia="Times New Roman" w:hAnsi="Verdana" w:cs="Arial"/>
          <w:color w:val="1F497D" w:themeColor="text2"/>
          <w:sz w:val="20"/>
          <w:szCs w:val="20"/>
          <w:lang w:eastAsia="en-US"/>
        </w:rPr>
        <w:t>Dominicana</w:t>
      </w:r>
      <w:proofErr w:type="spellEnd"/>
    </w:p>
    <w:p w:rsidR="00013678" w:rsidRDefault="007649BF" w:rsidP="00007A4F">
      <w:pPr>
        <w:pStyle w:val="Prrafodelista"/>
        <w:numPr>
          <w:ilvl w:val="0"/>
          <w:numId w:val="8"/>
        </w:numPr>
        <w:jc w:val="both"/>
        <w:rPr>
          <w:rFonts w:ascii="Verdana" w:eastAsia="Times New Roman" w:hAnsi="Verdana" w:cs="Arial"/>
          <w:color w:val="1F497D" w:themeColor="text2"/>
          <w:sz w:val="20"/>
          <w:szCs w:val="20"/>
          <w:lang w:eastAsia="en-US"/>
        </w:rPr>
      </w:pPr>
      <w:r w:rsidRPr="00007A4F">
        <w:rPr>
          <w:rFonts w:ascii="Verdana" w:eastAsia="Times New Roman" w:hAnsi="Verdana" w:cs="Arial"/>
          <w:color w:val="1F497D" w:themeColor="text2"/>
          <w:sz w:val="20"/>
          <w:szCs w:val="20"/>
          <w:lang w:eastAsia="en-US"/>
        </w:rPr>
        <w:t xml:space="preserve">IBEROSTAR Hacienda </w:t>
      </w:r>
      <w:proofErr w:type="spellStart"/>
      <w:r w:rsidRPr="00007A4F">
        <w:rPr>
          <w:rFonts w:ascii="Verdana" w:eastAsia="Times New Roman" w:hAnsi="Verdana" w:cs="Arial"/>
          <w:color w:val="1F497D" w:themeColor="text2"/>
          <w:sz w:val="20"/>
          <w:szCs w:val="20"/>
          <w:lang w:eastAsia="en-US"/>
        </w:rPr>
        <w:t>Dominicus</w:t>
      </w:r>
      <w:proofErr w:type="spellEnd"/>
    </w:p>
    <w:p w:rsidR="00013678" w:rsidRDefault="007649BF" w:rsidP="00007A4F">
      <w:pPr>
        <w:pStyle w:val="Prrafodelista"/>
        <w:numPr>
          <w:ilvl w:val="0"/>
          <w:numId w:val="8"/>
        </w:numPr>
        <w:jc w:val="both"/>
        <w:rPr>
          <w:rFonts w:ascii="Verdana" w:eastAsia="Times New Roman" w:hAnsi="Verdana" w:cs="Arial"/>
          <w:color w:val="1F497D" w:themeColor="text2"/>
          <w:sz w:val="20"/>
          <w:szCs w:val="20"/>
          <w:lang w:eastAsia="en-US"/>
        </w:rPr>
      </w:pPr>
      <w:r w:rsidRPr="00007A4F">
        <w:rPr>
          <w:rFonts w:ascii="Verdana" w:eastAsia="Times New Roman" w:hAnsi="Verdana" w:cs="Arial"/>
          <w:color w:val="1F497D" w:themeColor="text2"/>
          <w:sz w:val="20"/>
          <w:szCs w:val="20"/>
          <w:lang w:eastAsia="en-US"/>
        </w:rPr>
        <w:t>IBEROSTAR Punta Cana</w:t>
      </w:r>
    </w:p>
    <w:p w:rsidR="00013678" w:rsidRDefault="00013678">
      <w:pPr>
        <w:jc w:val="both"/>
        <w:rPr>
          <w:rFonts w:ascii="Verdana" w:eastAsia="Times New Roman" w:hAnsi="Verdana" w:cs="Arial"/>
          <w:color w:val="1F497D" w:themeColor="text2"/>
          <w:sz w:val="20"/>
          <w:szCs w:val="20"/>
          <w:lang w:eastAsia="en-US"/>
        </w:rPr>
      </w:pPr>
    </w:p>
    <w:p w:rsidR="00013678" w:rsidRDefault="00013678">
      <w:pPr>
        <w:jc w:val="both"/>
        <w:rPr>
          <w:rFonts w:ascii="Verdana" w:eastAsia="Times New Roman" w:hAnsi="Verdana" w:cs="Arial"/>
          <w:color w:val="1F497D" w:themeColor="text2"/>
          <w:sz w:val="20"/>
          <w:szCs w:val="20"/>
          <w:lang w:eastAsia="en-US"/>
        </w:rPr>
      </w:pPr>
      <w:r>
        <w:rPr>
          <w:rFonts w:ascii="Verdana" w:eastAsia="Times New Roman" w:hAnsi="Verdana" w:cs="Arial"/>
          <w:color w:val="1F497D" w:themeColor="text2"/>
          <w:sz w:val="20"/>
          <w:szCs w:val="20"/>
          <w:lang w:eastAsia="en-US"/>
        </w:rPr>
        <w:t>JAMAICA</w:t>
      </w:r>
    </w:p>
    <w:p w:rsidR="00013678" w:rsidRPr="00007A4F" w:rsidRDefault="007649BF" w:rsidP="00007A4F">
      <w:pPr>
        <w:pStyle w:val="Prrafodelista"/>
        <w:numPr>
          <w:ilvl w:val="0"/>
          <w:numId w:val="9"/>
        </w:numPr>
        <w:jc w:val="both"/>
        <w:rPr>
          <w:rFonts w:ascii="Verdana" w:eastAsia="Times New Roman" w:hAnsi="Verdana" w:cs="Arial"/>
          <w:color w:val="1F497D" w:themeColor="text2"/>
          <w:sz w:val="20"/>
          <w:szCs w:val="20"/>
          <w:lang w:eastAsia="en-US"/>
        </w:rPr>
      </w:pPr>
      <w:r w:rsidRPr="00007A4F">
        <w:rPr>
          <w:rFonts w:ascii="Verdana" w:eastAsia="Times New Roman" w:hAnsi="Verdana" w:cs="Arial"/>
          <w:color w:val="1F497D" w:themeColor="text2"/>
          <w:sz w:val="20"/>
          <w:szCs w:val="20"/>
          <w:lang w:eastAsia="en-US"/>
        </w:rPr>
        <w:t>IBEROSTAR Rose Hall Beach</w:t>
      </w:r>
    </w:p>
    <w:p w:rsidR="00292A05" w:rsidRPr="00007A4F" w:rsidRDefault="007649BF" w:rsidP="00007A4F">
      <w:pPr>
        <w:pStyle w:val="Prrafodelista"/>
        <w:numPr>
          <w:ilvl w:val="0"/>
          <w:numId w:val="9"/>
        </w:numPr>
        <w:jc w:val="both"/>
        <w:rPr>
          <w:rFonts w:ascii="Verdana" w:eastAsia="Times New Roman" w:hAnsi="Verdana" w:cs="Arial"/>
          <w:color w:val="1F497D" w:themeColor="text2"/>
          <w:sz w:val="20"/>
          <w:szCs w:val="20"/>
          <w:lang w:eastAsia="en-US"/>
        </w:rPr>
      </w:pPr>
      <w:r w:rsidRPr="00007A4F">
        <w:rPr>
          <w:rFonts w:ascii="Verdana" w:eastAsia="Times New Roman" w:hAnsi="Verdana" w:cs="Arial"/>
          <w:color w:val="1F497D" w:themeColor="text2"/>
          <w:sz w:val="20"/>
          <w:szCs w:val="20"/>
          <w:lang w:eastAsia="en-US"/>
        </w:rPr>
        <w:t>IBEROSTAR Rose Hall Suites</w:t>
      </w:r>
    </w:p>
    <w:p w:rsidR="00292A05" w:rsidRDefault="00292A05" w:rsidP="008F0669">
      <w:pPr>
        <w:jc w:val="both"/>
        <w:rPr>
          <w:rFonts w:ascii="Verdana" w:eastAsia="Times New Roman" w:hAnsi="Verdana" w:cs="Arial"/>
          <w:color w:val="1F497D" w:themeColor="text2"/>
          <w:sz w:val="20"/>
          <w:szCs w:val="20"/>
          <w:lang w:eastAsia="en-US"/>
        </w:rPr>
      </w:pPr>
    </w:p>
    <w:p w:rsidR="00745F74" w:rsidRDefault="00745F74" w:rsidP="008F0669">
      <w:pPr>
        <w:jc w:val="both"/>
        <w:rPr>
          <w:rFonts w:ascii="Verdana" w:eastAsia="Times New Roman" w:hAnsi="Verdana" w:cs="Arial"/>
          <w:color w:val="1F497D" w:themeColor="text2"/>
          <w:sz w:val="20"/>
          <w:szCs w:val="20"/>
          <w:lang w:eastAsia="en-US"/>
        </w:rPr>
      </w:pPr>
    </w:p>
    <w:p w:rsidR="00F5061E" w:rsidRDefault="00F5061E" w:rsidP="008F0669">
      <w:pPr>
        <w:jc w:val="both"/>
        <w:rPr>
          <w:rFonts w:ascii="Verdana" w:eastAsia="Times New Roman" w:hAnsi="Verdana" w:cs="Arial"/>
          <w:color w:val="1F497D" w:themeColor="text2"/>
          <w:sz w:val="20"/>
          <w:szCs w:val="20"/>
          <w:lang w:eastAsia="en-US"/>
        </w:rPr>
      </w:pPr>
    </w:p>
    <w:p w:rsidR="006679BD" w:rsidRDefault="00BA6F84" w:rsidP="008F0669">
      <w:pPr>
        <w:jc w:val="both"/>
        <w:rPr>
          <w:rFonts w:ascii="Verdana" w:eastAsia="Times New Roman" w:hAnsi="Verdana" w:cs="Arial"/>
          <w:color w:val="1F497D" w:themeColor="text2"/>
          <w:sz w:val="20"/>
          <w:szCs w:val="20"/>
          <w:lang w:eastAsia="en-US"/>
        </w:rPr>
      </w:pPr>
      <w:r>
        <w:rPr>
          <w:rFonts w:ascii="Verdana" w:eastAsia="Times New Roman" w:hAnsi="Verdana" w:cs="Arial"/>
          <w:color w:val="1F497D" w:themeColor="text2"/>
          <w:sz w:val="20"/>
          <w:szCs w:val="20"/>
          <w:lang w:eastAsia="en-US"/>
        </w:rPr>
        <w:t xml:space="preserve">With more than 100 properties worldwide, IBEROSTAR Hotels &amp; Resorts prides itself on </w:t>
      </w:r>
      <w:r w:rsidR="0074775A">
        <w:rPr>
          <w:rFonts w:ascii="Verdana" w:eastAsia="Times New Roman" w:hAnsi="Verdana" w:cs="Arial"/>
          <w:color w:val="1F497D" w:themeColor="text2"/>
          <w:sz w:val="20"/>
          <w:szCs w:val="20"/>
          <w:lang w:eastAsia="en-US"/>
        </w:rPr>
        <w:t xml:space="preserve">a </w:t>
      </w:r>
      <w:r w:rsidRPr="00BA6F84">
        <w:rPr>
          <w:rFonts w:ascii="Verdana" w:eastAsia="Times New Roman" w:hAnsi="Verdana" w:cs="Arial"/>
          <w:color w:val="1F497D" w:themeColor="text2"/>
          <w:sz w:val="20"/>
          <w:szCs w:val="20"/>
          <w:lang w:eastAsia="en-US"/>
        </w:rPr>
        <w:t>strong commitment to quality</w:t>
      </w:r>
      <w:r>
        <w:rPr>
          <w:rFonts w:ascii="Verdana" w:eastAsia="Times New Roman" w:hAnsi="Verdana" w:cs="Arial"/>
          <w:color w:val="1F497D" w:themeColor="text2"/>
          <w:sz w:val="20"/>
          <w:szCs w:val="20"/>
          <w:lang w:eastAsia="en-US"/>
        </w:rPr>
        <w:t xml:space="preserve"> and</w:t>
      </w:r>
      <w:r w:rsidRPr="00BA6F84">
        <w:rPr>
          <w:rFonts w:ascii="Verdana" w:eastAsia="Times New Roman" w:hAnsi="Verdana" w:cs="Arial"/>
          <w:color w:val="1F497D" w:themeColor="text2"/>
          <w:sz w:val="20"/>
          <w:szCs w:val="20"/>
          <w:lang w:eastAsia="en-US"/>
        </w:rPr>
        <w:t xml:space="preserve"> outstanding service</w:t>
      </w:r>
      <w:r>
        <w:rPr>
          <w:rFonts w:ascii="Verdana" w:eastAsia="Times New Roman" w:hAnsi="Verdana" w:cs="Arial"/>
          <w:color w:val="1F497D" w:themeColor="text2"/>
          <w:sz w:val="20"/>
          <w:szCs w:val="20"/>
          <w:lang w:eastAsia="en-US"/>
        </w:rPr>
        <w:t xml:space="preserve">. The brand currently offers 18 properties in Mexico and the Caribbean, ranging from the </w:t>
      </w:r>
      <w:r w:rsidR="00013678">
        <w:rPr>
          <w:rFonts w:ascii="Verdana" w:eastAsia="Times New Roman" w:hAnsi="Verdana" w:cs="Arial"/>
          <w:color w:val="1F497D" w:themeColor="text2"/>
          <w:sz w:val="20"/>
          <w:szCs w:val="20"/>
          <w:lang w:eastAsia="en-US"/>
        </w:rPr>
        <w:t xml:space="preserve">luxurious, </w:t>
      </w:r>
      <w:r>
        <w:rPr>
          <w:rFonts w:ascii="Verdana" w:eastAsia="Times New Roman" w:hAnsi="Verdana" w:cs="Arial"/>
          <w:color w:val="1F497D" w:themeColor="text2"/>
          <w:sz w:val="20"/>
          <w:szCs w:val="20"/>
          <w:lang w:eastAsia="en-US"/>
        </w:rPr>
        <w:t xml:space="preserve">adults-only Grand Collection to </w:t>
      </w:r>
      <w:r w:rsidR="00CD5538">
        <w:rPr>
          <w:rFonts w:ascii="Verdana" w:eastAsia="Times New Roman" w:hAnsi="Verdana" w:cs="Arial"/>
          <w:color w:val="1F497D" w:themeColor="text2"/>
          <w:sz w:val="20"/>
          <w:szCs w:val="20"/>
          <w:lang w:eastAsia="en-US"/>
        </w:rPr>
        <w:t>couple-</w:t>
      </w:r>
      <w:r w:rsidR="00BC7857">
        <w:rPr>
          <w:rFonts w:ascii="Verdana" w:eastAsia="Times New Roman" w:hAnsi="Verdana" w:cs="Arial"/>
          <w:color w:val="1F497D" w:themeColor="text2"/>
          <w:sz w:val="20"/>
          <w:szCs w:val="20"/>
          <w:lang w:eastAsia="en-US"/>
        </w:rPr>
        <w:t xml:space="preserve"> and </w:t>
      </w:r>
      <w:r w:rsidR="007D5EE4">
        <w:rPr>
          <w:rFonts w:ascii="Verdana" w:eastAsia="Times New Roman" w:hAnsi="Verdana" w:cs="Arial"/>
          <w:color w:val="1F497D" w:themeColor="text2"/>
          <w:sz w:val="20"/>
          <w:szCs w:val="20"/>
          <w:lang w:eastAsia="en-US"/>
        </w:rPr>
        <w:t>family-</w:t>
      </w:r>
      <w:r w:rsidR="0074775A">
        <w:rPr>
          <w:rFonts w:ascii="Verdana" w:eastAsia="Times New Roman" w:hAnsi="Verdana" w:cs="Arial"/>
          <w:color w:val="1F497D" w:themeColor="text2"/>
          <w:sz w:val="20"/>
          <w:szCs w:val="20"/>
          <w:lang w:eastAsia="en-US"/>
        </w:rPr>
        <w:t xml:space="preserve">friendly </w:t>
      </w:r>
      <w:r>
        <w:rPr>
          <w:rFonts w:ascii="Verdana" w:eastAsia="Times New Roman" w:hAnsi="Verdana" w:cs="Arial"/>
          <w:color w:val="1F497D" w:themeColor="text2"/>
          <w:sz w:val="20"/>
          <w:szCs w:val="20"/>
          <w:lang w:eastAsia="en-US"/>
        </w:rPr>
        <w:t xml:space="preserve">Premium Gold and Premium </w:t>
      </w:r>
      <w:r w:rsidR="0074775A">
        <w:rPr>
          <w:rFonts w:ascii="Verdana" w:eastAsia="Times New Roman" w:hAnsi="Verdana" w:cs="Arial"/>
          <w:color w:val="1F497D" w:themeColor="text2"/>
          <w:sz w:val="20"/>
          <w:szCs w:val="20"/>
          <w:lang w:eastAsia="en-US"/>
        </w:rPr>
        <w:t>category</w:t>
      </w:r>
      <w:r w:rsidR="00BC7857">
        <w:rPr>
          <w:rFonts w:ascii="Verdana" w:eastAsia="Times New Roman" w:hAnsi="Verdana" w:cs="Arial"/>
          <w:color w:val="1F497D" w:themeColor="text2"/>
          <w:sz w:val="20"/>
          <w:szCs w:val="20"/>
          <w:lang w:eastAsia="en-US"/>
        </w:rPr>
        <w:t xml:space="preserve"> </w:t>
      </w:r>
      <w:r>
        <w:rPr>
          <w:rFonts w:ascii="Verdana" w:eastAsia="Times New Roman" w:hAnsi="Verdana" w:cs="Arial"/>
          <w:color w:val="1F497D" w:themeColor="text2"/>
          <w:sz w:val="20"/>
          <w:szCs w:val="20"/>
          <w:lang w:eastAsia="en-US"/>
        </w:rPr>
        <w:t>resorts, offering a variety of ideal locations</w:t>
      </w:r>
      <w:r w:rsidR="0072693E">
        <w:rPr>
          <w:rFonts w:ascii="Verdana" w:eastAsia="Times New Roman" w:hAnsi="Verdana" w:cs="Arial"/>
          <w:color w:val="1F497D" w:themeColor="text2"/>
          <w:sz w:val="20"/>
          <w:szCs w:val="20"/>
          <w:lang w:eastAsia="en-US"/>
        </w:rPr>
        <w:t>. Amenities range from world-class spas and gourmet dining to 18-hole Championship golf (varies by property).</w:t>
      </w:r>
      <w:r w:rsidR="00BE72F1">
        <w:rPr>
          <w:rFonts w:ascii="Verdana" w:eastAsia="Times New Roman" w:hAnsi="Verdana" w:cs="Arial"/>
          <w:color w:val="1F497D" w:themeColor="text2"/>
          <w:sz w:val="20"/>
          <w:szCs w:val="20"/>
          <w:lang w:eastAsia="en-US"/>
        </w:rPr>
        <w:t xml:space="preserve"> </w:t>
      </w:r>
    </w:p>
    <w:p w:rsidR="0074775A" w:rsidRDefault="0074775A" w:rsidP="008F0669">
      <w:pPr>
        <w:jc w:val="both"/>
        <w:rPr>
          <w:rFonts w:ascii="Verdana" w:eastAsia="Times New Roman" w:hAnsi="Verdana" w:cs="Arial"/>
          <w:color w:val="1F497D" w:themeColor="text2"/>
          <w:sz w:val="20"/>
          <w:szCs w:val="20"/>
          <w:lang w:eastAsia="en-US"/>
        </w:rPr>
      </w:pPr>
    </w:p>
    <w:p w:rsidR="00030D88" w:rsidRDefault="007D5EE4" w:rsidP="007D5EE4">
      <w:pPr>
        <w:jc w:val="both"/>
        <w:rPr>
          <w:rFonts w:ascii="Verdana" w:hAnsi="Verdana" w:cs="Verdana"/>
          <w:bCs/>
          <w:color w:val="1F497D"/>
          <w:sz w:val="20"/>
          <w:szCs w:val="20"/>
          <w:lang w:val="en-GB"/>
        </w:rPr>
      </w:pPr>
      <w:r>
        <w:rPr>
          <w:rFonts w:ascii="Verdana" w:hAnsi="Verdana" w:cs="Verdana"/>
          <w:bCs/>
          <w:color w:val="1F497D"/>
          <w:sz w:val="20"/>
          <w:szCs w:val="20"/>
          <w:lang w:val="en-GB"/>
        </w:rPr>
        <w:t xml:space="preserve">To reserve an IBEROSTAR getaway and learn more about the brand’s hotels and resorts, visit </w:t>
      </w:r>
      <w:hyperlink r:id="rId9" w:history="1">
        <w:r w:rsidRPr="00CA34E7">
          <w:rPr>
            <w:rStyle w:val="Hipervnculo"/>
            <w:rFonts w:ascii="Verdana" w:hAnsi="Verdana" w:cs="Verdana"/>
            <w:bCs/>
            <w:sz w:val="20"/>
            <w:szCs w:val="20"/>
            <w:lang w:val="en-GB"/>
          </w:rPr>
          <w:t>www.iberostar.com</w:t>
        </w:r>
      </w:hyperlink>
      <w:r w:rsidR="00901E84">
        <w:rPr>
          <w:rFonts w:ascii="Verdana" w:hAnsi="Verdana" w:cs="Verdana"/>
          <w:bCs/>
          <w:color w:val="1F497D"/>
          <w:sz w:val="20"/>
          <w:szCs w:val="20"/>
          <w:lang w:val="en-GB"/>
        </w:rPr>
        <w:t xml:space="preserve"> or </w:t>
      </w:r>
      <w:hyperlink r:id="rId10" w:history="1">
        <w:r w:rsidR="00901E84" w:rsidRPr="00237046">
          <w:rPr>
            <w:rStyle w:val="Hipervnculo"/>
            <w:rFonts w:ascii="Verdana" w:hAnsi="Verdana" w:cs="Verdana"/>
            <w:bCs/>
            <w:sz w:val="20"/>
            <w:szCs w:val="20"/>
            <w:lang w:val="en-GB"/>
          </w:rPr>
          <w:t>www.thegrandcollection.com</w:t>
        </w:r>
      </w:hyperlink>
      <w:r w:rsidR="00901E84">
        <w:rPr>
          <w:rFonts w:ascii="Verdana" w:hAnsi="Verdana" w:cs="Verdana"/>
          <w:bCs/>
          <w:color w:val="1F497D"/>
          <w:sz w:val="20"/>
          <w:szCs w:val="20"/>
          <w:lang w:val="en-GB"/>
        </w:rPr>
        <w:t xml:space="preserve">.  </w:t>
      </w:r>
    </w:p>
    <w:p w:rsidR="0052710C" w:rsidRDefault="0052710C" w:rsidP="007D5EE4">
      <w:pPr>
        <w:jc w:val="both"/>
        <w:rPr>
          <w:rFonts w:ascii="Verdana" w:hAnsi="Verdana" w:cs="Verdana"/>
          <w:bCs/>
          <w:color w:val="1F497D"/>
          <w:sz w:val="20"/>
          <w:szCs w:val="20"/>
          <w:lang w:val="en-GB"/>
        </w:rPr>
      </w:pPr>
    </w:p>
    <w:p w:rsidR="00030D88" w:rsidRDefault="0052710C" w:rsidP="00007A4F">
      <w:pPr>
        <w:jc w:val="center"/>
        <w:rPr>
          <w:rFonts w:ascii="Verdana" w:hAnsi="Verdana" w:cs="Verdana"/>
          <w:bCs/>
          <w:color w:val="1F497D"/>
          <w:sz w:val="20"/>
          <w:szCs w:val="20"/>
          <w:lang w:val="en-GB"/>
        </w:rPr>
      </w:pPr>
      <w:r>
        <w:rPr>
          <w:rFonts w:ascii="Verdana" w:hAnsi="Verdana" w:cs="Verdana"/>
          <w:bCs/>
          <w:noProof/>
          <w:color w:val="1F497D"/>
          <w:sz w:val="20"/>
          <w:szCs w:val="20"/>
          <w:lang w:val="es-ES"/>
        </w:rPr>
        <w:drawing>
          <wp:inline distT="0" distB="0" distL="0" distR="0">
            <wp:extent cx="5018560" cy="3357858"/>
            <wp:effectExtent l="0" t="0" r="0" b="0"/>
            <wp:docPr id="1" name="Picture 1" descr="C:\Users\E022850\AppData\Local\Microsoft\Windows\Temporary Internet Files\Content.Outlook\NWTM8UVL\DSC_004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022850\AppData\Local\Microsoft\Windows\Temporary Internet Files\Content.Outlook\NWTM8UVL\DSC_0044 (2).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5550" cy="3355844"/>
                    </a:xfrm>
                    <a:prstGeom prst="rect">
                      <a:avLst/>
                    </a:prstGeom>
                    <a:noFill/>
                    <a:ln>
                      <a:noFill/>
                    </a:ln>
                  </pic:spPr>
                </pic:pic>
              </a:graphicData>
            </a:graphic>
          </wp:inline>
        </w:drawing>
      </w:r>
    </w:p>
    <w:p w:rsidR="00030D88" w:rsidRDefault="00030D88" w:rsidP="007D5EE4">
      <w:pPr>
        <w:jc w:val="both"/>
        <w:rPr>
          <w:rFonts w:ascii="Verdana" w:hAnsi="Verdana" w:cs="Verdana"/>
          <w:bCs/>
          <w:color w:val="1F497D"/>
          <w:sz w:val="20"/>
          <w:szCs w:val="20"/>
          <w:lang w:val="en-GB"/>
        </w:rPr>
      </w:pPr>
    </w:p>
    <w:p w:rsidR="00030D88" w:rsidRPr="00030D88" w:rsidRDefault="0052710C">
      <w:pPr>
        <w:jc w:val="center"/>
        <w:rPr>
          <w:rFonts w:ascii="Verdana" w:hAnsi="Verdana" w:cs="Verdana"/>
          <w:b/>
          <w:bCs/>
          <w:color w:val="1F497D"/>
          <w:sz w:val="20"/>
          <w:szCs w:val="20"/>
          <w:lang w:val="en-GB"/>
        </w:rPr>
      </w:pPr>
      <w:r>
        <w:rPr>
          <w:rFonts w:ascii="Verdana" w:hAnsi="Verdana" w:cs="Verdana"/>
          <w:b/>
          <w:bCs/>
          <w:color w:val="1F497D"/>
          <w:sz w:val="20"/>
          <w:szCs w:val="20"/>
          <w:lang w:val="en-GB"/>
        </w:rPr>
        <w:t>Don Miguel Flux</w:t>
      </w:r>
      <w:r w:rsidR="00A7093C">
        <w:rPr>
          <w:rFonts w:ascii="Verdana" w:hAnsi="Verdana" w:cs="Verdana"/>
          <w:b/>
          <w:bCs/>
          <w:color w:val="1F497D"/>
          <w:sz w:val="20"/>
          <w:szCs w:val="20"/>
          <w:lang w:val="en-GB"/>
        </w:rPr>
        <w:t>á</w:t>
      </w:r>
      <w:r>
        <w:rPr>
          <w:rFonts w:ascii="Verdana" w:hAnsi="Verdana" w:cs="Verdana"/>
          <w:b/>
          <w:bCs/>
          <w:color w:val="1F497D"/>
          <w:sz w:val="20"/>
          <w:szCs w:val="20"/>
          <w:lang w:val="en-GB"/>
        </w:rPr>
        <w:t>,</w:t>
      </w:r>
      <w:r w:rsidR="00E7761D">
        <w:rPr>
          <w:rFonts w:ascii="Verdana" w:hAnsi="Verdana" w:cs="Verdana"/>
          <w:b/>
          <w:bCs/>
          <w:color w:val="1F497D"/>
          <w:sz w:val="20"/>
          <w:szCs w:val="20"/>
          <w:lang w:val="en-GB"/>
        </w:rPr>
        <w:t xml:space="preserve"> Executive President</w:t>
      </w:r>
      <w:r>
        <w:rPr>
          <w:rFonts w:ascii="Verdana" w:hAnsi="Verdana" w:cs="Verdana"/>
          <w:b/>
          <w:bCs/>
          <w:color w:val="1F497D"/>
          <w:sz w:val="20"/>
          <w:szCs w:val="20"/>
          <w:lang w:val="en-GB"/>
        </w:rPr>
        <w:t xml:space="preserve"> of </w:t>
      </w:r>
      <w:r w:rsidR="00E7761D">
        <w:rPr>
          <w:rFonts w:ascii="Verdana" w:hAnsi="Verdana" w:cs="Verdana"/>
          <w:b/>
          <w:bCs/>
          <w:color w:val="1F497D"/>
          <w:sz w:val="20"/>
          <w:szCs w:val="20"/>
          <w:lang w:val="en-GB"/>
        </w:rPr>
        <w:t>GRUPO IBEROSTAR</w:t>
      </w:r>
      <w:r>
        <w:rPr>
          <w:rFonts w:ascii="Verdana" w:hAnsi="Verdana" w:cs="Verdana"/>
          <w:b/>
          <w:bCs/>
          <w:color w:val="1F497D"/>
          <w:sz w:val="20"/>
          <w:szCs w:val="20"/>
          <w:lang w:val="en-GB"/>
        </w:rPr>
        <w:t xml:space="preserve">, accepts 2012 Golden </w:t>
      </w:r>
      <w:r w:rsidR="00030D88" w:rsidRPr="00030D88">
        <w:rPr>
          <w:rFonts w:ascii="Verdana" w:hAnsi="Verdana" w:cs="Verdana"/>
          <w:b/>
          <w:bCs/>
          <w:color w:val="1F497D"/>
          <w:sz w:val="20"/>
          <w:szCs w:val="20"/>
          <w:lang w:val="en-GB"/>
        </w:rPr>
        <w:t>Apple Awards</w:t>
      </w:r>
      <w:r>
        <w:rPr>
          <w:rFonts w:ascii="Verdana" w:hAnsi="Verdana" w:cs="Verdana"/>
          <w:b/>
          <w:bCs/>
          <w:color w:val="1F497D"/>
          <w:sz w:val="20"/>
          <w:szCs w:val="20"/>
          <w:lang w:val="en-GB"/>
        </w:rPr>
        <w:t xml:space="preserve"> with IBEROSTAR General Managers and Corporate Staff</w:t>
      </w:r>
    </w:p>
    <w:p w:rsidR="00030D88" w:rsidRDefault="00030D88" w:rsidP="00030D88">
      <w:pPr>
        <w:jc w:val="center"/>
        <w:rPr>
          <w:rFonts w:ascii="Verdana" w:hAnsi="Verdana" w:cs="Verdana"/>
          <w:bCs/>
          <w:color w:val="1F497D"/>
          <w:sz w:val="20"/>
          <w:szCs w:val="20"/>
          <w:lang w:val="en-GB"/>
        </w:rPr>
      </w:pPr>
    </w:p>
    <w:p w:rsidR="00030D88" w:rsidRDefault="00030D88" w:rsidP="00030D88">
      <w:pPr>
        <w:jc w:val="center"/>
        <w:rPr>
          <w:rFonts w:ascii="Verdana" w:hAnsi="Verdana" w:cs="Verdana"/>
          <w:bCs/>
          <w:color w:val="1F497D"/>
          <w:sz w:val="20"/>
          <w:szCs w:val="20"/>
          <w:lang w:val="en-GB"/>
        </w:rPr>
      </w:pPr>
      <w:r w:rsidRPr="00030D88">
        <w:rPr>
          <w:rFonts w:ascii="Verdana" w:hAnsi="Verdana" w:cs="Verdana"/>
          <w:b/>
          <w:bCs/>
          <w:i/>
          <w:color w:val="1F497D"/>
          <w:sz w:val="20"/>
          <w:szCs w:val="20"/>
          <w:lang w:val="en-GB"/>
        </w:rPr>
        <w:t>Note:</w:t>
      </w:r>
      <w:r>
        <w:rPr>
          <w:rFonts w:ascii="Verdana" w:hAnsi="Verdana" w:cs="Verdana"/>
          <w:bCs/>
          <w:color w:val="1F497D"/>
          <w:sz w:val="20"/>
          <w:szCs w:val="20"/>
          <w:lang w:val="en-GB"/>
        </w:rPr>
        <w:t xml:space="preserve"> Hi-res image available upon request </w:t>
      </w:r>
    </w:p>
    <w:p w:rsidR="007D5EE4" w:rsidRDefault="007D5EE4" w:rsidP="00D00F33">
      <w:pPr>
        <w:jc w:val="both"/>
        <w:outlineLvl w:val="0"/>
        <w:rPr>
          <w:rFonts w:ascii="Verdana" w:hAnsi="Verdana"/>
          <w:b/>
          <w:bCs/>
          <w:iCs/>
          <w:color w:val="1F497D"/>
          <w:sz w:val="20"/>
          <w:szCs w:val="20"/>
        </w:rPr>
      </w:pPr>
    </w:p>
    <w:p w:rsidR="00D82EDB" w:rsidRPr="000E7265" w:rsidRDefault="00D82EDB" w:rsidP="00D00F33">
      <w:pPr>
        <w:jc w:val="both"/>
        <w:outlineLvl w:val="0"/>
        <w:rPr>
          <w:rFonts w:ascii="Verdana" w:hAnsi="Verdana"/>
          <w:b/>
          <w:bCs/>
          <w:iCs/>
          <w:color w:val="1F497D"/>
          <w:sz w:val="20"/>
          <w:szCs w:val="20"/>
        </w:rPr>
      </w:pPr>
      <w:r w:rsidRPr="000E7265">
        <w:rPr>
          <w:rFonts w:ascii="Verdana" w:hAnsi="Verdana"/>
          <w:b/>
          <w:bCs/>
          <w:iCs/>
          <w:color w:val="1F497D"/>
          <w:sz w:val="20"/>
          <w:szCs w:val="20"/>
        </w:rPr>
        <w:t>About IBEROSTAR Hotels &amp; Resorts</w:t>
      </w:r>
    </w:p>
    <w:p w:rsidR="00575910" w:rsidRDefault="00575910" w:rsidP="007629C5">
      <w:pPr>
        <w:jc w:val="both"/>
        <w:rPr>
          <w:rFonts w:ascii="Verdana" w:eastAsiaTheme="minorHAnsi" w:hAnsi="Verdana" w:cs="Verdana"/>
          <w:color w:val="1F497D"/>
          <w:sz w:val="20"/>
          <w:szCs w:val="20"/>
          <w:lang w:val="en-GB" w:eastAsia="en-US"/>
        </w:rPr>
      </w:pPr>
      <w:r w:rsidRPr="00575910">
        <w:rPr>
          <w:rFonts w:ascii="Verdana" w:eastAsiaTheme="minorHAnsi" w:hAnsi="Verdana" w:cs="Verdana"/>
          <w:color w:val="1F497D"/>
          <w:sz w:val="20"/>
          <w:szCs w:val="20"/>
          <w:lang w:val="en-GB" w:eastAsia="en-US"/>
        </w:rPr>
        <w:t>IBEROSTAR Hotels &amp; Resorts is a family-owned Spanish hospitality company with more than 50 years of experience in the travel industry. IBEROSTAR provides unique vacation experiences, rooted in superior customer service and quality, in the world’s most popular vacation destinations. With more than 100 hotels in 15 countries, IBEROSTAR Hotels &amp; Resorts is committed to offering excellence in quality and service and providing personal attention to each guest.</w:t>
      </w:r>
    </w:p>
    <w:p w:rsidR="007629C5" w:rsidRPr="00575910" w:rsidRDefault="007629C5" w:rsidP="007629C5">
      <w:pPr>
        <w:jc w:val="both"/>
        <w:rPr>
          <w:rFonts w:ascii="Verdana" w:eastAsiaTheme="minorHAnsi" w:hAnsi="Verdana" w:cs="Verdana"/>
          <w:color w:val="1F497D"/>
          <w:sz w:val="20"/>
          <w:szCs w:val="20"/>
          <w:lang w:val="en-GB" w:eastAsia="en-US"/>
        </w:rPr>
      </w:pPr>
    </w:p>
    <w:p w:rsidR="00575910" w:rsidRPr="00575910" w:rsidRDefault="00575910" w:rsidP="007629C5">
      <w:pPr>
        <w:rPr>
          <w:rFonts w:ascii="Verdana" w:eastAsiaTheme="minorHAnsi" w:hAnsi="Verdana" w:cstheme="minorBidi"/>
          <w:bCs/>
          <w:iCs/>
          <w:color w:val="1F497D"/>
          <w:sz w:val="20"/>
          <w:szCs w:val="20"/>
          <w:lang w:eastAsia="en-US"/>
        </w:rPr>
      </w:pPr>
      <w:r w:rsidRPr="00575910">
        <w:rPr>
          <w:rFonts w:ascii="Verdana" w:eastAsiaTheme="minorHAnsi" w:hAnsi="Verdana" w:cstheme="minorBidi"/>
          <w:bCs/>
          <w:iCs/>
          <w:color w:val="1F497D"/>
          <w:sz w:val="20"/>
          <w:szCs w:val="20"/>
          <w:lang w:eastAsia="en-US"/>
        </w:rPr>
        <w:t xml:space="preserve">For more information, please visit </w:t>
      </w:r>
      <w:hyperlink r:id="rId12" w:history="1">
        <w:r w:rsidRPr="00575910">
          <w:rPr>
            <w:rFonts w:ascii="Verdana" w:eastAsiaTheme="minorHAnsi" w:hAnsi="Verdana" w:cstheme="minorBidi"/>
            <w:bCs/>
            <w:iCs/>
            <w:color w:val="0000FF"/>
            <w:sz w:val="20"/>
            <w:szCs w:val="20"/>
            <w:u w:val="single"/>
            <w:lang w:eastAsia="en-US"/>
          </w:rPr>
          <w:t>www.iberostar.com</w:t>
        </w:r>
      </w:hyperlink>
      <w:r w:rsidRPr="00575910">
        <w:rPr>
          <w:rFonts w:ascii="Verdana" w:eastAsiaTheme="minorHAnsi" w:hAnsi="Verdana" w:cstheme="minorBidi"/>
          <w:bCs/>
          <w:iCs/>
          <w:color w:val="1F497D"/>
          <w:sz w:val="20"/>
          <w:szCs w:val="20"/>
          <w:lang w:eastAsia="en-US"/>
        </w:rPr>
        <w:t xml:space="preserve">. </w:t>
      </w:r>
    </w:p>
    <w:p w:rsidR="00AE3180" w:rsidRDefault="00AE3180" w:rsidP="000E7265">
      <w:pPr>
        <w:jc w:val="both"/>
        <w:rPr>
          <w:rFonts w:ascii="Verdana" w:hAnsi="Verdana"/>
          <w:bCs/>
          <w:iCs/>
          <w:color w:val="1F497D"/>
          <w:sz w:val="20"/>
          <w:szCs w:val="20"/>
        </w:rPr>
      </w:pPr>
    </w:p>
    <w:p w:rsidR="00AE3180" w:rsidRPr="000E7265" w:rsidRDefault="00AE3180" w:rsidP="00AE3180">
      <w:pPr>
        <w:jc w:val="center"/>
        <w:rPr>
          <w:rFonts w:ascii="Verdana" w:hAnsi="Verdana"/>
          <w:b/>
          <w:bCs/>
          <w:i/>
          <w:iCs/>
          <w:color w:val="1F497D"/>
          <w:sz w:val="20"/>
          <w:szCs w:val="20"/>
        </w:rPr>
      </w:pPr>
      <w:r>
        <w:rPr>
          <w:rFonts w:ascii="Verdana" w:hAnsi="Verdana"/>
          <w:bCs/>
          <w:iCs/>
          <w:color w:val="1F497D"/>
          <w:sz w:val="20"/>
          <w:szCs w:val="20"/>
        </w:rPr>
        <w:t>###</w:t>
      </w:r>
    </w:p>
    <w:p w:rsidR="007D5EE4" w:rsidRPr="007046CA" w:rsidRDefault="007D5EE4" w:rsidP="00CC654F">
      <w:pPr>
        <w:rPr>
          <w:rFonts w:ascii="Verdana" w:hAnsi="Verdana"/>
          <w:b/>
          <w:bCs/>
          <w:iCs/>
          <w:color w:val="1F497D"/>
          <w:sz w:val="20"/>
          <w:szCs w:val="20"/>
        </w:rPr>
      </w:pPr>
    </w:p>
    <w:sectPr w:rsidR="007D5EE4" w:rsidRPr="007046CA" w:rsidSect="00BE72F1">
      <w:headerReference w:type="default" r:id="rId13"/>
      <w:pgSz w:w="11906" w:h="16838"/>
      <w:pgMar w:top="1152" w:right="1584" w:bottom="864" w:left="1584"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10C" w:rsidRDefault="0052710C" w:rsidP="00D82EDB">
      <w:r>
        <w:separator/>
      </w:r>
    </w:p>
  </w:endnote>
  <w:endnote w:type="continuationSeparator" w:id="0">
    <w:p w:rsidR="0052710C" w:rsidRDefault="0052710C" w:rsidP="00D82E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10C" w:rsidRDefault="0052710C" w:rsidP="00D82EDB">
      <w:r>
        <w:separator/>
      </w:r>
    </w:p>
  </w:footnote>
  <w:footnote w:type="continuationSeparator" w:id="0">
    <w:p w:rsidR="0052710C" w:rsidRDefault="0052710C" w:rsidP="00D82E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0C" w:rsidRDefault="0052710C" w:rsidP="00D82EDB">
    <w:pPr>
      <w:pStyle w:val="Encabezado"/>
      <w:jc w:val="center"/>
    </w:pPr>
    <w:r>
      <w:rPr>
        <w:noProof/>
        <w:szCs w:val="20"/>
      </w:rPr>
      <w:drawing>
        <wp:anchor distT="0" distB="0" distL="114300" distR="114300" simplePos="0" relativeHeight="251657728" behindDoc="0" locked="0" layoutInCell="1" allowOverlap="1">
          <wp:simplePos x="0" y="0"/>
          <wp:positionH relativeFrom="column">
            <wp:posOffset>2034540</wp:posOffset>
          </wp:positionH>
          <wp:positionV relativeFrom="paragraph">
            <wp:posOffset>-243840</wp:posOffset>
          </wp:positionV>
          <wp:extent cx="1276350" cy="751205"/>
          <wp:effectExtent l="0" t="0" r="0" b="0"/>
          <wp:wrapSquare wrapText="bothSides"/>
          <wp:docPr id="2" name="Picture 1" descr="Logo-Vertical sin mar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Vertical sin marc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6350" cy="75120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35028"/>
    <w:multiLevelType w:val="hybridMultilevel"/>
    <w:tmpl w:val="B9E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111D4F"/>
    <w:multiLevelType w:val="hybridMultilevel"/>
    <w:tmpl w:val="11BC9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5C03AD"/>
    <w:multiLevelType w:val="hybridMultilevel"/>
    <w:tmpl w:val="6AC2096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47E25D12"/>
    <w:multiLevelType w:val="hybridMultilevel"/>
    <w:tmpl w:val="1730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E260CF"/>
    <w:multiLevelType w:val="hybridMultilevel"/>
    <w:tmpl w:val="5FEC37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993A82"/>
    <w:multiLevelType w:val="hybridMultilevel"/>
    <w:tmpl w:val="B290C44A"/>
    <w:lvl w:ilvl="0" w:tplc="04090001">
      <w:start w:val="1"/>
      <w:numFmt w:val="bullet"/>
      <w:lvlText w:val=""/>
      <w:lvlJc w:val="left"/>
      <w:pPr>
        <w:ind w:left="1429" w:hanging="360"/>
      </w:pPr>
      <w:rPr>
        <w:rFonts w:ascii="Symbol" w:hAnsi="Symbol" w:cs="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cs="Wingdings" w:hint="default"/>
      </w:rPr>
    </w:lvl>
    <w:lvl w:ilvl="3" w:tplc="04090001" w:tentative="1">
      <w:start w:val="1"/>
      <w:numFmt w:val="bullet"/>
      <w:lvlText w:val=""/>
      <w:lvlJc w:val="left"/>
      <w:pPr>
        <w:ind w:left="3589" w:hanging="360"/>
      </w:pPr>
      <w:rPr>
        <w:rFonts w:ascii="Symbol" w:hAnsi="Symbol" w:cs="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cs="Wingdings" w:hint="default"/>
      </w:rPr>
    </w:lvl>
    <w:lvl w:ilvl="6" w:tplc="04090001" w:tentative="1">
      <w:start w:val="1"/>
      <w:numFmt w:val="bullet"/>
      <w:lvlText w:val=""/>
      <w:lvlJc w:val="left"/>
      <w:pPr>
        <w:ind w:left="5749" w:hanging="360"/>
      </w:pPr>
      <w:rPr>
        <w:rFonts w:ascii="Symbol" w:hAnsi="Symbol" w:cs="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cs="Wingdings" w:hint="default"/>
      </w:rPr>
    </w:lvl>
  </w:abstractNum>
  <w:abstractNum w:abstractNumId="6">
    <w:nsid w:val="5C5F7DE4"/>
    <w:multiLevelType w:val="hybridMultilevel"/>
    <w:tmpl w:val="D2B043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27F3DE8"/>
    <w:multiLevelType w:val="hybridMultilevel"/>
    <w:tmpl w:val="7E12FB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E567F6"/>
    <w:multiLevelType w:val="hybridMultilevel"/>
    <w:tmpl w:val="47AC1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8"/>
  </w:num>
  <w:num w:numId="5">
    <w:abstractNumId w:val="7"/>
  </w:num>
  <w:num w:numId="6">
    <w:abstractNumId w:val="3"/>
  </w:num>
  <w:num w:numId="7">
    <w:abstractNumId w:val="4"/>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4033"/>
  </w:hdrShapeDefaults>
  <w:footnotePr>
    <w:footnote w:id="-1"/>
    <w:footnote w:id="0"/>
  </w:footnotePr>
  <w:endnotePr>
    <w:endnote w:id="-1"/>
    <w:endnote w:id="0"/>
  </w:endnotePr>
  <w:compat/>
  <w:rsids>
    <w:rsidRoot w:val="00FD6390"/>
    <w:rsid w:val="00007A4F"/>
    <w:rsid w:val="00013678"/>
    <w:rsid w:val="00030D88"/>
    <w:rsid w:val="000330DA"/>
    <w:rsid w:val="0003587F"/>
    <w:rsid w:val="0004544D"/>
    <w:rsid w:val="00057BFF"/>
    <w:rsid w:val="000617CA"/>
    <w:rsid w:val="00064926"/>
    <w:rsid w:val="000708F0"/>
    <w:rsid w:val="00080988"/>
    <w:rsid w:val="000B3015"/>
    <w:rsid w:val="000E7265"/>
    <w:rsid w:val="00103D0E"/>
    <w:rsid w:val="00106397"/>
    <w:rsid w:val="0012027D"/>
    <w:rsid w:val="00144AFA"/>
    <w:rsid w:val="00181D94"/>
    <w:rsid w:val="001B3FBB"/>
    <w:rsid w:val="001E4BAD"/>
    <w:rsid w:val="0021737F"/>
    <w:rsid w:val="002231AC"/>
    <w:rsid w:val="00227055"/>
    <w:rsid w:val="00282911"/>
    <w:rsid w:val="002929AE"/>
    <w:rsid w:val="00292A05"/>
    <w:rsid w:val="002D54C7"/>
    <w:rsid w:val="002D6FC7"/>
    <w:rsid w:val="002E5B83"/>
    <w:rsid w:val="002F2691"/>
    <w:rsid w:val="002F367F"/>
    <w:rsid w:val="002F4531"/>
    <w:rsid w:val="0034481C"/>
    <w:rsid w:val="00346D3E"/>
    <w:rsid w:val="00363722"/>
    <w:rsid w:val="00365C1F"/>
    <w:rsid w:val="003922AE"/>
    <w:rsid w:val="003C3AA4"/>
    <w:rsid w:val="003E2C9C"/>
    <w:rsid w:val="003E6E52"/>
    <w:rsid w:val="003F2717"/>
    <w:rsid w:val="003F458C"/>
    <w:rsid w:val="00434EF1"/>
    <w:rsid w:val="004507D8"/>
    <w:rsid w:val="00456291"/>
    <w:rsid w:val="00457038"/>
    <w:rsid w:val="0049212D"/>
    <w:rsid w:val="004958D4"/>
    <w:rsid w:val="004B4D5F"/>
    <w:rsid w:val="004D3CE8"/>
    <w:rsid w:val="00502413"/>
    <w:rsid w:val="00516FC1"/>
    <w:rsid w:val="0052710C"/>
    <w:rsid w:val="00554660"/>
    <w:rsid w:val="00561F7B"/>
    <w:rsid w:val="00575910"/>
    <w:rsid w:val="005C2E8A"/>
    <w:rsid w:val="005E7945"/>
    <w:rsid w:val="005F0C23"/>
    <w:rsid w:val="00614613"/>
    <w:rsid w:val="00624EB2"/>
    <w:rsid w:val="006268B5"/>
    <w:rsid w:val="00627077"/>
    <w:rsid w:val="00635535"/>
    <w:rsid w:val="00644123"/>
    <w:rsid w:val="006679BD"/>
    <w:rsid w:val="006809F6"/>
    <w:rsid w:val="006815B4"/>
    <w:rsid w:val="006A5C98"/>
    <w:rsid w:val="006F1A96"/>
    <w:rsid w:val="007046CA"/>
    <w:rsid w:val="00707852"/>
    <w:rsid w:val="00724D87"/>
    <w:rsid w:val="0072693E"/>
    <w:rsid w:val="00736790"/>
    <w:rsid w:val="00740EBF"/>
    <w:rsid w:val="00745F74"/>
    <w:rsid w:val="0074775A"/>
    <w:rsid w:val="0075036A"/>
    <w:rsid w:val="00757BE4"/>
    <w:rsid w:val="007629C5"/>
    <w:rsid w:val="007649BF"/>
    <w:rsid w:val="00771330"/>
    <w:rsid w:val="00771AC9"/>
    <w:rsid w:val="007C10A3"/>
    <w:rsid w:val="007D4C69"/>
    <w:rsid w:val="007D5EE4"/>
    <w:rsid w:val="007E20C5"/>
    <w:rsid w:val="007E4570"/>
    <w:rsid w:val="00801DE0"/>
    <w:rsid w:val="00811B4D"/>
    <w:rsid w:val="00825977"/>
    <w:rsid w:val="0083619C"/>
    <w:rsid w:val="00842CBD"/>
    <w:rsid w:val="008531C8"/>
    <w:rsid w:val="00856492"/>
    <w:rsid w:val="008665BD"/>
    <w:rsid w:val="00872CDC"/>
    <w:rsid w:val="008837AF"/>
    <w:rsid w:val="00893344"/>
    <w:rsid w:val="008A56D5"/>
    <w:rsid w:val="008C3091"/>
    <w:rsid w:val="008C37B7"/>
    <w:rsid w:val="008F0669"/>
    <w:rsid w:val="008F21C1"/>
    <w:rsid w:val="008F4035"/>
    <w:rsid w:val="00901E84"/>
    <w:rsid w:val="0092079C"/>
    <w:rsid w:val="00926368"/>
    <w:rsid w:val="00934B34"/>
    <w:rsid w:val="00936095"/>
    <w:rsid w:val="00942DB5"/>
    <w:rsid w:val="00945B2A"/>
    <w:rsid w:val="00955B59"/>
    <w:rsid w:val="009804A8"/>
    <w:rsid w:val="00994791"/>
    <w:rsid w:val="00995E1C"/>
    <w:rsid w:val="009A159E"/>
    <w:rsid w:val="009B17E3"/>
    <w:rsid w:val="009B3AD0"/>
    <w:rsid w:val="009B64BB"/>
    <w:rsid w:val="009C0BED"/>
    <w:rsid w:val="009D341A"/>
    <w:rsid w:val="009D6356"/>
    <w:rsid w:val="00A14790"/>
    <w:rsid w:val="00A4214D"/>
    <w:rsid w:val="00A60758"/>
    <w:rsid w:val="00A60F78"/>
    <w:rsid w:val="00A7093C"/>
    <w:rsid w:val="00A80319"/>
    <w:rsid w:val="00A8531D"/>
    <w:rsid w:val="00A90745"/>
    <w:rsid w:val="00AA10BF"/>
    <w:rsid w:val="00AA12EE"/>
    <w:rsid w:val="00AA5E14"/>
    <w:rsid w:val="00AB58E3"/>
    <w:rsid w:val="00AE3180"/>
    <w:rsid w:val="00AE5BA5"/>
    <w:rsid w:val="00AF70D7"/>
    <w:rsid w:val="00B066F6"/>
    <w:rsid w:val="00B26AF6"/>
    <w:rsid w:val="00B356B2"/>
    <w:rsid w:val="00B54C7C"/>
    <w:rsid w:val="00B646D0"/>
    <w:rsid w:val="00B96C28"/>
    <w:rsid w:val="00B97345"/>
    <w:rsid w:val="00BA6F84"/>
    <w:rsid w:val="00BC7857"/>
    <w:rsid w:val="00BE72F1"/>
    <w:rsid w:val="00BF17DF"/>
    <w:rsid w:val="00C34D95"/>
    <w:rsid w:val="00C4196B"/>
    <w:rsid w:val="00C60D81"/>
    <w:rsid w:val="00C9075F"/>
    <w:rsid w:val="00CA017D"/>
    <w:rsid w:val="00CB1FA6"/>
    <w:rsid w:val="00CB546F"/>
    <w:rsid w:val="00CB5925"/>
    <w:rsid w:val="00CC654F"/>
    <w:rsid w:val="00CD46FB"/>
    <w:rsid w:val="00CD5538"/>
    <w:rsid w:val="00CD5994"/>
    <w:rsid w:val="00CF691D"/>
    <w:rsid w:val="00D00F33"/>
    <w:rsid w:val="00D020D2"/>
    <w:rsid w:val="00D74057"/>
    <w:rsid w:val="00D82EDB"/>
    <w:rsid w:val="00D84D43"/>
    <w:rsid w:val="00DB48C4"/>
    <w:rsid w:val="00DC0552"/>
    <w:rsid w:val="00DD0519"/>
    <w:rsid w:val="00DE30F7"/>
    <w:rsid w:val="00DF3E9E"/>
    <w:rsid w:val="00E00B0E"/>
    <w:rsid w:val="00E53534"/>
    <w:rsid w:val="00E66C6E"/>
    <w:rsid w:val="00E711E1"/>
    <w:rsid w:val="00E7761D"/>
    <w:rsid w:val="00E9093B"/>
    <w:rsid w:val="00EA3EEE"/>
    <w:rsid w:val="00EA4E33"/>
    <w:rsid w:val="00EB4EF2"/>
    <w:rsid w:val="00EC3E9C"/>
    <w:rsid w:val="00F26D88"/>
    <w:rsid w:val="00F30655"/>
    <w:rsid w:val="00F5061E"/>
    <w:rsid w:val="00F64FD4"/>
    <w:rsid w:val="00F70A41"/>
    <w:rsid w:val="00F97654"/>
    <w:rsid w:val="00FD0D16"/>
    <w:rsid w:val="00FD6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390"/>
    <w:rPr>
      <w:rFonts w:ascii="Times New Roman" w:hAnsi="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FD6390"/>
    <w:rPr>
      <w:color w:val="0000FF"/>
      <w:u w:val="single"/>
    </w:rPr>
  </w:style>
  <w:style w:type="paragraph" w:styleId="Encabezado">
    <w:name w:val="header"/>
    <w:basedOn w:val="Normal"/>
    <w:link w:val="EncabezadoCar"/>
    <w:uiPriority w:val="99"/>
    <w:unhideWhenUsed/>
    <w:rsid w:val="00695706"/>
    <w:pPr>
      <w:tabs>
        <w:tab w:val="center" w:pos="4419"/>
        <w:tab w:val="right" w:pos="8838"/>
      </w:tabs>
    </w:pPr>
    <w:rPr>
      <w:lang w:val="es-ES"/>
    </w:rPr>
  </w:style>
  <w:style w:type="character" w:customStyle="1" w:styleId="EncabezadoCar">
    <w:name w:val="Encabezado Car"/>
    <w:link w:val="Encabezado"/>
    <w:uiPriority w:val="99"/>
    <w:rsid w:val="00695706"/>
    <w:rPr>
      <w:rFonts w:ascii="Times New Roman" w:hAnsi="Times New Roman"/>
      <w:sz w:val="24"/>
      <w:szCs w:val="24"/>
      <w:lang w:val="es-ES" w:eastAsia="es-ES"/>
    </w:rPr>
  </w:style>
  <w:style w:type="paragraph" w:styleId="Piedepgina">
    <w:name w:val="footer"/>
    <w:basedOn w:val="Normal"/>
    <w:link w:val="PiedepginaCar"/>
    <w:uiPriority w:val="99"/>
    <w:unhideWhenUsed/>
    <w:rsid w:val="00695706"/>
    <w:pPr>
      <w:tabs>
        <w:tab w:val="center" w:pos="4419"/>
        <w:tab w:val="right" w:pos="8838"/>
      </w:tabs>
    </w:pPr>
    <w:rPr>
      <w:lang w:val="es-ES"/>
    </w:rPr>
  </w:style>
  <w:style w:type="character" w:customStyle="1" w:styleId="PiedepginaCar">
    <w:name w:val="Pie de página Car"/>
    <w:link w:val="Piedepgina"/>
    <w:uiPriority w:val="99"/>
    <w:rsid w:val="00695706"/>
    <w:rPr>
      <w:rFonts w:ascii="Times New Roman" w:hAnsi="Times New Roman"/>
      <w:sz w:val="24"/>
      <w:szCs w:val="24"/>
      <w:lang w:val="es-ES" w:eastAsia="es-ES"/>
    </w:rPr>
  </w:style>
  <w:style w:type="paragraph" w:customStyle="1" w:styleId="NoSpacing1">
    <w:name w:val="No Spacing1"/>
    <w:uiPriority w:val="1"/>
    <w:qFormat/>
    <w:rsid w:val="00DB2DF7"/>
    <w:rPr>
      <w:sz w:val="22"/>
      <w:szCs w:val="22"/>
      <w:lang w:val="es-ES"/>
    </w:rPr>
  </w:style>
  <w:style w:type="paragraph" w:styleId="Prrafodelista">
    <w:name w:val="List Paragraph"/>
    <w:basedOn w:val="Normal"/>
    <w:uiPriority w:val="34"/>
    <w:qFormat/>
    <w:rsid w:val="00754352"/>
    <w:pPr>
      <w:ind w:left="720"/>
    </w:pPr>
  </w:style>
  <w:style w:type="character" w:styleId="Refdecomentario">
    <w:name w:val="annotation reference"/>
    <w:uiPriority w:val="99"/>
    <w:semiHidden/>
    <w:unhideWhenUsed/>
    <w:rsid w:val="00890B0F"/>
    <w:rPr>
      <w:sz w:val="16"/>
      <w:szCs w:val="16"/>
    </w:rPr>
  </w:style>
  <w:style w:type="paragraph" w:styleId="Textocomentario">
    <w:name w:val="annotation text"/>
    <w:basedOn w:val="Normal"/>
    <w:link w:val="TextocomentarioCar"/>
    <w:uiPriority w:val="99"/>
    <w:semiHidden/>
    <w:unhideWhenUsed/>
    <w:rsid w:val="00890B0F"/>
    <w:rPr>
      <w:sz w:val="20"/>
      <w:szCs w:val="20"/>
      <w:lang w:val="es-ES"/>
    </w:rPr>
  </w:style>
  <w:style w:type="character" w:customStyle="1" w:styleId="TextocomentarioCar">
    <w:name w:val="Texto comentario Car"/>
    <w:link w:val="Textocomentario"/>
    <w:uiPriority w:val="99"/>
    <w:semiHidden/>
    <w:rsid w:val="00890B0F"/>
    <w:rPr>
      <w:rFonts w:ascii="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890B0F"/>
    <w:rPr>
      <w:b/>
      <w:bCs/>
    </w:rPr>
  </w:style>
  <w:style w:type="character" w:customStyle="1" w:styleId="AsuntodelcomentarioCar">
    <w:name w:val="Asunto del comentario Car"/>
    <w:link w:val="Asuntodelcomentario"/>
    <w:uiPriority w:val="99"/>
    <w:semiHidden/>
    <w:rsid w:val="00890B0F"/>
    <w:rPr>
      <w:rFonts w:ascii="Times New Roman" w:hAnsi="Times New Roman"/>
      <w:b/>
      <w:bCs/>
      <w:lang w:val="es-ES" w:eastAsia="es-ES"/>
    </w:rPr>
  </w:style>
  <w:style w:type="paragraph" w:styleId="Textodeglobo">
    <w:name w:val="Balloon Text"/>
    <w:basedOn w:val="Normal"/>
    <w:link w:val="TextodegloboCar"/>
    <w:uiPriority w:val="99"/>
    <w:semiHidden/>
    <w:unhideWhenUsed/>
    <w:rsid w:val="00890B0F"/>
    <w:rPr>
      <w:rFonts w:ascii="Tahoma" w:hAnsi="Tahoma"/>
      <w:sz w:val="16"/>
      <w:szCs w:val="16"/>
      <w:lang w:val="es-ES"/>
    </w:rPr>
  </w:style>
  <w:style w:type="character" w:customStyle="1" w:styleId="TextodegloboCar">
    <w:name w:val="Texto de globo Car"/>
    <w:link w:val="Textodeglobo"/>
    <w:uiPriority w:val="99"/>
    <w:semiHidden/>
    <w:rsid w:val="00890B0F"/>
    <w:rPr>
      <w:rFonts w:ascii="Tahoma" w:hAnsi="Tahoma" w:cs="Tahoma"/>
      <w:sz w:val="16"/>
      <w:szCs w:val="16"/>
      <w:lang w:val="es-ES" w:eastAsia="es-ES"/>
    </w:rPr>
  </w:style>
  <w:style w:type="paragraph" w:styleId="Mapadeldocumento">
    <w:name w:val="Document Map"/>
    <w:basedOn w:val="Normal"/>
    <w:semiHidden/>
    <w:rsid w:val="00D00F33"/>
    <w:pPr>
      <w:shd w:val="clear" w:color="auto" w:fill="000080"/>
    </w:pPr>
    <w:rPr>
      <w:rFonts w:ascii="Tahoma" w:hAnsi="Tahoma" w:cs="Tahoma"/>
      <w:sz w:val="20"/>
      <w:szCs w:val="20"/>
    </w:rPr>
  </w:style>
  <w:style w:type="character" w:styleId="Hipervnculovisitado">
    <w:name w:val="FollowedHyperlink"/>
    <w:basedOn w:val="Fuentedeprrafopredeter"/>
    <w:uiPriority w:val="99"/>
    <w:semiHidden/>
    <w:unhideWhenUsed/>
    <w:rsid w:val="00901E8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390"/>
    <w:rPr>
      <w:rFonts w:ascii="Times New Roman" w:hAnsi="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D6390"/>
    <w:rPr>
      <w:color w:val="0000FF"/>
      <w:u w:val="single"/>
    </w:rPr>
  </w:style>
  <w:style w:type="paragraph" w:styleId="Header">
    <w:name w:val="header"/>
    <w:basedOn w:val="Normal"/>
    <w:link w:val="HeaderChar"/>
    <w:uiPriority w:val="99"/>
    <w:unhideWhenUsed/>
    <w:rsid w:val="00695706"/>
    <w:pPr>
      <w:tabs>
        <w:tab w:val="center" w:pos="4419"/>
        <w:tab w:val="right" w:pos="8838"/>
      </w:tabs>
    </w:pPr>
    <w:rPr>
      <w:lang w:val="es-ES"/>
    </w:rPr>
  </w:style>
  <w:style w:type="character" w:customStyle="1" w:styleId="HeaderChar">
    <w:name w:val="Header Char"/>
    <w:link w:val="Header"/>
    <w:uiPriority w:val="99"/>
    <w:rsid w:val="00695706"/>
    <w:rPr>
      <w:rFonts w:ascii="Times New Roman" w:hAnsi="Times New Roman"/>
      <w:sz w:val="24"/>
      <w:szCs w:val="24"/>
      <w:lang w:val="es-ES" w:eastAsia="es-ES"/>
    </w:rPr>
  </w:style>
  <w:style w:type="paragraph" w:styleId="Footer">
    <w:name w:val="footer"/>
    <w:basedOn w:val="Normal"/>
    <w:link w:val="FooterChar"/>
    <w:uiPriority w:val="99"/>
    <w:unhideWhenUsed/>
    <w:rsid w:val="00695706"/>
    <w:pPr>
      <w:tabs>
        <w:tab w:val="center" w:pos="4419"/>
        <w:tab w:val="right" w:pos="8838"/>
      </w:tabs>
    </w:pPr>
    <w:rPr>
      <w:lang w:val="es-ES"/>
    </w:rPr>
  </w:style>
  <w:style w:type="character" w:customStyle="1" w:styleId="FooterChar">
    <w:name w:val="Footer Char"/>
    <w:link w:val="Footer"/>
    <w:uiPriority w:val="99"/>
    <w:rsid w:val="00695706"/>
    <w:rPr>
      <w:rFonts w:ascii="Times New Roman" w:hAnsi="Times New Roman"/>
      <w:sz w:val="24"/>
      <w:szCs w:val="24"/>
      <w:lang w:val="es-ES" w:eastAsia="es-ES"/>
    </w:rPr>
  </w:style>
  <w:style w:type="paragraph" w:customStyle="1" w:styleId="NoSpacing1">
    <w:name w:val="No Spacing1"/>
    <w:uiPriority w:val="1"/>
    <w:qFormat/>
    <w:rsid w:val="00DB2DF7"/>
    <w:rPr>
      <w:sz w:val="22"/>
      <w:szCs w:val="22"/>
      <w:lang w:val="es-ES"/>
    </w:rPr>
  </w:style>
  <w:style w:type="paragraph" w:styleId="ListParagraph">
    <w:name w:val="List Paragraph"/>
    <w:basedOn w:val="Normal"/>
    <w:uiPriority w:val="34"/>
    <w:qFormat/>
    <w:rsid w:val="00754352"/>
    <w:pPr>
      <w:ind w:left="720"/>
    </w:pPr>
  </w:style>
  <w:style w:type="character" w:styleId="CommentReference">
    <w:name w:val="annotation reference"/>
    <w:uiPriority w:val="99"/>
    <w:semiHidden/>
    <w:unhideWhenUsed/>
    <w:rsid w:val="00890B0F"/>
    <w:rPr>
      <w:sz w:val="16"/>
      <w:szCs w:val="16"/>
    </w:rPr>
  </w:style>
  <w:style w:type="paragraph" w:styleId="CommentText">
    <w:name w:val="annotation text"/>
    <w:basedOn w:val="Normal"/>
    <w:link w:val="CommentTextChar"/>
    <w:uiPriority w:val="99"/>
    <w:semiHidden/>
    <w:unhideWhenUsed/>
    <w:rsid w:val="00890B0F"/>
    <w:rPr>
      <w:sz w:val="20"/>
      <w:szCs w:val="20"/>
      <w:lang w:val="es-ES"/>
    </w:rPr>
  </w:style>
  <w:style w:type="character" w:customStyle="1" w:styleId="CommentTextChar">
    <w:name w:val="Comment Text Char"/>
    <w:link w:val="CommentText"/>
    <w:uiPriority w:val="99"/>
    <w:semiHidden/>
    <w:rsid w:val="00890B0F"/>
    <w:rPr>
      <w:rFonts w:ascii="Times New Roman" w:hAnsi="Times New Roman"/>
      <w:lang w:val="es-ES" w:eastAsia="es-ES"/>
    </w:rPr>
  </w:style>
  <w:style w:type="paragraph" w:styleId="CommentSubject">
    <w:name w:val="annotation subject"/>
    <w:basedOn w:val="CommentText"/>
    <w:next w:val="CommentText"/>
    <w:link w:val="CommentSubjectChar"/>
    <w:uiPriority w:val="99"/>
    <w:semiHidden/>
    <w:unhideWhenUsed/>
    <w:rsid w:val="00890B0F"/>
    <w:rPr>
      <w:b/>
      <w:bCs/>
    </w:rPr>
  </w:style>
  <w:style w:type="character" w:customStyle="1" w:styleId="CommentSubjectChar">
    <w:name w:val="Comment Subject Char"/>
    <w:link w:val="CommentSubject"/>
    <w:uiPriority w:val="99"/>
    <w:semiHidden/>
    <w:rsid w:val="00890B0F"/>
    <w:rPr>
      <w:rFonts w:ascii="Times New Roman" w:hAnsi="Times New Roman"/>
      <w:b/>
      <w:bCs/>
      <w:lang w:val="es-ES" w:eastAsia="es-ES"/>
    </w:rPr>
  </w:style>
  <w:style w:type="paragraph" w:styleId="BalloonText">
    <w:name w:val="Balloon Text"/>
    <w:basedOn w:val="Normal"/>
    <w:link w:val="BalloonTextChar"/>
    <w:uiPriority w:val="99"/>
    <w:semiHidden/>
    <w:unhideWhenUsed/>
    <w:rsid w:val="00890B0F"/>
    <w:rPr>
      <w:rFonts w:ascii="Tahoma" w:hAnsi="Tahoma"/>
      <w:sz w:val="16"/>
      <w:szCs w:val="16"/>
      <w:lang w:val="es-ES"/>
    </w:rPr>
  </w:style>
  <w:style w:type="character" w:customStyle="1" w:styleId="BalloonTextChar">
    <w:name w:val="Balloon Text Char"/>
    <w:link w:val="BalloonText"/>
    <w:uiPriority w:val="99"/>
    <w:semiHidden/>
    <w:rsid w:val="00890B0F"/>
    <w:rPr>
      <w:rFonts w:ascii="Tahoma" w:hAnsi="Tahoma" w:cs="Tahoma"/>
      <w:sz w:val="16"/>
      <w:szCs w:val="16"/>
      <w:lang w:val="es-ES" w:eastAsia="es-ES"/>
    </w:rPr>
  </w:style>
  <w:style w:type="paragraph" w:styleId="DocumentMap">
    <w:name w:val="Document Map"/>
    <w:basedOn w:val="Normal"/>
    <w:semiHidden/>
    <w:rsid w:val="00D00F33"/>
    <w:pPr>
      <w:shd w:val="clear" w:color="auto" w:fill="000080"/>
    </w:pPr>
    <w:rPr>
      <w:rFonts w:ascii="Tahoma" w:hAnsi="Tahoma" w:cs="Tahoma"/>
      <w:sz w:val="20"/>
      <w:szCs w:val="20"/>
    </w:rPr>
  </w:style>
  <w:style w:type="character" w:styleId="FollowedHyperlink">
    <w:name w:val="FollowedHyperlink"/>
    <w:basedOn w:val="DefaultParagraphFont"/>
    <w:uiPriority w:val="99"/>
    <w:semiHidden/>
    <w:unhideWhenUsed/>
    <w:rsid w:val="00901E8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elle.sobhraj@edelman.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drea.cohen@edelman.com" TargetMode="External"/><Relationship Id="rId12" Type="http://schemas.openxmlformats.org/officeDocument/2006/relationships/hyperlink" Target="http://www.iberostar.com"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hegrandcollection.com/" TargetMode="External"/><Relationship Id="rId4" Type="http://schemas.openxmlformats.org/officeDocument/2006/relationships/webSettings" Target="webSettings.xml"/><Relationship Id="rId9" Type="http://schemas.openxmlformats.org/officeDocument/2006/relationships/hyperlink" Target="http://www.iberostar.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626</Words>
  <Characters>3443</Characters>
  <Application>Microsoft Office Word</Application>
  <DocSecurity>0</DocSecurity>
  <Lines>28</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MEDIA CONTACT:</vt:lpstr>
      <vt:lpstr>MEDIA CONTACT:</vt:lpstr>
    </vt:vector>
  </TitlesOfParts>
  <Company>Edelman</Company>
  <LinksUpToDate>false</LinksUpToDate>
  <CharactersWithSpaces>4061</CharactersWithSpaces>
  <SharedDoc>false</SharedDoc>
  <HLinks>
    <vt:vector size="12" baseType="variant">
      <vt:variant>
        <vt:i4>3080239</vt:i4>
      </vt:variant>
      <vt:variant>
        <vt:i4>3</vt:i4>
      </vt:variant>
      <vt:variant>
        <vt:i4>0</vt:i4>
      </vt:variant>
      <vt:variant>
        <vt:i4>5</vt:i4>
      </vt:variant>
      <vt:variant>
        <vt:lpwstr>https://chiowa.edelman.com/owa/redir.aspx?C=0cf27248f1bb49d28bfd294138ff4b87&amp;URL=http%3a%2f%2fwww.iberostar.com</vt:lpwstr>
      </vt:variant>
      <vt:variant>
        <vt:lpwstr/>
      </vt:variant>
      <vt:variant>
        <vt:i4>4915243</vt:i4>
      </vt:variant>
      <vt:variant>
        <vt:i4>0</vt:i4>
      </vt:variant>
      <vt:variant>
        <vt:i4>0</vt:i4>
      </vt:variant>
      <vt:variant>
        <vt:i4>5</vt:i4>
      </vt:variant>
      <vt:variant>
        <vt:lpwstr>mailto:Daniel.Hernandez@edelman.com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CONTACT:</dc:title>
  <dc:creator>Marta Mugica</dc:creator>
  <cp:lastModifiedBy>cramos</cp:lastModifiedBy>
  <cp:revision>5</cp:revision>
  <cp:lastPrinted>2011-06-21T16:27:00Z</cp:lastPrinted>
  <dcterms:created xsi:type="dcterms:W3CDTF">2012-10-08T18:22:00Z</dcterms:created>
  <dcterms:modified xsi:type="dcterms:W3CDTF">2012-10-09T08:17:00Z</dcterms:modified>
</cp:coreProperties>
</file>