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68" w:rsidRPr="00464268" w:rsidRDefault="00464268" w:rsidP="00464268">
      <w:pPr>
        <w:jc w:val="right"/>
        <w:rPr>
          <w:rFonts w:ascii="Verdana" w:eastAsia="Times New Roman" w:hAnsi="Verdana" w:cs="Verdana"/>
          <w:b/>
          <w:bCs/>
          <w:snapToGrid w:val="0"/>
          <w:color w:val="365F91"/>
          <w:sz w:val="23"/>
          <w:szCs w:val="23"/>
          <w:lang w:val="en-GB"/>
        </w:rPr>
      </w:pPr>
      <w:r w:rsidRPr="00464268">
        <w:rPr>
          <w:rFonts w:ascii="Verdana" w:eastAsia="Times New Roman" w:hAnsi="Verdana" w:cs="Verdana"/>
          <w:b/>
          <w:bCs/>
          <w:snapToGrid w:val="0"/>
          <w:color w:val="365F91"/>
          <w:sz w:val="23"/>
          <w:szCs w:val="23"/>
          <w:lang w:val="en-GB"/>
        </w:rPr>
        <w:t xml:space="preserve">Media Contacts: </w:t>
      </w:r>
    </w:p>
    <w:p w:rsidR="00464268" w:rsidRPr="00464268" w:rsidRDefault="00464268" w:rsidP="00464268">
      <w:pPr>
        <w:keepNext/>
        <w:tabs>
          <w:tab w:val="left" w:pos="3960"/>
          <w:tab w:val="left" w:pos="5400"/>
        </w:tabs>
        <w:jc w:val="right"/>
        <w:outlineLvl w:val="0"/>
        <w:rPr>
          <w:rFonts w:ascii="Verdana" w:eastAsia="Times New Roman" w:hAnsi="Verdana" w:cs="Verdana"/>
          <w:snapToGrid w:val="0"/>
          <w:color w:val="365F91"/>
          <w:sz w:val="20"/>
          <w:szCs w:val="20"/>
          <w:lang w:val="en-GB"/>
        </w:rPr>
      </w:pPr>
      <w:r>
        <w:rPr>
          <w:rFonts w:ascii="Verdana" w:hAnsi="Verdana" w:cs="Arial"/>
          <w:sz w:val="20"/>
          <w:szCs w:val="20"/>
          <w:lang w:val="af-ZA" w:eastAsia="en-US"/>
        </w:rPr>
        <w:t xml:space="preserve"> </w:t>
      </w:r>
      <w:r w:rsidR="00B322A6">
        <w:rPr>
          <w:rFonts w:ascii="Verdana" w:eastAsia="Times New Roman" w:hAnsi="Verdana" w:cs="Verdana"/>
          <w:snapToGrid w:val="0"/>
          <w:color w:val="365F91"/>
          <w:sz w:val="20"/>
          <w:szCs w:val="20"/>
          <w:lang w:val="en-GB"/>
        </w:rPr>
        <w:t>Andrea Cohen</w:t>
      </w:r>
      <w:r w:rsidRPr="00464268">
        <w:rPr>
          <w:rFonts w:ascii="Verdana" w:eastAsia="Times New Roman" w:hAnsi="Verdana" w:cs="Verdana"/>
          <w:snapToGrid w:val="0"/>
          <w:color w:val="365F91"/>
          <w:sz w:val="20"/>
          <w:szCs w:val="20"/>
          <w:lang w:val="en-GB"/>
        </w:rPr>
        <w:t xml:space="preserve"> / Michelle Sobhraj  </w:t>
      </w:r>
    </w:p>
    <w:p w:rsidR="00464268" w:rsidRPr="00464268" w:rsidRDefault="00464268" w:rsidP="00464268">
      <w:pPr>
        <w:tabs>
          <w:tab w:val="left" w:pos="4320"/>
          <w:tab w:val="left" w:pos="5400"/>
        </w:tabs>
        <w:jc w:val="right"/>
        <w:rPr>
          <w:rFonts w:ascii="Verdana" w:eastAsia="Times New Roman" w:hAnsi="Verdana" w:cs="Verdana"/>
          <w:snapToGrid w:val="0"/>
          <w:color w:val="365F91"/>
          <w:sz w:val="20"/>
          <w:szCs w:val="20"/>
          <w:lang w:val="en-GB"/>
        </w:rPr>
      </w:pPr>
      <w:r w:rsidRPr="00464268">
        <w:rPr>
          <w:rFonts w:ascii="Verdana" w:eastAsia="Times New Roman" w:hAnsi="Verdana" w:cs="Verdana"/>
          <w:snapToGrid w:val="0"/>
          <w:color w:val="365F91"/>
          <w:sz w:val="20"/>
          <w:szCs w:val="20"/>
          <w:lang w:val="en-GB"/>
        </w:rPr>
        <w:tab/>
        <w:t>Edelman</w:t>
      </w:r>
    </w:p>
    <w:p w:rsidR="00464268" w:rsidRPr="00464268" w:rsidRDefault="00464268" w:rsidP="00464268">
      <w:pPr>
        <w:tabs>
          <w:tab w:val="left" w:pos="4320"/>
          <w:tab w:val="center" w:pos="4680"/>
          <w:tab w:val="left" w:pos="5400"/>
          <w:tab w:val="right" w:pos="9360"/>
        </w:tabs>
        <w:jc w:val="right"/>
        <w:rPr>
          <w:rFonts w:ascii="Verdana" w:eastAsia="Times New Roman" w:hAnsi="Verdana" w:cs="Verdana"/>
          <w:snapToGrid w:val="0"/>
          <w:color w:val="365F91"/>
          <w:sz w:val="20"/>
          <w:szCs w:val="20"/>
          <w:lang w:val="en-GB"/>
        </w:rPr>
      </w:pPr>
      <w:r w:rsidRPr="00464268">
        <w:rPr>
          <w:rFonts w:ascii="Verdana" w:eastAsia="Times New Roman" w:hAnsi="Verdana" w:cs="Verdana"/>
          <w:snapToGrid w:val="0"/>
          <w:color w:val="365F91"/>
          <w:sz w:val="20"/>
          <w:szCs w:val="20"/>
          <w:lang w:val="en-GB"/>
        </w:rPr>
        <w:t xml:space="preserve">                                              212-277-3738 / 212-704-8156</w:t>
      </w:r>
    </w:p>
    <w:bookmarkStart w:id="0" w:name="_GoBack"/>
    <w:bookmarkEnd w:id="0"/>
    <w:p w:rsidR="00464268" w:rsidRPr="00464268" w:rsidRDefault="00B322A6" w:rsidP="00464268">
      <w:pPr>
        <w:tabs>
          <w:tab w:val="left" w:pos="4320"/>
          <w:tab w:val="center" w:pos="4680"/>
          <w:tab w:val="left" w:pos="5400"/>
          <w:tab w:val="right" w:pos="9360"/>
        </w:tabs>
        <w:jc w:val="right"/>
        <w:rPr>
          <w:rFonts w:ascii="Verdana" w:hAnsi="Verdana" w:cs="Arial"/>
          <w:color w:val="0000FF"/>
          <w:sz w:val="20"/>
          <w:szCs w:val="20"/>
          <w:lang w:val="af-ZA" w:eastAsia="en-US"/>
        </w:rPr>
      </w:pPr>
      <w:r>
        <w:rPr>
          <w:rFonts w:ascii="Verdana" w:hAnsi="Verdana" w:cs="Arial"/>
          <w:sz w:val="20"/>
          <w:szCs w:val="20"/>
          <w:lang w:val="af-ZA" w:eastAsia="en-US"/>
        </w:rPr>
        <w:fldChar w:fldCharType="begin"/>
      </w:r>
      <w:r>
        <w:rPr>
          <w:rFonts w:ascii="Verdana" w:hAnsi="Verdana" w:cs="Arial"/>
          <w:sz w:val="20"/>
          <w:szCs w:val="20"/>
          <w:lang w:val="af-ZA" w:eastAsia="en-US"/>
        </w:rPr>
        <w:instrText xml:space="preserve"> HYPERLINK "mailto:</w:instrText>
      </w:r>
      <w:r w:rsidRPr="00B322A6">
        <w:rPr>
          <w:rFonts w:ascii="Verdana" w:hAnsi="Verdana" w:cs="Arial"/>
          <w:sz w:val="20"/>
          <w:szCs w:val="20"/>
          <w:lang w:val="af-ZA" w:eastAsia="en-US"/>
        </w:rPr>
        <w:instrText>andrea.cohen@edelman.com</w:instrText>
      </w:r>
      <w:r>
        <w:rPr>
          <w:rFonts w:ascii="Verdana" w:hAnsi="Verdana" w:cs="Arial"/>
          <w:sz w:val="20"/>
          <w:szCs w:val="20"/>
          <w:lang w:val="af-ZA" w:eastAsia="en-US"/>
        </w:rPr>
        <w:instrText xml:space="preserve">" </w:instrText>
      </w:r>
      <w:r>
        <w:rPr>
          <w:rFonts w:ascii="Verdana" w:hAnsi="Verdana" w:cs="Arial"/>
          <w:sz w:val="20"/>
          <w:szCs w:val="20"/>
          <w:lang w:val="af-ZA" w:eastAsia="en-US"/>
        </w:rPr>
        <w:fldChar w:fldCharType="separate"/>
      </w:r>
      <w:r w:rsidRPr="001521FD">
        <w:rPr>
          <w:rStyle w:val="Hyperlink"/>
          <w:rFonts w:ascii="Verdana" w:hAnsi="Verdana" w:cs="Arial"/>
          <w:sz w:val="20"/>
          <w:szCs w:val="20"/>
          <w:lang w:val="af-ZA" w:eastAsia="en-US"/>
        </w:rPr>
        <w:t>andrea.cohen@edelman.com</w:t>
      </w:r>
      <w:r>
        <w:rPr>
          <w:rFonts w:ascii="Verdana" w:hAnsi="Verdana" w:cs="Arial"/>
          <w:sz w:val="20"/>
          <w:szCs w:val="20"/>
          <w:lang w:val="af-ZA" w:eastAsia="en-US"/>
        </w:rPr>
        <w:fldChar w:fldCharType="end"/>
      </w:r>
      <w:r w:rsidR="00464268" w:rsidRPr="00464268">
        <w:rPr>
          <w:rFonts w:ascii="Verdana" w:hAnsi="Verdana" w:cs="Arial"/>
          <w:color w:val="0000FF"/>
          <w:sz w:val="20"/>
          <w:szCs w:val="20"/>
          <w:lang w:val="af-ZA" w:eastAsia="en-US"/>
        </w:rPr>
        <w:t xml:space="preserve"> / </w:t>
      </w:r>
      <w:hyperlink r:id="rId8" w:history="1">
        <w:r w:rsidR="00464268" w:rsidRPr="00464268">
          <w:rPr>
            <w:rStyle w:val="Hyperlink"/>
            <w:rFonts w:ascii="Verdana" w:hAnsi="Verdana" w:cs="Arial"/>
            <w:sz w:val="20"/>
            <w:szCs w:val="20"/>
            <w:lang w:val="af-ZA" w:eastAsia="en-US"/>
          </w:rPr>
          <w:t>michelle.sobhraj@edelman.com</w:t>
        </w:r>
      </w:hyperlink>
      <w:r w:rsidR="00464268" w:rsidRPr="00464268">
        <w:rPr>
          <w:rFonts w:ascii="Verdana" w:hAnsi="Verdana" w:cs="Arial"/>
          <w:color w:val="0000FF"/>
          <w:sz w:val="20"/>
          <w:szCs w:val="20"/>
          <w:lang w:val="af-ZA" w:eastAsia="en-US"/>
        </w:rPr>
        <w:t xml:space="preserve"> </w:t>
      </w:r>
    </w:p>
    <w:p w:rsidR="00B76E19" w:rsidRPr="00B54C7C" w:rsidRDefault="00B76E19" w:rsidP="00D00F33">
      <w:pPr>
        <w:widowControl w:val="0"/>
        <w:autoSpaceDE w:val="0"/>
        <w:autoSpaceDN w:val="0"/>
        <w:adjustRightInd w:val="0"/>
        <w:jc w:val="right"/>
        <w:outlineLvl w:val="0"/>
        <w:rPr>
          <w:rFonts w:ascii="Verdana" w:hAnsi="Verdana"/>
          <w:bCs/>
          <w:iCs/>
          <w:color w:val="1F497D"/>
          <w:sz w:val="20"/>
          <w:szCs w:val="20"/>
          <w:lang w:val="fr-FR"/>
        </w:rPr>
      </w:pPr>
    </w:p>
    <w:p w:rsidR="00B70EDA" w:rsidRDefault="00B76E19" w:rsidP="00B76E19">
      <w:pPr>
        <w:ind w:left="284" w:right="283"/>
        <w:jc w:val="center"/>
        <w:rPr>
          <w:rFonts w:ascii="Verdana" w:eastAsia="Times New Roman" w:hAnsi="Verdana" w:cs="Verdana"/>
          <w:b/>
          <w:bCs/>
          <w:snapToGrid w:val="0"/>
          <w:color w:val="365F91"/>
          <w:sz w:val="23"/>
          <w:szCs w:val="23"/>
          <w:lang w:val="en-GB"/>
        </w:rPr>
      </w:pPr>
      <w:r w:rsidRPr="000652C3">
        <w:rPr>
          <w:rFonts w:ascii="Verdana" w:eastAsia="Times New Roman" w:hAnsi="Verdana" w:cs="Verdana"/>
          <w:b/>
          <w:bCs/>
          <w:snapToGrid w:val="0"/>
          <w:color w:val="365F91"/>
          <w:sz w:val="23"/>
          <w:szCs w:val="23"/>
          <w:lang w:val="en-GB"/>
        </w:rPr>
        <w:t>IBEROSTAR FOUNDATION PRESENTS CHILDREN’S TALE</w:t>
      </w:r>
      <w:r w:rsidR="00B20486" w:rsidRPr="000652C3">
        <w:rPr>
          <w:rFonts w:ascii="Verdana" w:eastAsia="Times New Roman" w:hAnsi="Verdana" w:cs="Verdana"/>
          <w:b/>
          <w:bCs/>
          <w:snapToGrid w:val="0"/>
          <w:color w:val="365F91"/>
          <w:sz w:val="23"/>
          <w:szCs w:val="23"/>
          <w:lang w:val="en-GB"/>
        </w:rPr>
        <w:t xml:space="preserve">, </w:t>
      </w:r>
      <w:r w:rsidR="00B20486" w:rsidRPr="00B70EDA">
        <w:rPr>
          <w:rFonts w:ascii="Verdana" w:eastAsia="Times New Roman" w:hAnsi="Verdana" w:cs="Verdana"/>
          <w:b/>
          <w:bCs/>
          <w:i/>
          <w:snapToGrid w:val="0"/>
          <w:color w:val="365F91"/>
          <w:sz w:val="23"/>
          <w:szCs w:val="23"/>
          <w:lang w:val="en-GB"/>
        </w:rPr>
        <w:t>BOOK OF DREAMS</w:t>
      </w:r>
      <w:r w:rsidR="00B20486" w:rsidRPr="00B70EDA">
        <w:rPr>
          <w:rFonts w:ascii="Verdana" w:eastAsia="Times New Roman" w:hAnsi="Verdana" w:cs="Verdana"/>
          <w:b/>
          <w:bCs/>
          <w:snapToGrid w:val="0"/>
          <w:color w:val="365F91"/>
          <w:sz w:val="23"/>
          <w:szCs w:val="23"/>
          <w:lang w:val="en-GB"/>
        </w:rPr>
        <w:t>,</w:t>
      </w:r>
      <w:r w:rsidRPr="000652C3">
        <w:rPr>
          <w:rFonts w:ascii="Verdana" w:eastAsia="Times New Roman" w:hAnsi="Verdana" w:cs="Verdana"/>
          <w:b/>
          <w:bCs/>
          <w:snapToGrid w:val="0"/>
          <w:color w:val="365F91"/>
          <w:sz w:val="23"/>
          <w:szCs w:val="23"/>
          <w:lang w:val="en-GB"/>
        </w:rPr>
        <w:t xml:space="preserve"> IN COLLABORATION WITH </w:t>
      </w:r>
    </w:p>
    <w:p w:rsidR="00B76E19" w:rsidRPr="000652C3" w:rsidRDefault="00B70EDA" w:rsidP="00B76E19">
      <w:pPr>
        <w:ind w:left="284" w:right="283"/>
        <w:jc w:val="center"/>
        <w:rPr>
          <w:rFonts w:ascii="Verdana" w:eastAsia="Times New Roman" w:hAnsi="Verdana" w:cs="Verdana"/>
          <w:snapToGrid w:val="0"/>
          <w:color w:val="365F91"/>
          <w:sz w:val="23"/>
          <w:szCs w:val="23"/>
          <w:lang w:val="en-GB"/>
        </w:rPr>
      </w:pPr>
      <w:r>
        <w:rPr>
          <w:rFonts w:ascii="Verdana" w:eastAsia="Times New Roman" w:hAnsi="Verdana" w:cs="Verdana"/>
          <w:b/>
          <w:bCs/>
          <w:snapToGrid w:val="0"/>
          <w:color w:val="365F91"/>
          <w:sz w:val="23"/>
          <w:szCs w:val="23"/>
          <w:lang w:val="en-GB"/>
        </w:rPr>
        <w:t xml:space="preserve">HOLLYWOOD ACTOR </w:t>
      </w:r>
      <w:r w:rsidR="00B76E19" w:rsidRPr="000652C3">
        <w:rPr>
          <w:rFonts w:ascii="Verdana" w:eastAsia="Times New Roman" w:hAnsi="Verdana" w:cs="Verdana"/>
          <w:b/>
          <w:bCs/>
          <w:snapToGrid w:val="0"/>
          <w:color w:val="365F91"/>
          <w:sz w:val="23"/>
          <w:szCs w:val="23"/>
          <w:lang w:val="en-GB"/>
        </w:rPr>
        <w:t xml:space="preserve">ANTONIO BANDERAS </w:t>
      </w:r>
    </w:p>
    <w:p w:rsidR="00B20486" w:rsidRPr="000652C3" w:rsidRDefault="00B70EDA" w:rsidP="00B20486">
      <w:pPr>
        <w:jc w:val="center"/>
        <w:rPr>
          <w:rFonts w:ascii="Verdana" w:eastAsia="Times New Roman" w:hAnsi="Verdana" w:cs="Verdana"/>
          <w:b/>
          <w:bCs/>
          <w:snapToGrid w:val="0"/>
          <w:color w:val="365F91"/>
          <w:sz w:val="20"/>
          <w:szCs w:val="20"/>
          <w:lang w:val="en-GB" w:bidi="en-US"/>
        </w:rPr>
      </w:pPr>
      <w:r>
        <w:rPr>
          <w:rFonts w:ascii="Verdana" w:eastAsia="Times New Roman" w:hAnsi="Verdana" w:cs="Verdana"/>
          <w:b/>
          <w:bCs/>
          <w:i/>
          <w:iCs/>
          <w:snapToGrid w:val="0"/>
          <w:color w:val="365F91"/>
          <w:sz w:val="20"/>
          <w:szCs w:val="20"/>
          <w:lang w:val="en-GB"/>
        </w:rPr>
        <w:t xml:space="preserve">Leading Global Spanish Hospitality </w:t>
      </w:r>
      <w:r w:rsidR="00B20486" w:rsidRPr="000652C3">
        <w:rPr>
          <w:rFonts w:ascii="Verdana" w:eastAsia="Times New Roman" w:hAnsi="Verdana" w:cs="Verdana"/>
          <w:b/>
          <w:bCs/>
          <w:i/>
          <w:iCs/>
          <w:snapToGrid w:val="0"/>
          <w:color w:val="365F91"/>
          <w:sz w:val="20"/>
          <w:szCs w:val="20"/>
          <w:lang w:val="en-GB"/>
        </w:rPr>
        <w:t xml:space="preserve">Brand </w:t>
      </w:r>
      <w:r>
        <w:rPr>
          <w:rFonts w:ascii="Verdana" w:eastAsia="Times New Roman" w:hAnsi="Verdana" w:cs="Verdana"/>
          <w:b/>
          <w:bCs/>
          <w:i/>
          <w:iCs/>
          <w:snapToGrid w:val="0"/>
          <w:color w:val="365F91"/>
          <w:sz w:val="20"/>
          <w:szCs w:val="20"/>
          <w:lang w:val="en-GB"/>
        </w:rPr>
        <w:t>Publishes</w:t>
      </w:r>
      <w:r w:rsidR="00B20486" w:rsidRPr="000652C3">
        <w:rPr>
          <w:rFonts w:ascii="Verdana" w:eastAsia="Times New Roman" w:hAnsi="Verdana" w:cs="Verdana"/>
          <w:b/>
          <w:bCs/>
          <w:i/>
          <w:iCs/>
          <w:snapToGrid w:val="0"/>
          <w:color w:val="365F91"/>
          <w:sz w:val="20"/>
          <w:szCs w:val="20"/>
          <w:lang w:val="en-GB"/>
        </w:rPr>
        <w:t xml:space="preserve"> Children’s Book to Raise Awareness on Child Exploitation</w:t>
      </w:r>
    </w:p>
    <w:p w:rsidR="00B76E19" w:rsidRPr="000652C3" w:rsidRDefault="00B76E19" w:rsidP="00B70EDA">
      <w:pPr>
        <w:jc w:val="both"/>
        <w:rPr>
          <w:rFonts w:ascii="Verdana" w:eastAsia="Times New Roman" w:hAnsi="Verdana" w:cs="Verdana"/>
          <w:b/>
          <w:bCs/>
          <w:snapToGrid w:val="0"/>
          <w:color w:val="365F91"/>
          <w:sz w:val="20"/>
          <w:szCs w:val="20"/>
          <w:lang w:val="en-GB"/>
        </w:rPr>
      </w:pPr>
    </w:p>
    <w:p w:rsidR="00B76E19" w:rsidRPr="006F4597" w:rsidRDefault="00B76E19" w:rsidP="00B70EDA">
      <w:pPr>
        <w:ind w:right="283"/>
        <w:jc w:val="both"/>
        <w:rPr>
          <w:rFonts w:ascii="Verdana" w:eastAsia="Times New Roman" w:hAnsi="Verdana" w:cs="Verdana"/>
          <w:snapToGrid w:val="0"/>
          <w:color w:val="365F91" w:themeColor="accent1" w:themeShade="BF"/>
          <w:sz w:val="20"/>
          <w:szCs w:val="20"/>
          <w:lang w:val="en-GB"/>
        </w:rPr>
      </w:pPr>
      <w:r w:rsidRPr="00B76E19">
        <w:rPr>
          <w:rFonts w:ascii="Verdana" w:eastAsia="Times New Roman" w:hAnsi="Verdana" w:cs="Verdana"/>
          <w:b/>
          <w:bCs/>
          <w:snapToGrid w:val="0"/>
          <w:color w:val="365F91"/>
          <w:sz w:val="20"/>
          <w:szCs w:val="20"/>
          <w:lang w:val="en-GB"/>
        </w:rPr>
        <w:t>Cancun,</w:t>
      </w:r>
      <w:r>
        <w:rPr>
          <w:rFonts w:ascii="Verdana" w:eastAsia="Times New Roman" w:hAnsi="Verdana" w:cs="Verdana"/>
          <w:b/>
          <w:bCs/>
          <w:snapToGrid w:val="0"/>
          <w:color w:val="365F91"/>
          <w:sz w:val="20"/>
          <w:szCs w:val="20"/>
          <w:lang w:val="en-GB"/>
        </w:rPr>
        <w:t xml:space="preserve"> Mexico (</w:t>
      </w:r>
      <w:r w:rsidRPr="00B76E19">
        <w:rPr>
          <w:rFonts w:ascii="Verdana" w:eastAsia="Times New Roman" w:hAnsi="Verdana" w:cs="Verdana"/>
          <w:b/>
          <w:bCs/>
          <w:snapToGrid w:val="0"/>
          <w:color w:val="365F91"/>
          <w:sz w:val="20"/>
          <w:szCs w:val="20"/>
          <w:lang w:val="en-GB"/>
        </w:rPr>
        <w:t>February</w:t>
      </w:r>
      <w:r>
        <w:rPr>
          <w:rFonts w:ascii="Verdana" w:eastAsia="Times New Roman" w:hAnsi="Verdana" w:cs="Verdana"/>
          <w:b/>
          <w:bCs/>
          <w:snapToGrid w:val="0"/>
          <w:color w:val="365F91"/>
          <w:sz w:val="20"/>
          <w:szCs w:val="20"/>
          <w:lang w:val="en-GB"/>
        </w:rPr>
        <w:t xml:space="preserve"> </w:t>
      </w:r>
      <w:r w:rsidR="003302C8">
        <w:rPr>
          <w:rFonts w:ascii="Verdana" w:eastAsia="Times New Roman" w:hAnsi="Verdana" w:cs="Verdana"/>
          <w:b/>
          <w:bCs/>
          <w:snapToGrid w:val="0"/>
          <w:color w:val="365F91"/>
          <w:sz w:val="20"/>
          <w:szCs w:val="20"/>
          <w:lang w:val="en-GB"/>
        </w:rPr>
        <w:t>3</w:t>
      </w:r>
      <w:r w:rsidRPr="00B76E19">
        <w:rPr>
          <w:rFonts w:ascii="Verdana" w:eastAsia="Times New Roman" w:hAnsi="Verdana" w:cs="Verdana"/>
          <w:b/>
          <w:bCs/>
          <w:snapToGrid w:val="0"/>
          <w:color w:val="365F91"/>
          <w:sz w:val="20"/>
          <w:szCs w:val="20"/>
          <w:lang w:val="en-GB"/>
        </w:rPr>
        <w:t>, 201</w:t>
      </w:r>
      <w:r>
        <w:rPr>
          <w:rFonts w:ascii="Verdana" w:eastAsia="Times New Roman" w:hAnsi="Verdana" w:cs="Verdana"/>
          <w:b/>
          <w:bCs/>
          <w:snapToGrid w:val="0"/>
          <w:color w:val="365F91"/>
          <w:sz w:val="20"/>
          <w:szCs w:val="20"/>
          <w:lang w:val="en-GB"/>
        </w:rPr>
        <w:t>2)</w:t>
      </w:r>
      <w:r>
        <w:rPr>
          <w:rFonts w:ascii="Verdana" w:eastAsia="Times New Roman" w:hAnsi="Verdana" w:cs="Verdana"/>
          <w:snapToGrid w:val="0"/>
          <w:color w:val="365F91"/>
          <w:sz w:val="20"/>
          <w:szCs w:val="20"/>
          <w:lang w:val="en-GB"/>
        </w:rPr>
        <w:t xml:space="preserve"> -</w:t>
      </w:r>
      <w:r w:rsidRPr="00B76E19">
        <w:rPr>
          <w:rFonts w:ascii="Verdana" w:eastAsia="Times New Roman" w:hAnsi="Verdana" w:cs="Verdana"/>
          <w:snapToGrid w:val="0"/>
          <w:color w:val="365F91"/>
          <w:sz w:val="20"/>
          <w:szCs w:val="20"/>
          <w:lang w:val="en-GB"/>
        </w:rPr>
        <w:t xml:space="preserve"> </w:t>
      </w:r>
      <w:r w:rsidRPr="002C1336">
        <w:rPr>
          <w:rFonts w:ascii="Verdana" w:eastAsia="Times New Roman" w:hAnsi="Verdana" w:cs="Verdana"/>
          <w:bCs/>
          <w:snapToGrid w:val="0"/>
          <w:color w:val="365F91"/>
          <w:sz w:val="20"/>
          <w:szCs w:val="20"/>
          <w:lang w:val="en-GB"/>
        </w:rPr>
        <w:t>IBEROSTAR Foundation</w:t>
      </w:r>
      <w:r w:rsidR="002C1336">
        <w:rPr>
          <w:rFonts w:ascii="Verdana" w:eastAsia="Times New Roman" w:hAnsi="Verdana" w:cs="Verdana"/>
          <w:bCs/>
          <w:snapToGrid w:val="0"/>
          <w:color w:val="365F91"/>
          <w:sz w:val="20"/>
          <w:szCs w:val="20"/>
          <w:lang w:val="en-GB"/>
        </w:rPr>
        <w:t>,</w:t>
      </w:r>
      <w:r w:rsidRPr="00B76E19">
        <w:rPr>
          <w:rFonts w:ascii="Verdana" w:eastAsia="Times New Roman" w:hAnsi="Verdana" w:cs="Verdana"/>
          <w:snapToGrid w:val="0"/>
          <w:color w:val="365F91"/>
          <w:sz w:val="20"/>
          <w:szCs w:val="20"/>
          <w:lang w:val="en-GB"/>
        </w:rPr>
        <w:t xml:space="preserve"> in collaboration with </w:t>
      </w:r>
      <w:r w:rsidR="00B70EDA">
        <w:rPr>
          <w:rFonts w:ascii="Verdana" w:eastAsia="Times New Roman" w:hAnsi="Verdana" w:cs="Verdana"/>
          <w:snapToGrid w:val="0"/>
          <w:color w:val="365F91"/>
          <w:sz w:val="20"/>
          <w:szCs w:val="20"/>
          <w:lang w:val="en-GB"/>
        </w:rPr>
        <w:t xml:space="preserve">actor </w:t>
      </w:r>
      <w:r w:rsidRPr="002C1336">
        <w:rPr>
          <w:rFonts w:ascii="Verdana" w:eastAsia="Times New Roman" w:hAnsi="Verdana" w:cs="Verdana"/>
          <w:bCs/>
          <w:snapToGrid w:val="0"/>
          <w:color w:val="365F91"/>
          <w:sz w:val="20"/>
          <w:szCs w:val="20"/>
          <w:lang w:val="en-GB"/>
        </w:rPr>
        <w:t>Antonio Banderas</w:t>
      </w:r>
      <w:r w:rsidRPr="002C1336">
        <w:rPr>
          <w:rFonts w:ascii="Verdana" w:eastAsia="Times New Roman" w:hAnsi="Verdana" w:cs="Verdana"/>
          <w:snapToGrid w:val="0"/>
          <w:color w:val="365F91"/>
          <w:sz w:val="20"/>
          <w:szCs w:val="20"/>
          <w:lang w:val="en-GB"/>
        </w:rPr>
        <w:t xml:space="preserve"> and </w:t>
      </w:r>
      <w:r w:rsidRPr="002C1336">
        <w:rPr>
          <w:rFonts w:ascii="Verdana" w:eastAsia="Times New Roman" w:hAnsi="Verdana" w:cs="Verdana"/>
          <w:bCs/>
          <w:snapToGrid w:val="0"/>
          <w:color w:val="365F91"/>
          <w:sz w:val="20"/>
          <w:szCs w:val="20"/>
          <w:lang w:val="en-GB"/>
        </w:rPr>
        <w:t>UNICEF</w:t>
      </w:r>
      <w:r w:rsidRPr="00B76E19">
        <w:rPr>
          <w:rFonts w:ascii="Verdana" w:eastAsia="Times New Roman" w:hAnsi="Verdana" w:cs="Verdana"/>
          <w:snapToGrid w:val="0"/>
          <w:color w:val="365F91"/>
          <w:sz w:val="20"/>
          <w:szCs w:val="20"/>
          <w:lang w:val="en-GB"/>
        </w:rPr>
        <w:t xml:space="preserve">, </w:t>
      </w:r>
      <w:r w:rsidR="00B70EDA">
        <w:rPr>
          <w:rFonts w:ascii="Verdana" w:eastAsia="Times New Roman" w:hAnsi="Verdana" w:cs="Verdana"/>
          <w:snapToGrid w:val="0"/>
          <w:color w:val="365F91"/>
          <w:sz w:val="20"/>
          <w:szCs w:val="20"/>
          <w:lang w:val="en-GB"/>
        </w:rPr>
        <w:t xml:space="preserve">today </w:t>
      </w:r>
      <w:r w:rsidRPr="00B76E19">
        <w:rPr>
          <w:rFonts w:ascii="Verdana" w:eastAsia="Times New Roman" w:hAnsi="Verdana" w:cs="Verdana"/>
          <w:snapToGrid w:val="0"/>
          <w:color w:val="365F91"/>
          <w:sz w:val="20"/>
          <w:szCs w:val="20"/>
          <w:lang w:val="en-GB"/>
        </w:rPr>
        <w:t>prese</w:t>
      </w:r>
      <w:r w:rsidR="002C1336">
        <w:rPr>
          <w:rFonts w:ascii="Verdana" w:eastAsia="Times New Roman" w:hAnsi="Verdana" w:cs="Verdana"/>
          <w:snapToGrid w:val="0"/>
          <w:color w:val="365F91"/>
          <w:sz w:val="20"/>
          <w:szCs w:val="20"/>
          <w:lang w:val="en-GB"/>
        </w:rPr>
        <w:t>nted the children’s tale</w:t>
      </w:r>
      <w:r w:rsidR="002C1336" w:rsidRPr="00B70EDA">
        <w:rPr>
          <w:rFonts w:ascii="Verdana" w:eastAsia="Times New Roman" w:hAnsi="Verdana" w:cs="Verdana"/>
          <w:i/>
          <w:snapToGrid w:val="0"/>
          <w:color w:val="365F91"/>
          <w:sz w:val="20"/>
          <w:szCs w:val="20"/>
          <w:lang w:val="en-GB"/>
        </w:rPr>
        <w:t xml:space="preserve">, </w:t>
      </w:r>
      <w:r w:rsidRPr="00B70EDA">
        <w:rPr>
          <w:rFonts w:ascii="Verdana" w:eastAsia="Times New Roman" w:hAnsi="Verdana" w:cs="Verdana"/>
          <w:bCs/>
          <w:i/>
          <w:snapToGrid w:val="0"/>
          <w:color w:val="365F91"/>
          <w:sz w:val="20"/>
          <w:szCs w:val="20"/>
          <w:lang w:val="en-GB"/>
        </w:rPr>
        <w:t>Book of Dreams</w:t>
      </w:r>
      <w:r w:rsidR="002C1336" w:rsidRPr="00B70EDA">
        <w:rPr>
          <w:rFonts w:ascii="Verdana" w:eastAsia="Times New Roman" w:hAnsi="Verdana" w:cs="Verdana"/>
          <w:bCs/>
          <w:snapToGrid w:val="0"/>
          <w:color w:val="365F91"/>
          <w:sz w:val="20"/>
          <w:szCs w:val="20"/>
          <w:lang w:val="en-GB"/>
        </w:rPr>
        <w:t>,</w:t>
      </w:r>
      <w:r w:rsidRPr="00B76E19">
        <w:rPr>
          <w:rFonts w:ascii="Verdana" w:eastAsia="Times New Roman" w:hAnsi="Verdana" w:cs="Verdana"/>
          <w:snapToGrid w:val="0"/>
          <w:color w:val="365F91"/>
          <w:sz w:val="20"/>
          <w:szCs w:val="20"/>
          <w:lang w:val="en-GB"/>
        </w:rPr>
        <w:t xml:space="preserve"> with the aim of raising awareness amongst parents and children on child exploitation. In </w:t>
      </w:r>
      <w:r w:rsidR="002C1336">
        <w:rPr>
          <w:rFonts w:ascii="Verdana" w:eastAsia="Times New Roman" w:hAnsi="Verdana" w:cs="Verdana"/>
          <w:snapToGrid w:val="0"/>
          <w:color w:val="365F91"/>
          <w:sz w:val="20"/>
          <w:szCs w:val="20"/>
          <w:lang w:val="en-GB"/>
        </w:rPr>
        <w:t>an</w:t>
      </w:r>
      <w:r w:rsidRPr="00B76E19">
        <w:rPr>
          <w:rFonts w:ascii="Verdana" w:eastAsia="Times New Roman" w:hAnsi="Verdana" w:cs="Verdana"/>
          <w:snapToGrid w:val="0"/>
          <w:color w:val="365F91"/>
          <w:sz w:val="20"/>
          <w:szCs w:val="20"/>
          <w:lang w:val="en-GB"/>
        </w:rPr>
        <w:t xml:space="preserve"> event staged </w:t>
      </w:r>
      <w:r w:rsidR="00EA4E6B">
        <w:rPr>
          <w:rFonts w:ascii="Verdana" w:eastAsia="Times New Roman" w:hAnsi="Verdana" w:cs="Verdana"/>
          <w:snapToGrid w:val="0"/>
          <w:color w:val="365F91"/>
          <w:sz w:val="20"/>
          <w:szCs w:val="20"/>
          <w:lang w:val="en-GB"/>
        </w:rPr>
        <w:t>during the Grand Opening of the</w:t>
      </w:r>
      <w:r w:rsidRPr="00B76E19">
        <w:rPr>
          <w:rFonts w:ascii="Verdana" w:eastAsia="Times New Roman" w:hAnsi="Verdana" w:cs="Verdana"/>
          <w:snapToGrid w:val="0"/>
          <w:color w:val="365F91"/>
          <w:sz w:val="20"/>
          <w:szCs w:val="20"/>
          <w:lang w:val="en-GB"/>
        </w:rPr>
        <w:t xml:space="preserve"> recently inaugurated IBEROSTAR Cancún hotel, </w:t>
      </w:r>
      <w:r w:rsidRPr="002C1336">
        <w:rPr>
          <w:rFonts w:ascii="Verdana" w:eastAsia="Times New Roman" w:hAnsi="Verdana" w:cs="Verdana"/>
          <w:bCs/>
          <w:snapToGrid w:val="0"/>
          <w:color w:val="365F91"/>
          <w:sz w:val="20"/>
          <w:szCs w:val="20"/>
          <w:lang w:val="en-GB"/>
        </w:rPr>
        <w:t>Antonio Banderas</w:t>
      </w:r>
      <w:r w:rsidRPr="002C1336">
        <w:rPr>
          <w:rFonts w:ascii="Verdana" w:eastAsia="Times New Roman" w:hAnsi="Verdana" w:cs="Verdana"/>
          <w:snapToGrid w:val="0"/>
          <w:color w:val="365F91"/>
          <w:sz w:val="20"/>
          <w:szCs w:val="20"/>
          <w:lang w:val="en-GB"/>
        </w:rPr>
        <w:t xml:space="preserve">, </w:t>
      </w:r>
      <w:r w:rsidRPr="002C1336">
        <w:rPr>
          <w:rFonts w:ascii="Verdana" w:eastAsia="Times New Roman" w:hAnsi="Verdana" w:cs="Verdana"/>
          <w:bCs/>
          <w:snapToGrid w:val="0"/>
          <w:color w:val="365F91"/>
          <w:sz w:val="20"/>
          <w:szCs w:val="20"/>
          <w:lang w:val="en-GB"/>
        </w:rPr>
        <w:t>Gloria Fluxà</w:t>
      </w:r>
      <w:r w:rsidRPr="002C1336">
        <w:rPr>
          <w:rFonts w:ascii="Verdana" w:eastAsia="Times New Roman" w:hAnsi="Verdana" w:cs="Verdana"/>
          <w:snapToGrid w:val="0"/>
          <w:color w:val="365F91"/>
          <w:sz w:val="20"/>
          <w:szCs w:val="20"/>
          <w:lang w:val="en-GB"/>
        </w:rPr>
        <w:t>, Executive V</w:t>
      </w:r>
      <w:r w:rsidR="00B70EDA">
        <w:rPr>
          <w:rFonts w:ascii="Verdana" w:eastAsia="Times New Roman" w:hAnsi="Verdana" w:cs="Verdana"/>
          <w:snapToGrid w:val="0"/>
          <w:color w:val="365F91"/>
          <w:sz w:val="20"/>
          <w:szCs w:val="20"/>
          <w:lang w:val="en-GB"/>
        </w:rPr>
        <w:t xml:space="preserve">ice </w:t>
      </w:r>
      <w:r w:rsidRPr="002C1336">
        <w:rPr>
          <w:rFonts w:ascii="Verdana" w:eastAsia="Times New Roman" w:hAnsi="Verdana" w:cs="Verdana"/>
          <w:snapToGrid w:val="0"/>
          <w:color w:val="365F91"/>
          <w:sz w:val="20"/>
          <w:szCs w:val="20"/>
          <w:lang w:val="en-GB"/>
        </w:rPr>
        <w:t>P</w:t>
      </w:r>
      <w:r w:rsidR="00B70EDA">
        <w:rPr>
          <w:rFonts w:ascii="Verdana" w:eastAsia="Times New Roman" w:hAnsi="Verdana" w:cs="Verdana"/>
          <w:snapToGrid w:val="0"/>
          <w:color w:val="365F91"/>
          <w:sz w:val="20"/>
          <w:szCs w:val="20"/>
          <w:lang w:val="en-GB"/>
        </w:rPr>
        <w:t>resident</w:t>
      </w:r>
      <w:r w:rsidRPr="002C1336">
        <w:rPr>
          <w:rFonts w:ascii="Verdana" w:eastAsia="Times New Roman" w:hAnsi="Verdana" w:cs="Verdana"/>
          <w:snapToGrid w:val="0"/>
          <w:color w:val="365F91"/>
          <w:sz w:val="20"/>
          <w:szCs w:val="20"/>
          <w:lang w:val="en-GB"/>
        </w:rPr>
        <w:t xml:space="preserve">, IBEROSTAR GROUP and </w:t>
      </w:r>
      <w:r w:rsidRPr="002C1336">
        <w:rPr>
          <w:rFonts w:ascii="Verdana" w:eastAsia="Times New Roman" w:hAnsi="Verdana" w:cs="Verdana"/>
          <w:bCs/>
          <w:snapToGrid w:val="0"/>
          <w:color w:val="365F91"/>
          <w:sz w:val="20"/>
          <w:szCs w:val="20"/>
          <w:lang w:val="en-GB"/>
        </w:rPr>
        <w:t>Joan Vargas</w:t>
      </w:r>
      <w:r w:rsidRPr="00B76E19">
        <w:rPr>
          <w:rFonts w:ascii="Verdana" w:eastAsia="Times New Roman" w:hAnsi="Verdana" w:cs="Verdana"/>
          <w:snapToGrid w:val="0"/>
          <w:color w:val="365F91"/>
          <w:sz w:val="20"/>
          <w:szCs w:val="20"/>
          <w:lang w:val="en-GB"/>
        </w:rPr>
        <w:t>, H</w:t>
      </w:r>
      <w:r w:rsidR="00B70EDA">
        <w:rPr>
          <w:rFonts w:ascii="Verdana" w:eastAsia="Times New Roman" w:hAnsi="Verdana" w:cs="Verdana"/>
          <w:snapToGrid w:val="0"/>
          <w:color w:val="365F91"/>
          <w:sz w:val="20"/>
          <w:szCs w:val="20"/>
          <w:lang w:val="en-GB"/>
        </w:rPr>
        <w:t>R</w:t>
      </w:r>
      <w:r w:rsidRPr="00B76E19">
        <w:rPr>
          <w:rFonts w:ascii="Verdana" w:eastAsia="Times New Roman" w:hAnsi="Verdana" w:cs="Verdana"/>
          <w:snapToGrid w:val="0"/>
          <w:color w:val="365F91"/>
          <w:sz w:val="20"/>
          <w:szCs w:val="20"/>
          <w:lang w:val="en-GB"/>
        </w:rPr>
        <w:t xml:space="preserve"> and CSR Corporate Director for the group, in addition to</w:t>
      </w:r>
      <w:r w:rsidRPr="00B76E19">
        <w:rPr>
          <w:rFonts w:ascii="Verdana" w:eastAsia="Times New Roman" w:hAnsi="Verdana" w:cs="Verdana"/>
          <w:snapToGrid w:val="0"/>
          <w:color w:val="7F7F7F"/>
          <w:sz w:val="20"/>
          <w:szCs w:val="20"/>
          <w:lang w:val="en-GB"/>
        </w:rPr>
        <w:t xml:space="preserve"> </w:t>
      </w:r>
      <w:r w:rsidR="006F4597" w:rsidRPr="006F4597">
        <w:rPr>
          <w:rFonts w:ascii="Verdana" w:eastAsia="Times New Roman" w:hAnsi="Verdana" w:cs="Verdana"/>
          <w:snapToGrid w:val="0"/>
          <w:color w:val="365F91" w:themeColor="accent1" w:themeShade="BF"/>
          <w:sz w:val="20"/>
          <w:szCs w:val="20"/>
          <w:lang w:val="en-GB"/>
        </w:rPr>
        <w:t>a</w:t>
      </w:r>
      <w:r w:rsidRPr="006F4597">
        <w:rPr>
          <w:rFonts w:ascii="Verdana" w:eastAsia="Times New Roman" w:hAnsi="Verdana" w:cs="Verdana"/>
          <w:snapToGrid w:val="0"/>
          <w:color w:val="365F91" w:themeColor="accent1" w:themeShade="BF"/>
          <w:sz w:val="20"/>
          <w:szCs w:val="20"/>
          <w:lang w:val="en-GB"/>
        </w:rPr>
        <w:t xml:space="preserve"> </w:t>
      </w:r>
      <w:r w:rsidR="006F4597" w:rsidRPr="006F4597">
        <w:rPr>
          <w:rFonts w:ascii="Verdana" w:eastAsia="Times New Roman" w:hAnsi="Verdana" w:cs="Verdana"/>
          <w:snapToGrid w:val="0"/>
          <w:color w:val="365F91" w:themeColor="accent1" w:themeShade="BF"/>
          <w:sz w:val="20"/>
          <w:szCs w:val="20"/>
          <w:lang w:val="en-GB"/>
        </w:rPr>
        <w:t>UNICEF representative for</w:t>
      </w:r>
      <w:r w:rsidRPr="006F4597">
        <w:rPr>
          <w:rFonts w:ascii="Verdana" w:eastAsia="Times New Roman" w:hAnsi="Verdana" w:cs="Verdana"/>
          <w:snapToGrid w:val="0"/>
          <w:color w:val="365F91" w:themeColor="accent1" w:themeShade="BF"/>
          <w:sz w:val="20"/>
          <w:szCs w:val="20"/>
          <w:lang w:val="en-GB"/>
        </w:rPr>
        <w:t xml:space="preserve"> Mexico</w:t>
      </w:r>
      <w:r w:rsidR="006F4597">
        <w:rPr>
          <w:rFonts w:ascii="Verdana" w:eastAsia="Times New Roman" w:hAnsi="Verdana" w:cs="Verdana"/>
          <w:snapToGrid w:val="0"/>
          <w:color w:val="365F91" w:themeColor="accent1" w:themeShade="BF"/>
          <w:sz w:val="20"/>
          <w:szCs w:val="20"/>
          <w:lang w:val="en-GB"/>
        </w:rPr>
        <w:t>,</w:t>
      </w:r>
      <w:r w:rsidR="002C1336" w:rsidRPr="006F4597">
        <w:rPr>
          <w:rFonts w:ascii="Verdana" w:eastAsia="Times New Roman" w:hAnsi="Verdana" w:cs="Verdana"/>
          <w:snapToGrid w:val="0"/>
          <w:color w:val="365F91" w:themeColor="accent1" w:themeShade="BF"/>
          <w:sz w:val="20"/>
          <w:szCs w:val="20"/>
          <w:lang w:val="en-GB"/>
        </w:rPr>
        <w:t xml:space="preserve"> presented the book to the public.</w:t>
      </w:r>
    </w:p>
    <w:p w:rsidR="00B76E19" w:rsidRPr="00B76E19" w:rsidRDefault="00B76E19" w:rsidP="00B70EDA">
      <w:pPr>
        <w:ind w:left="284" w:right="283"/>
        <w:jc w:val="both"/>
        <w:rPr>
          <w:rFonts w:ascii="Verdana" w:eastAsia="Times New Roman" w:hAnsi="Verdana" w:cs="Verdana"/>
          <w:snapToGrid w:val="0"/>
          <w:color w:val="7F7F7F"/>
          <w:sz w:val="20"/>
          <w:szCs w:val="20"/>
          <w:lang w:val="en-GB"/>
        </w:rPr>
      </w:pPr>
    </w:p>
    <w:p w:rsidR="00B76E19" w:rsidRPr="000652C3" w:rsidRDefault="002C1336" w:rsidP="00B70EDA">
      <w:pPr>
        <w:ind w:right="283"/>
        <w:jc w:val="both"/>
        <w:rPr>
          <w:rFonts w:ascii="Verdana" w:eastAsia="Times New Roman" w:hAnsi="Verdana" w:cs="Verdana"/>
          <w:snapToGrid w:val="0"/>
          <w:color w:val="365F91"/>
          <w:sz w:val="20"/>
          <w:szCs w:val="20"/>
          <w:lang w:val="en-GB"/>
        </w:rPr>
      </w:pPr>
      <w:r>
        <w:rPr>
          <w:rFonts w:ascii="Verdana" w:eastAsia="Times New Roman" w:hAnsi="Verdana" w:cs="Verdana"/>
          <w:snapToGrid w:val="0"/>
          <w:color w:val="365F91"/>
          <w:sz w:val="20"/>
          <w:szCs w:val="20"/>
          <w:lang w:val="en-GB"/>
        </w:rPr>
        <w:t>T</w:t>
      </w:r>
      <w:r w:rsidRPr="002C1336">
        <w:rPr>
          <w:rFonts w:ascii="Verdana" w:eastAsia="Times New Roman" w:hAnsi="Verdana" w:cs="Verdana"/>
          <w:snapToGrid w:val="0"/>
          <w:color w:val="365F91"/>
          <w:sz w:val="20"/>
          <w:szCs w:val="20"/>
          <w:lang w:val="en-GB"/>
        </w:rPr>
        <w:t xml:space="preserve">hrough a </w:t>
      </w:r>
      <w:r>
        <w:rPr>
          <w:rFonts w:ascii="Verdana" w:eastAsia="Times New Roman" w:hAnsi="Verdana" w:cs="Verdana"/>
          <w:snapToGrid w:val="0"/>
          <w:color w:val="365F91"/>
          <w:sz w:val="20"/>
          <w:szCs w:val="20"/>
          <w:lang w:val="en-GB"/>
        </w:rPr>
        <w:t>compelling narrative</w:t>
      </w:r>
      <w:r w:rsidR="001C6EFD">
        <w:rPr>
          <w:rFonts w:ascii="Verdana" w:eastAsia="Times New Roman" w:hAnsi="Verdana" w:cs="Verdana"/>
          <w:snapToGrid w:val="0"/>
          <w:color w:val="365F91"/>
          <w:sz w:val="20"/>
          <w:szCs w:val="20"/>
          <w:lang w:val="en-GB"/>
        </w:rPr>
        <w:t>,</w:t>
      </w:r>
      <w:r w:rsidRPr="002C1336">
        <w:rPr>
          <w:rFonts w:ascii="Verdana" w:eastAsia="Times New Roman" w:hAnsi="Verdana" w:cs="Verdana"/>
          <w:snapToGrid w:val="0"/>
          <w:color w:val="365F91"/>
          <w:sz w:val="20"/>
          <w:szCs w:val="20"/>
          <w:lang w:val="en-GB"/>
        </w:rPr>
        <w:t xml:space="preserve"> </w:t>
      </w:r>
      <w:r w:rsidRPr="000652C3">
        <w:rPr>
          <w:rFonts w:ascii="Verdana" w:eastAsia="Times New Roman" w:hAnsi="Verdana" w:cs="Verdana"/>
          <w:bCs/>
          <w:i/>
          <w:snapToGrid w:val="0"/>
          <w:color w:val="365F91"/>
          <w:sz w:val="20"/>
          <w:szCs w:val="20"/>
          <w:lang w:val="en-GB"/>
        </w:rPr>
        <w:t>Book of Dreams</w:t>
      </w:r>
      <w:r w:rsidR="00B76E19" w:rsidRPr="000652C3">
        <w:rPr>
          <w:rFonts w:ascii="Verdana" w:eastAsia="Times New Roman" w:hAnsi="Verdana" w:cs="Verdana"/>
          <w:snapToGrid w:val="0"/>
          <w:color w:val="365F91"/>
          <w:sz w:val="20"/>
          <w:szCs w:val="20"/>
          <w:lang w:val="en-GB"/>
        </w:rPr>
        <w:t xml:space="preserve"> gathers and reflects the main principles of the ECPAT Code, a Code of Conduct for Protection of Children and Teenagers against Commercial Sexual Exploitation in Travel and Tourism, jointly prepared by the World Tourism Organization, UNICEF and ECPAT</w:t>
      </w:r>
      <w:r w:rsidR="00B76E19" w:rsidRPr="000652C3">
        <w:rPr>
          <w:rFonts w:ascii="Verdana" w:eastAsia="Times New Roman" w:hAnsi="Verdana" w:cs="Verdana"/>
          <w:b/>
          <w:bCs/>
          <w:snapToGrid w:val="0"/>
          <w:color w:val="365F91"/>
          <w:sz w:val="20"/>
          <w:szCs w:val="20"/>
          <w:lang w:val="en-GB"/>
        </w:rPr>
        <w:t>*</w:t>
      </w:r>
      <w:r w:rsidR="00B76E19" w:rsidRPr="000652C3">
        <w:rPr>
          <w:rFonts w:ascii="Verdana" w:eastAsia="Times New Roman" w:hAnsi="Verdana" w:cs="Verdana"/>
          <w:snapToGrid w:val="0"/>
          <w:color w:val="365F91"/>
          <w:sz w:val="20"/>
          <w:szCs w:val="20"/>
          <w:lang w:val="en-GB"/>
        </w:rPr>
        <w:t xml:space="preserve">. </w:t>
      </w:r>
    </w:p>
    <w:p w:rsidR="00B76E19" w:rsidRPr="000652C3" w:rsidRDefault="00B76E19" w:rsidP="00B70EDA">
      <w:pPr>
        <w:ind w:left="284" w:right="283"/>
        <w:jc w:val="both"/>
        <w:rPr>
          <w:rFonts w:ascii="Verdana" w:eastAsia="Times New Roman" w:hAnsi="Verdana" w:cs="Verdana"/>
          <w:snapToGrid w:val="0"/>
          <w:color w:val="365F91"/>
          <w:sz w:val="20"/>
          <w:szCs w:val="20"/>
          <w:lang w:val="en-GB"/>
        </w:rPr>
      </w:pPr>
    </w:p>
    <w:p w:rsidR="00B76E19" w:rsidRPr="000652C3" w:rsidRDefault="00B76E19" w:rsidP="00B70EDA">
      <w:pPr>
        <w:ind w:right="283"/>
        <w:jc w:val="both"/>
        <w:rPr>
          <w:rFonts w:ascii="Verdana" w:eastAsia="Times New Roman" w:hAnsi="Verdana" w:cs="Verdana"/>
          <w:snapToGrid w:val="0"/>
          <w:color w:val="365F91"/>
          <w:sz w:val="20"/>
          <w:szCs w:val="20"/>
          <w:lang w:val="en-GB"/>
        </w:rPr>
      </w:pPr>
      <w:r w:rsidRPr="000652C3">
        <w:rPr>
          <w:rFonts w:ascii="Verdana" w:eastAsia="Times New Roman" w:hAnsi="Verdana" w:cs="Verdana"/>
          <w:snapToGrid w:val="0"/>
          <w:color w:val="365F91"/>
          <w:sz w:val="20"/>
          <w:szCs w:val="20"/>
          <w:lang w:val="en-GB"/>
        </w:rPr>
        <w:t>Within the framework of its new CSR policy, IBEROSTAR GROUP joined th</w:t>
      </w:r>
      <w:r w:rsidR="001C6EFD" w:rsidRPr="000652C3">
        <w:rPr>
          <w:rFonts w:ascii="Verdana" w:eastAsia="Times New Roman" w:hAnsi="Verdana" w:cs="Verdana"/>
          <w:snapToGrid w:val="0"/>
          <w:color w:val="365F91"/>
          <w:sz w:val="20"/>
          <w:szCs w:val="20"/>
          <w:lang w:val="en-GB"/>
        </w:rPr>
        <w:t>e</w:t>
      </w:r>
      <w:r w:rsidRPr="000652C3">
        <w:rPr>
          <w:rFonts w:ascii="Verdana" w:eastAsia="Times New Roman" w:hAnsi="Verdana" w:cs="Verdana"/>
          <w:snapToGrid w:val="0"/>
          <w:color w:val="365F91"/>
          <w:sz w:val="20"/>
          <w:szCs w:val="20"/>
          <w:lang w:val="en-GB"/>
        </w:rPr>
        <w:t xml:space="preserve"> code last September, endorsing a commitment of promoting various actions aimed at preventing sexual exploitation of children. </w:t>
      </w:r>
    </w:p>
    <w:p w:rsidR="00B76E19" w:rsidRPr="000652C3" w:rsidRDefault="00B76E19" w:rsidP="00B70EDA">
      <w:pPr>
        <w:ind w:left="284" w:right="283"/>
        <w:jc w:val="both"/>
        <w:rPr>
          <w:rFonts w:ascii="Verdana" w:eastAsia="Times New Roman" w:hAnsi="Verdana" w:cs="Verdana"/>
          <w:snapToGrid w:val="0"/>
          <w:color w:val="365F91"/>
          <w:sz w:val="20"/>
          <w:szCs w:val="20"/>
          <w:lang w:val="en-GB"/>
        </w:rPr>
      </w:pPr>
    </w:p>
    <w:p w:rsidR="00B76E19" w:rsidRPr="00B76E19" w:rsidRDefault="00F835A2" w:rsidP="00B70EDA">
      <w:pPr>
        <w:ind w:right="283"/>
        <w:jc w:val="both"/>
        <w:rPr>
          <w:rFonts w:ascii="Verdana" w:eastAsia="Times New Roman" w:hAnsi="Verdana" w:cs="Verdana"/>
          <w:snapToGrid w:val="0"/>
          <w:color w:val="7F7F7F"/>
          <w:sz w:val="20"/>
          <w:szCs w:val="20"/>
          <w:lang w:val="en-GB"/>
        </w:rPr>
      </w:pPr>
      <w:r>
        <w:rPr>
          <w:rFonts w:eastAsia="Times New Roman"/>
          <w:noProof/>
          <w:color w:val="365F91"/>
          <w:sz w:val="20"/>
          <w:szCs w:val="20"/>
          <w:lang w:eastAsia="en-US"/>
        </w:rPr>
        <w:drawing>
          <wp:anchor distT="0" distB="0" distL="114300" distR="114300" simplePos="0" relativeHeight="251657728" behindDoc="1" locked="0" layoutInCell="1" allowOverlap="1">
            <wp:simplePos x="0" y="0"/>
            <wp:positionH relativeFrom="column">
              <wp:posOffset>3997960</wp:posOffset>
            </wp:positionH>
            <wp:positionV relativeFrom="paragraph">
              <wp:posOffset>539115</wp:posOffset>
            </wp:positionV>
            <wp:extent cx="2314575" cy="2148205"/>
            <wp:effectExtent l="0" t="0" r="0" b="10795"/>
            <wp:wrapTight wrapText="bothSides">
              <wp:wrapPolygon edited="0">
                <wp:start x="0" y="0"/>
                <wp:lineTo x="0" y="21453"/>
                <wp:lineTo x="21333" y="21453"/>
                <wp:lineTo x="21333" y="0"/>
                <wp:lineTo x="0"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14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E19" w:rsidRPr="000652C3">
        <w:rPr>
          <w:rFonts w:ascii="Verdana" w:eastAsia="Times New Roman" w:hAnsi="Verdana" w:cs="Verdana"/>
          <w:bCs/>
          <w:snapToGrid w:val="0"/>
          <w:color w:val="365F91"/>
          <w:sz w:val="20"/>
          <w:szCs w:val="20"/>
          <w:lang w:val="en-GB"/>
        </w:rPr>
        <w:t>Gloria F</w:t>
      </w:r>
      <w:r w:rsidR="00746908" w:rsidRPr="000652C3">
        <w:rPr>
          <w:rFonts w:ascii="Verdana" w:eastAsia="Times New Roman" w:hAnsi="Verdana" w:cs="Verdana"/>
          <w:bCs/>
          <w:snapToGrid w:val="0"/>
          <w:color w:val="365F91"/>
          <w:sz w:val="20"/>
          <w:szCs w:val="20"/>
          <w:lang w:val="en-GB"/>
        </w:rPr>
        <w:t>l</w:t>
      </w:r>
      <w:r w:rsidR="005C03AF" w:rsidRPr="000652C3">
        <w:rPr>
          <w:rFonts w:ascii="Verdana" w:eastAsia="Times New Roman" w:hAnsi="Verdana" w:cs="Verdana"/>
          <w:bCs/>
          <w:snapToGrid w:val="0"/>
          <w:color w:val="365F91"/>
          <w:sz w:val="20"/>
          <w:szCs w:val="20"/>
          <w:lang w:val="en-GB"/>
        </w:rPr>
        <w:t xml:space="preserve">uxá, Executive Vice President, </w:t>
      </w:r>
      <w:r w:rsidR="00B76E19" w:rsidRPr="000652C3">
        <w:rPr>
          <w:rFonts w:ascii="Verdana" w:eastAsia="Times New Roman" w:hAnsi="Verdana" w:cs="Verdana"/>
          <w:bCs/>
          <w:snapToGrid w:val="0"/>
          <w:color w:val="365F91"/>
          <w:sz w:val="20"/>
          <w:szCs w:val="20"/>
          <w:lang w:val="en-GB"/>
        </w:rPr>
        <w:t>IBEROSTAR GROUP</w:t>
      </w:r>
      <w:r w:rsidR="00B76E19" w:rsidRPr="000652C3">
        <w:rPr>
          <w:rFonts w:ascii="Verdana" w:eastAsia="Times New Roman" w:hAnsi="Verdana" w:cs="Verdana"/>
          <w:snapToGrid w:val="0"/>
          <w:color w:val="365F91"/>
          <w:sz w:val="20"/>
          <w:szCs w:val="20"/>
          <w:lang w:val="en-GB"/>
        </w:rPr>
        <w:t xml:space="preserve"> </w:t>
      </w:r>
      <w:r w:rsidR="002C1336" w:rsidRPr="000652C3">
        <w:rPr>
          <w:rFonts w:ascii="Verdana" w:eastAsia="Times New Roman" w:hAnsi="Verdana" w:cs="Verdana"/>
          <w:snapToGrid w:val="0"/>
          <w:color w:val="365F91"/>
          <w:sz w:val="20"/>
          <w:szCs w:val="20"/>
          <w:lang w:val="en-GB"/>
        </w:rPr>
        <w:t>stated,</w:t>
      </w:r>
      <w:r w:rsidR="00B76E19" w:rsidRPr="000652C3">
        <w:rPr>
          <w:rFonts w:ascii="Verdana" w:eastAsia="Times New Roman" w:hAnsi="Verdana" w:cs="Verdana"/>
          <w:snapToGrid w:val="0"/>
          <w:color w:val="365F91"/>
          <w:sz w:val="20"/>
          <w:szCs w:val="20"/>
          <w:lang w:val="en-GB"/>
        </w:rPr>
        <w:t xml:space="preserve"> “</w:t>
      </w:r>
      <w:r w:rsidR="00B76E19" w:rsidRPr="000652C3">
        <w:rPr>
          <w:rFonts w:ascii="Verdana" w:eastAsia="Times New Roman" w:hAnsi="Verdana" w:cs="Verdana"/>
          <w:iCs/>
          <w:snapToGrid w:val="0"/>
          <w:color w:val="365F91"/>
          <w:sz w:val="20"/>
          <w:szCs w:val="20"/>
          <w:lang w:val="en-GB"/>
        </w:rPr>
        <w:t>One of the commitments acquired with the signing of the ECPAT Code is dissemination of its principles and goals. With the release of this tale we are able to convey them to our customers in a fun and enjoyable manner, addressing both parents and children</w:t>
      </w:r>
      <w:r w:rsidR="00B76E19" w:rsidRPr="000652C3">
        <w:rPr>
          <w:rFonts w:ascii="Verdana" w:eastAsia="Times New Roman" w:hAnsi="Verdana" w:cs="Verdana"/>
          <w:i/>
          <w:iCs/>
          <w:snapToGrid w:val="0"/>
          <w:color w:val="365F91"/>
          <w:sz w:val="20"/>
          <w:szCs w:val="20"/>
          <w:lang w:val="en-GB"/>
        </w:rPr>
        <w:t>”.</w:t>
      </w:r>
      <w:r w:rsidR="00B76E19" w:rsidRPr="00B76E19">
        <w:rPr>
          <w:rFonts w:ascii="Verdana" w:eastAsia="Times New Roman" w:hAnsi="Verdana" w:cs="Verdana"/>
          <w:snapToGrid w:val="0"/>
          <w:color w:val="FF0000"/>
          <w:sz w:val="20"/>
          <w:szCs w:val="20"/>
          <w:lang w:val="en-GB"/>
        </w:rPr>
        <w:t xml:space="preserve"> </w:t>
      </w:r>
    </w:p>
    <w:p w:rsidR="00B76E19" w:rsidRPr="00B76E19" w:rsidRDefault="00B76E19" w:rsidP="00B70EDA">
      <w:pPr>
        <w:ind w:left="284" w:right="283"/>
        <w:jc w:val="both"/>
        <w:rPr>
          <w:rFonts w:ascii="Verdana" w:eastAsia="Times New Roman" w:hAnsi="Verdana" w:cs="Verdana"/>
          <w:snapToGrid w:val="0"/>
          <w:color w:val="7F7F7F"/>
          <w:sz w:val="20"/>
          <w:szCs w:val="20"/>
          <w:lang w:val="en-GB"/>
        </w:rPr>
      </w:pPr>
      <w:r w:rsidRPr="00B76E19">
        <w:rPr>
          <w:rFonts w:ascii="Verdana" w:eastAsia="Times New Roman" w:hAnsi="Verdana" w:cs="Verdana"/>
          <w:snapToGrid w:val="0"/>
          <w:color w:val="7F7F7F"/>
          <w:sz w:val="20"/>
          <w:szCs w:val="20"/>
          <w:lang w:val="en-GB"/>
        </w:rPr>
        <w:t xml:space="preserve">  </w:t>
      </w:r>
    </w:p>
    <w:p w:rsidR="00B76E19" w:rsidRPr="000652C3" w:rsidRDefault="00902B74" w:rsidP="00B70EDA">
      <w:pPr>
        <w:ind w:right="283"/>
        <w:jc w:val="both"/>
        <w:outlineLvl w:val="0"/>
        <w:rPr>
          <w:rFonts w:ascii="Verdana" w:eastAsia="Times New Roman" w:hAnsi="Verdana" w:cs="Verdana"/>
          <w:snapToGrid w:val="0"/>
          <w:color w:val="365F91"/>
          <w:sz w:val="20"/>
          <w:szCs w:val="20"/>
          <w:lang w:val="en-GB"/>
        </w:rPr>
      </w:pPr>
      <w:r w:rsidRPr="000652C3">
        <w:rPr>
          <w:rFonts w:ascii="Verdana" w:eastAsia="Times New Roman" w:hAnsi="Verdana" w:cs="Verdana"/>
          <w:snapToGrid w:val="0"/>
          <w:color w:val="365F91"/>
          <w:sz w:val="20"/>
          <w:szCs w:val="20"/>
          <w:lang w:val="en-GB"/>
        </w:rPr>
        <w:t xml:space="preserve">The 16-page story, </w:t>
      </w:r>
      <w:r w:rsidR="00B76E19" w:rsidRPr="000652C3">
        <w:rPr>
          <w:rFonts w:ascii="Verdana" w:eastAsia="Times New Roman" w:hAnsi="Verdana" w:cs="Verdana"/>
          <w:snapToGrid w:val="0"/>
          <w:color w:val="365F91"/>
          <w:sz w:val="20"/>
          <w:szCs w:val="20"/>
          <w:lang w:val="en-GB"/>
        </w:rPr>
        <w:t>written by well-</w:t>
      </w:r>
      <w:r w:rsidRPr="000652C3">
        <w:rPr>
          <w:rFonts w:ascii="Verdana" w:eastAsia="Times New Roman" w:hAnsi="Verdana" w:cs="Verdana"/>
          <w:snapToGrid w:val="0"/>
          <w:color w:val="365F91"/>
          <w:sz w:val="20"/>
          <w:szCs w:val="20"/>
          <w:lang w:val="en-GB"/>
        </w:rPr>
        <w:t>known</w:t>
      </w:r>
      <w:r w:rsidR="00B76E19" w:rsidRPr="000652C3">
        <w:rPr>
          <w:rFonts w:ascii="Verdana" w:eastAsia="Times New Roman" w:hAnsi="Verdana" w:cs="Verdana"/>
          <w:snapToGrid w:val="0"/>
          <w:color w:val="365F91"/>
          <w:sz w:val="20"/>
          <w:szCs w:val="20"/>
          <w:lang w:val="en-GB"/>
        </w:rPr>
        <w:t xml:space="preserve"> </w:t>
      </w:r>
      <w:r w:rsidRPr="00902B74">
        <w:rPr>
          <w:rFonts w:ascii="Verdana" w:eastAsia="Times New Roman" w:hAnsi="Verdana" w:cs="Verdana"/>
          <w:snapToGrid w:val="0"/>
          <w:color w:val="365F91"/>
          <w:sz w:val="20"/>
          <w:szCs w:val="20"/>
          <w:lang w:val="en-GB"/>
        </w:rPr>
        <w:t>youth and children</w:t>
      </w:r>
      <w:r>
        <w:rPr>
          <w:rFonts w:ascii="Verdana" w:eastAsia="Times New Roman" w:hAnsi="Verdana" w:cs="Verdana"/>
          <w:snapToGrid w:val="0"/>
          <w:color w:val="365F91"/>
          <w:sz w:val="20"/>
          <w:szCs w:val="20"/>
          <w:lang w:val="en-GB"/>
        </w:rPr>
        <w:t>’s</w:t>
      </w:r>
      <w:r w:rsidRPr="00902B74">
        <w:rPr>
          <w:rFonts w:ascii="Verdana" w:eastAsia="Times New Roman" w:hAnsi="Verdana" w:cs="Verdana"/>
          <w:snapToGrid w:val="0"/>
          <w:color w:val="365F91"/>
          <w:sz w:val="20"/>
          <w:szCs w:val="20"/>
          <w:lang w:val="en-GB"/>
        </w:rPr>
        <w:t xml:space="preserve"> </w:t>
      </w:r>
      <w:r w:rsidR="00B76E19" w:rsidRPr="000652C3">
        <w:rPr>
          <w:rFonts w:ascii="Verdana" w:eastAsia="Times New Roman" w:hAnsi="Verdana" w:cs="Verdana"/>
          <w:snapToGrid w:val="0"/>
          <w:color w:val="365F91"/>
          <w:sz w:val="20"/>
          <w:szCs w:val="20"/>
          <w:lang w:val="en-GB"/>
        </w:rPr>
        <w:t xml:space="preserve">writer Begoña Oro, </w:t>
      </w:r>
      <w:r w:rsidRPr="000652C3">
        <w:rPr>
          <w:rFonts w:ascii="Verdana" w:eastAsia="Times New Roman" w:hAnsi="Verdana" w:cs="Verdana"/>
          <w:snapToGrid w:val="0"/>
          <w:color w:val="365F91"/>
          <w:sz w:val="20"/>
          <w:szCs w:val="20"/>
          <w:lang w:val="en-GB"/>
        </w:rPr>
        <w:t>uses illustrations and interactive text</w:t>
      </w:r>
      <w:r w:rsidR="00B76E19" w:rsidRPr="000652C3">
        <w:rPr>
          <w:rFonts w:ascii="Verdana" w:eastAsia="Times New Roman" w:hAnsi="Verdana" w:cs="Verdana"/>
          <w:snapToGrid w:val="0"/>
          <w:color w:val="365F91"/>
          <w:sz w:val="20"/>
          <w:szCs w:val="20"/>
          <w:lang w:val="en-GB"/>
        </w:rPr>
        <w:t xml:space="preserve"> </w:t>
      </w:r>
      <w:r w:rsidRPr="000652C3">
        <w:rPr>
          <w:rFonts w:ascii="Verdana" w:eastAsia="Times New Roman" w:hAnsi="Verdana" w:cs="Verdana"/>
          <w:snapToGrid w:val="0"/>
          <w:color w:val="365F91"/>
          <w:sz w:val="20"/>
          <w:szCs w:val="20"/>
          <w:lang w:val="en-GB"/>
        </w:rPr>
        <w:t xml:space="preserve">to </w:t>
      </w:r>
      <w:r w:rsidR="005C03AF" w:rsidRPr="000652C3">
        <w:rPr>
          <w:rFonts w:ascii="Verdana" w:eastAsia="Times New Roman" w:hAnsi="Verdana" w:cs="Verdana"/>
          <w:snapToGrid w:val="0"/>
          <w:color w:val="365F91"/>
          <w:sz w:val="20"/>
          <w:szCs w:val="20"/>
          <w:lang w:val="en-GB"/>
        </w:rPr>
        <w:t>allow</w:t>
      </w:r>
      <w:r w:rsidR="00B76E19" w:rsidRPr="000652C3">
        <w:rPr>
          <w:rFonts w:ascii="Verdana" w:eastAsia="Times New Roman" w:hAnsi="Verdana" w:cs="Verdana"/>
          <w:snapToGrid w:val="0"/>
          <w:color w:val="365F91"/>
          <w:sz w:val="20"/>
          <w:szCs w:val="20"/>
          <w:lang w:val="en-GB"/>
        </w:rPr>
        <w:t xml:space="preserve"> readers </w:t>
      </w:r>
      <w:r w:rsidRPr="000652C3">
        <w:rPr>
          <w:rFonts w:ascii="Verdana" w:eastAsia="Times New Roman" w:hAnsi="Verdana" w:cs="Verdana"/>
          <w:snapToGrid w:val="0"/>
          <w:color w:val="365F91"/>
          <w:sz w:val="20"/>
          <w:szCs w:val="20"/>
          <w:lang w:val="en-GB"/>
        </w:rPr>
        <w:t xml:space="preserve">to </w:t>
      </w:r>
      <w:r w:rsidR="00B76E19" w:rsidRPr="000652C3">
        <w:rPr>
          <w:rFonts w:ascii="Verdana" w:eastAsia="Times New Roman" w:hAnsi="Verdana" w:cs="Verdana"/>
          <w:snapToGrid w:val="0"/>
          <w:color w:val="365F91"/>
          <w:sz w:val="20"/>
          <w:szCs w:val="20"/>
          <w:lang w:val="en-GB"/>
        </w:rPr>
        <w:t>participate in childhood values</w:t>
      </w:r>
      <w:r w:rsidRPr="000652C3">
        <w:rPr>
          <w:rFonts w:ascii="Verdana" w:eastAsia="Times New Roman" w:hAnsi="Verdana" w:cs="Verdana"/>
          <w:snapToGrid w:val="0"/>
          <w:color w:val="365F91"/>
          <w:sz w:val="20"/>
          <w:szCs w:val="20"/>
          <w:lang w:val="en-GB"/>
        </w:rPr>
        <w:t>,</w:t>
      </w:r>
      <w:r w:rsidR="00B76E19" w:rsidRPr="000652C3">
        <w:rPr>
          <w:rFonts w:ascii="Verdana" w:eastAsia="Times New Roman" w:hAnsi="Verdana" w:cs="Verdana"/>
          <w:snapToGrid w:val="0"/>
          <w:color w:val="365F91"/>
          <w:sz w:val="20"/>
          <w:szCs w:val="20"/>
          <w:lang w:val="en-GB"/>
        </w:rPr>
        <w:t xml:space="preserve"> including a final moral by </w:t>
      </w:r>
      <w:r w:rsidR="00746908" w:rsidRPr="000652C3">
        <w:rPr>
          <w:rFonts w:ascii="Verdana" w:eastAsia="Times New Roman" w:hAnsi="Verdana" w:cs="Verdana"/>
          <w:snapToGrid w:val="0"/>
          <w:color w:val="365F91"/>
          <w:sz w:val="20"/>
          <w:szCs w:val="20"/>
          <w:lang w:val="en-GB"/>
        </w:rPr>
        <w:t xml:space="preserve">Antonio </w:t>
      </w:r>
      <w:r w:rsidR="00B76E19" w:rsidRPr="000652C3">
        <w:rPr>
          <w:rFonts w:ascii="Verdana" w:eastAsia="Times New Roman" w:hAnsi="Verdana" w:cs="Verdana"/>
          <w:snapToGrid w:val="0"/>
          <w:color w:val="365F91"/>
          <w:sz w:val="20"/>
          <w:szCs w:val="20"/>
          <w:lang w:val="en-GB"/>
        </w:rPr>
        <w:t>Banderas</w:t>
      </w:r>
      <w:r w:rsidRPr="000652C3">
        <w:rPr>
          <w:rFonts w:ascii="Verdana" w:eastAsia="Times New Roman" w:hAnsi="Verdana" w:cs="Verdana"/>
          <w:snapToGrid w:val="0"/>
          <w:color w:val="365F91"/>
          <w:sz w:val="20"/>
          <w:szCs w:val="20"/>
          <w:lang w:val="en-GB"/>
        </w:rPr>
        <w:t>,</w:t>
      </w:r>
      <w:r w:rsidR="00B76E19" w:rsidRPr="000652C3">
        <w:rPr>
          <w:rFonts w:ascii="Verdana" w:eastAsia="Times New Roman" w:hAnsi="Verdana" w:cs="Verdana"/>
          <w:snapToGrid w:val="0"/>
          <w:color w:val="365F91"/>
          <w:sz w:val="20"/>
          <w:szCs w:val="20"/>
          <w:lang w:val="en-GB"/>
        </w:rPr>
        <w:t xml:space="preserve"> </w:t>
      </w:r>
      <w:r w:rsidRPr="000652C3">
        <w:rPr>
          <w:rFonts w:ascii="Verdana" w:eastAsia="Times New Roman" w:hAnsi="Verdana" w:cs="Verdana"/>
          <w:snapToGrid w:val="0"/>
          <w:color w:val="365F91"/>
          <w:sz w:val="20"/>
          <w:szCs w:val="20"/>
          <w:lang w:val="en-GB"/>
        </w:rPr>
        <w:t>which convey</w:t>
      </w:r>
      <w:r w:rsidR="00B76E19" w:rsidRPr="000652C3">
        <w:rPr>
          <w:rFonts w:ascii="Verdana" w:eastAsia="Times New Roman" w:hAnsi="Verdana" w:cs="Verdana"/>
          <w:snapToGrid w:val="0"/>
          <w:color w:val="365F91"/>
          <w:sz w:val="20"/>
          <w:szCs w:val="20"/>
          <w:lang w:val="en-GB"/>
        </w:rPr>
        <w:t xml:space="preserve"> the principles endorsed by the ECPAT Code. </w:t>
      </w:r>
    </w:p>
    <w:p w:rsidR="00B76E19" w:rsidRPr="000652C3" w:rsidRDefault="00B76E19" w:rsidP="00B70EDA">
      <w:pPr>
        <w:ind w:left="284" w:right="283"/>
        <w:jc w:val="both"/>
        <w:outlineLvl w:val="0"/>
        <w:rPr>
          <w:rFonts w:ascii="Verdana" w:eastAsia="Times New Roman" w:hAnsi="Verdana" w:cs="Verdana"/>
          <w:snapToGrid w:val="0"/>
          <w:color w:val="365F91"/>
          <w:sz w:val="20"/>
          <w:szCs w:val="20"/>
          <w:lang w:val="en-GB"/>
        </w:rPr>
      </w:pPr>
    </w:p>
    <w:p w:rsidR="00B76E19" w:rsidRPr="000652C3" w:rsidRDefault="00B76E19" w:rsidP="00B70EDA">
      <w:pPr>
        <w:ind w:right="283"/>
        <w:jc w:val="both"/>
        <w:outlineLvl w:val="0"/>
        <w:rPr>
          <w:rFonts w:ascii="Verdana" w:eastAsia="Times New Roman" w:hAnsi="Verdana" w:cs="Verdana"/>
          <w:snapToGrid w:val="0"/>
          <w:color w:val="365F91"/>
          <w:sz w:val="20"/>
          <w:szCs w:val="20"/>
          <w:lang w:val="en-GB"/>
        </w:rPr>
      </w:pPr>
      <w:r w:rsidRPr="000652C3">
        <w:rPr>
          <w:rFonts w:ascii="Verdana" w:eastAsia="Times New Roman" w:hAnsi="Verdana" w:cs="Verdana"/>
          <w:snapToGrid w:val="0"/>
          <w:color w:val="365F91"/>
          <w:sz w:val="20"/>
          <w:szCs w:val="20"/>
          <w:lang w:val="en-GB"/>
        </w:rPr>
        <w:t xml:space="preserve">Illustrations have been drawn by Toni Martínez who, through casual, youthful aesthetics, succeeds in involving readers and </w:t>
      </w:r>
      <w:r w:rsidR="00755864" w:rsidRPr="000652C3">
        <w:rPr>
          <w:rFonts w:ascii="Verdana" w:eastAsia="Times New Roman" w:hAnsi="Verdana" w:cs="Verdana"/>
          <w:snapToGrid w:val="0"/>
          <w:color w:val="365F91"/>
          <w:sz w:val="20"/>
          <w:szCs w:val="20"/>
          <w:lang w:val="en-GB"/>
        </w:rPr>
        <w:t>allowing</w:t>
      </w:r>
      <w:r w:rsidRPr="000652C3">
        <w:rPr>
          <w:rFonts w:ascii="Verdana" w:eastAsia="Times New Roman" w:hAnsi="Verdana" w:cs="Verdana"/>
          <w:snapToGrid w:val="0"/>
          <w:color w:val="365F91"/>
          <w:sz w:val="20"/>
          <w:szCs w:val="20"/>
          <w:lang w:val="en-GB"/>
        </w:rPr>
        <w:t xml:space="preserve"> them </w:t>
      </w:r>
      <w:r w:rsidR="00755864" w:rsidRPr="000652C3">
        <w:rPr>
          <w:rFonts w:ascii="Verdana" w:eastAsia="Times New Roman" w:hAnsi="Verdana" w:cs="Verdana"/>
          <w:snapToGrid w:val="0"/>
          <w:color w:val="365F91"/>
          <w:sz w:val="20"/>
          <w:szCs w:val="20"/>
          <w:lang w:val="en-GB"/>
        </w:rPr>
        <w:t xml:space="preserve">to </w:t>
      </w:r>
      <w:r w:rsidR="00B70EDA">
        <w:rPr>
          <w:rFonts w:ascii="Verdana" w:eastAsia="Times New Roman" w:hAnsi="Verdana" w:cs="Verdana"/>
          <w:snapToGrid w:val="0"/>
          <w:color w:val="365F91"/>
          <w:sz w:val="20"/>
          <w:szCs w:val="20"/>
          <w:lang w:val="en-GB"/>
        </w:rPr>
        <w:t>visualize</w:t>
      </w:r>
      <w:r w:rsidRPr="000652C3">
        <w:rPr>
          <w:rFonts w:ascii="Verdana" w:eastAsia="Times New Roman" w:hAnsi="Verdana" w:cs="Verdana"/>
          <w:snapToGrid w:val="0"/>
          <w:color w:val="365F91"/>
          <w:sz w:val="20"/>
          <w:szCs w:val="20"/>
          <w:lang w:val="en-GB"/>
        </w:rPr>
        <w:t xml:space="preserve"> the dreams of thousands of </w:t>
      </w:r>
      <w:r w:rsidR="00755864" w:rsidRPr="000652C3">
        <w:rPr>
          <w:rFonts w:ascii="Verdana" w:eastAsia="Times New Roman" w:hAnsi="Verdana" w:cs="Verdana"/>
          <w:snapToGrid w:val="0"/>
          <w:color w:val="365F91"/>
          <w:sz w:val="20"/>
          <w:szCs w:val="20"/>
          <w:lang w:val="en-GB"/>
        </w:rPr>
        <w:t>children</w:t>
      </w:r>
      <w:r w:rsidRPr="000652C3">
        <w:rPr>
          <w:rFonts w:ascii="Verdana" w:eastAsia="Times New Roman" w:hAnsi="Verdana" w:cs="Verdana"/>
          <w:snapToGrid w:val="0"/>
          <w:color w:val="365F91"/>
          <w:sz w:val="20"/>
          <w:szCs w:val="20"/>
          <w:lang w:val="en-GB"/>
        </w:rPr>
        <w:t xml:space="preserve"> throughout the world. </w:t>
      </w:r>
    </w:p>
    <w:p w:rsidR="00B76E19" w:rsidRPr="000652C3" w:rsidRDefault="00B76E19" w:rsidP="00B70EDA">
      <w:pPr>
        <w:ind w:right="283"/>
        <w:jc w:val="both"/>
        <w:outlineLvl w:val="0"/>
        <w:rPr>
          <w:rFonts w:ascii="Verdana" w:eastAsia="Times New Roman" w:hAnsi="Verdana" w:cs="Verdana"/>
          <w:snapToGrid w:val="0"/>
          <w:color w:val="365F91"/>
          <w:sz w:val="20"/>
          <w:szCs w:val="20"/>
          <w:lang w:val="en-GB"/>
        </w:rPr>
      </w:pPr>
    </w:p>
    <w:p w:rsidR="00B76E19" w:rsidRPr="00EA4E6B" w:rsidRDefault="00B76E19" w:rsidP="00B70EDA">
      <w:pPr>
        <w:ind w:right="283"/>
        <w:jc w:val="both"/>
        <w:outlineLvl w:val="0"/>
        <w:rPr>
          <w:rFonts w:ascii="Verdana" w:eastAsia="Times New Roman" w:hAnsi="Verdana" w:cs="Verdana"/>
          <w:iCs/>
          <w:snapToGrid w:val="0"/>
          <w:color w:val="365F91"/>
          <w:sz w:val="20"/>
          <w:szCs w:val="20"/>
          <w:lang w:val="en-GB"/>
        </w:rPr>
      </w:pPr>
      <w:r w:rsidRPr="000652C3">
        <w:rPr>
          <w:rFonts w:ascii="Verdana" w:eastAsia="Times New Roman" w:hAnsi="Verdana" w:cs="Verdana"/>
          <w:snapToGrid w:val="0"/>
          <w:color w:val="365F91"/>
          <w:sz w:val="20"/>
          <w:szCs w:val="20"/>
          <w:lang w:val="en-GB"/>
        </w:rPr>
        <w:t xml:space="preserve">For Joan Vargas, </w:t>
      </w:r>
      <w:r w:rsidRPr="000652C3">
        <w:rPr>
          <w:rFonts w:ascii="Verdana" w:eastAsia="Times New Roman" w:hAnsi="Verdana" w:cs="Verdana"/>
          <w:bCs/>
          <w:snapToGrid w:val="0"/>
          <w:color w:val="365F91"/>
          <w:sz w:val="20"/>
          <w:szCs w:val="20"/>
          <w:lang w:val="en-GB"/>
        </w:rPr>
        <w:t>Human Reso</w:t>
      </w:r>
      <w:r w:rsidR="005C03AF" w:rsidRPr="000652C3">
        <w:rPr>
          <w:rFonts w:ascii="Verdana" w:eastAsia="Times New Roman" w:hAnsi="Verdana" w:cs="Verdana"/>
          <w:bCs/>
          <w:snapToGrid w:val="0"/>
          <w:color w:val="365F91"/>
          <w:sz w:val="20"/>
          <w:szCs w:val="20"/>
          <w:lang w:val="en-GB"/>
        </w:rPr>
        <w:t>urce</w:t>
      </w:r>
      <w:r w:rsidR="00853694">
        <w:rPr>
          <w:rFonts w:ascii="Verdana" w:eastAsia="Times New Roman" w:hAnsi="Verdana" w:cs="Verdana"/>
          <w:bCs/>
          <w:snapToGrid w:val="0"/>
          <w:color w:val="365F91"/>
          <w:sz w:val="20"/>
          <w:szCs w:val="20"/>
          <w:lang w:val="en-GB"/>
        </w:rPr>
        <w:t>s</w:t>
      </w:r>
      <w:r w:rsidR="005C03AF" w:rsidRPr="000652C3">
        <w:rPr>
          <w:rFonts w:ascii="Verdana" w:eastAsia="Times New Roman" w:hAnsi="Verdana" w:cs="Verdana"/>
          <w:bCs/>
          <w:snapToGrid w:val="0"/>
          <w:color w:val="365F91"/>
          <w:sz w:val="20"/>
          <w:szCs w:val="20"/>
          <w:lang w:val="en-GB"/>
        </w:rPr>
        <w:t xml:space="preserve"> and CSR Corporate Director,</w:t>
      </w:r>
      <w:r w:rsidRPr="000652C3">
        <w:rPr>
          <w:rFonts w:ascii="Verdana" w:eastAsia="Times New Roman" w:hAnsi="Verdana" w:cs="Verdana"/>
          <w:bCs/>
          <w:snapToGrid w:val="0"/>
          <w:color w:val="365F91"/>
          <w:sz w:val="20"/>
          <w:szCs w:val="20"/>
          <w:lang w:val="en-GB"/>
        </w:rPr>
        <w:t xml:space="preserve"> IBEROSTAR GROUP</w:t>
      </w:r>
      <w:r w:rsidR="00755864" w:rsidRPr="000652C3">
        <w:rPr>
          <w:rFonts w:ascii="Verdana" w:eastAsia="Times New Roman" w:hAnsi="Verdana" w:cs="Verdana"/>
          <w:bCs/>
          <w:snapToGrid w:val="0"/>
          <w:color w:val="365F91"/>
          <w:sz w:val="20"/>
          <w:szCs w:val="20"/>
          <w:lang w:val="en-GB"/>
        </w:rPr>
        <w:t>,</w:t>
      </w:r>
      <w:r w:rsidRPr="000652C3">
        <w:rPr>
          <w:rFonts w:ascii="Verdana" w:eastAsia="Times New Roman" w:hAnsi="Verdana" w:cs="Verdana"/>
          <w:b/>
          <w:bCs/>
          <w:snapToGrid w:val="0"/>
          <w:color w:val="365F91"/>
          <w:sz w:val="20"/>
          <w:szCs w:val="20"/>
          <w:lang w:val="en-GB"/>
        </w:rPr>
        <w:t xml:space="preserve"> </w:t>
      </w:r>
      <w:r w:rsidRPr="000652C3">
        <w:rPr>
          <w:rFonts w:ascii="Verdana" w:eastAsia="Times New Roman" w:hAnsi="Verdana" w:cs="Verdana"/>
          <w:i/>
          <w:iCs/>
          <w:snapToGrid w:val="0"/>
          <w:color w:val="365F91"/>
          <w:sz w:val="20"/>
          <w:szCs w:val="20"/>
          <w:lang w:val="en-GB"/>
        </w:rPr>
        <w:t>“</w:t>
      </w:r>
      <w:r w:rsidRPr="000652C3">
        <w:rPr>
          <w:rFonts w:ascii="Verdana" w:eastAsia="Times New Roman" w:hAnsi="Verdana" w:cs="Verdana"/>
          <w:iCs/>
          <w:snapToGrid w:val="0"/>
          <w:color w:val="365F91"/>
          <w:sz w:val="20"/>
          <w:szCs w:val="20"/>
          <w:lang w:val="en-GB"/>
        </w:rPr>
        <w:t>Illustrations used are perfectly suited to the author’s style, which has proved decisive in conveying IBEROSTAR’s philosophy.  We find it essential to raise awareness amongst children and also adults as we have in our hands the chance of helping eradicate a problem affecting us all</w:t>
      </w:r>
      <w:r w:rsidRPr="000652C3">
        <w:rPr>
          <w:rFonts w:ascii="Verdana" w:eastAsia="Times New Roman" w:hAnsi="Verdana" w:cs="Verdana"/>
          <w:i/>
          <w:iCs/>
          <w:snapToGrid w:val="0"/>
          <w:color w:val="365F91"/>
          <w:sz w:val="20"/>
          <w:szCs w:val="20"/>
          <w:lang w:val="en-GB"/>
        </w:rPr>
        <w:t>”.</w:t>
      </w:r>
    </w:p>
    <w:p w:rsidR="00B76E19" w:rsidRPr="000652C3" w:rsidRDefault="00B76E19" w:rsidP="00B70EDA">
      <w:pPr>
        <w:ind w:right="283"/>
        <w:jc w:val="both"/>
        <w:outlineLvl w:val="0"/>
        <w:rPr>
          <w:rFonts w:ascii="Verdana" w:eastAsia="Times New Roman" w:hAnsi="Verdana" w:cs="Verdana"/>
          <w:snapToGrid w:val="0"/>
          <w:color w:val="365F91"/>
          <w:sz w:val="20"/>
          <w:szCs w:val="20"/>
          <w:lang w:val="en-GB"/>
        </w:rPr>
      </w:pPr>
    </w:p>
    <w:p w:rsidR="00B76E19" w:rsidRPr="000652C3" w:rsidRDefault="00755864" w:rsidP="00B70EDA">
      <w:pPr>
        <w:ind w:right="283"/>
        <w:jc w:val="both"/>
        <w:outlineLvl w:val="0"/>
        <w:rPr>
          <w:rFonts w:ascii="Verdana" w:eastAsia="Times New Roman" w:hAnsi="Verdana" w:cs="Verdana"/>
          <w:snapToGrid w:val="0"/>
          <w:color w:val="365F91"/>
          <w:sz w:val="20"/>
          <w:szCs w:val="20"/>
          <w:lang w:val="en-GB"/>
        </w:rPr>
      </w:pPr>
      <w:r w:rsidRPr="000652C3">
        <w:rPr>
          <w:rFonts w:ascii="Verdana" w:eastAsia="Times New Roman" w:hAnsi="Verdana" w:cs="Verdana"/>
          <w:bCs/>
          <w:i/>
          <w:snapToGrid w:val="0"/>
          <w:color w:val="365F91"/>
          <w:sz w:val="20"/>
          <w:szCs w:val="20"/>
          <w:lang w:val="en-GB"/>
        </w:rPr>
        <w:t>Book of D</w:t>
      </w:r>
      <w:r w:rsidR="00B76E19" w:rsidRPr="000652C3">
        <w:rPr>
          <w:rFonts w:ascii="Verdana" w:eastAsia="Times New Roman" w:hAnsi="Verdana" w:cs="Verdana"/>
          <w:bCs/>
          <w:i/>
          <w:snapToGrid w:val="0"/>
          <w:color w:val="365F91"/>
          <w:sz w:val="20"/>
          <w:szCs w:val="20"/>
          <w:lang w:val="en-GB"/>
        </w:rPr>
        <w:t>reams</w:t>
      </w:r>
      <w:r w:rsidR="00B76E19" w:rsidRPr="000652C3">
        <w:rPr>
          <w:rFonts w:ascii="Verdana" w:eastAsia="Times New Roman" w:hAnsi="Verdana" w:cs="Verdana"/>
          <w:snapToGrid w:val="0"/>
          <w:color w:val="365F91"/>
          <w:sz w:val="20"/>
          <w:szCs w:val="20"/>
          <w:lang w:val="en-GB"/>
        </w:rPr>
        <w:t xml:space="preserve"> mainly targe</w:t>
      </w:r>
      <w:r w:rsidRPr="000652C3">
        <w:rPr>
          <w:rFonts w:ascii="Verdana" w:eastAsia="Times New Roman" w:hAnsi="Verdana" w:cs="Verdana"/>
          <w:snapToGrid w:val="0"/>
          <w:color w:val="365F91"/>
          <w:sz w:val="20"/>
          <w:szCs w:val="20"/>
          <w:lang w:val="en-GB"/>
        </w:rPr>
        <w:t>ts</w:t>
      </w:r>
      <w:r w:rsidR="00B20486" w:rsidRPr="000652C3">
        <w:rPr>
          <w:rFonts w:ascii="Verdana" w:eastAsia="Times New Roman" w:hAnsi="Verdana" w:cs="Verdana"/>
          <w:snapToGrid w:val="0"/>
          <w:color w:val="365F91"/>
          <w:sz w:val="20"/>
          <w:szCs w:val="20"/>
          <w:lang w:val="en-GB"/>
        </w:rPr>
        <w:t xml:space="preserve"> children </w:t>
      </w:r>
      <w:r w:rsidR="00B76E19" w:rsidRPr="000652C3">
        <w:rPr>
          <w:rFonts w:ascii="Verdana" w:eastAsia="Times New Roman" w:hAnsi="Verdana" w:cs="Verdana"/>
          <w:snapToGrid w:val="0"/>
          <w:color w:val="365F91"/>
          <w:sz w:val="20"/>
          <w:szCs w:val="20"/>
          <w:lang w:val="en-GB"/>
        </w:rPr>
        <w:t xml:space="preserve">ages 6 </w:t>
      </w:r>
      <w:r w:rsidR="00B20486" w:rsidRPr="000652C3">
        <w:rPr>
          <w:rFonts w:ascii="Verdana" w:eastAsia="Times New Roman" w:hAnsi="Verdana" w:cs="Verdana"/>
          <w:snapToGrid w:val="0"/>
          <w:color w:val="365F91"/>
          <w:sz w:val="20"/>
          <w:szCs w:val="20"/>
          <w:lang w:val="en-GB"/>
        </w:rPr>
        <w:t>to</w:t>
      </w:r>
      <w:r w:rsidR="00B76E19" w:rsidRPr="000652C3">
        <w:rPr>
          <w:rFonts w:ascii="Verdana" w:eastAsia="Times New Roman" w:hAnsi="Verdana" w:cs="Verdana"/>
          <w:snapToGrid w:val="0"/>
          <w:color w:val="365F91"/>
          <w:sz w:val="20"/>
          <w:szCs w:val="20"/>
          <w:lang w:val="en-GB"/>
        </w:rPr>
        <w:t xml:space="preserve"> 12, </w:t>
      </w:r>
      <w:r w:rsidR="00B20486" w:rsidRPr="000652C3">
        <w:rPr>
          <w:rFonts w:ascii="Verdana" w:eastAsia="Times New Roman" w:hAnsi="Verdana" w:cs="Verdana"/>
          <w:snapToGrid w:val="0"/>
          <w:color w:val="365F91"/>
          <w:sz w:val="20"/>
          <w:szCs w:val="20"/>
          <w:lang w:val="en-GB"/>
        </w:rPr>
        <w:t>and will</w:t>
      </w:r>
      <w:r w:rsidR="00B76E19" w:rsidRPr="000652C3">
        <w:rPr>
          <w:rFonts w:ascii="Verdana" w:eastAsia="Times New Roman" w:hAnsi="Verdana" w:cs="Verdana"/>
          <w:snapToGrid w:val="0"/>
          <w:color w:val="365F91"/>
          <w:sz w:val="20"/>
          <w:szCs w:val="20"/>
          <w:lang w:val="en-GB"/>
        </w:rPr>
        <w:t xml:space="preserve"> be edited in Spanish, English and German and distributed throughout the IBEROSTAR </w:t>
      </w:r>
      <w:r w:rsidR="005C03AF" w:rsidRPr="000652C3">
        <w:rPr>
          <w:rFonts w:ascii="Verdana" w:eastAsia="Times New Roman" w:hAnsi="Verdana" w:cs="Verdana"/>
          <w:snapToGrid w:val="0"/>
          <w:color w:val="365F91"/>
          <w:sz w:val="20"/>
          <w:szCs w:val="20"/>
          <w:lang w:val="en-GB"/>
        </w:rPr>
        <w:t>Hotels &amp; Resorts</w:t>
      </w:r>
      <w:r w:rsidR="00B20486" w:rsidRPr="000652C3">
        <w:rPr>
          <w:rFonts w:ascii="Verdana" w:eastAsia="Times New Roman" w:hAnsi="Verdana" w:cs="Verdana"/>
          <w:snapToGrid w:val="0"/>
          <w:color w:val="365F91"/>
          <w:sz w:val="20"/>
          <w:szCs w:val="20"/>
          <w:lang w:val="en-GB"/>
        </w:rPr>
        <w:t xml:space="preserve"> free of charge</w:t>
      </w:r>
      <w:r w:rsidR="00B76E19" w:rsidRPr="000652C3">
        <w:rPr>
          <w:rFonts w:ascii="Verdana" w:eastAsia="Times New Roman" w:hAnsi="Verdana" w:cs="Verdana"/>
          <w:snapToGrid w:val="0"/>
          <w:color w:val="365F91"/>
          <w:sz w:val="20"/>
          <w:szCs w:val="20"/>
          <w:lang w:val="en-GB"/>
        </w:rPr>
        <w:t xml:space="preserve">. At the end of each </w:t>
      </w:r>
      <w:r w:rsidR="00B20486" w:rsidRPr="000652C3">
        <w:rPr>
          <w:rFonts w:ascii="Verdana" w:eastAsia="Times New Roman" w:hAnsi="Verdana" w:cs="Verdana"/>
          <w:snapToGrid w:val="0"/>
          <w:color w:val="365F91"/>
          <w:sz w:val="20"/>
          <w:szCs w:val="20"/>
          <w:lang w:val="en-GB"/>
        </w:rPr>
        <w:t>book</w:t>
      </w:r>
      <w:r w:rsidR="00B76E19" w:rsidRPr="000652C3">
        <w:rPr>
          <w:rFonts w:ascii="Verdana" w:eastAsia="Times New Roman" w:hAnsi="Verdana" w:cs="Verdana"/>
          <w:snapToGrid w:val="0"/>
          <w:color w:val="365F91"/>
          <w:sz w:val="20"/>
          <w:szCs w:val="20"/>
          <w:lang w:val="en-GB"/>
        </w:rPr>
        <w:t xml:space="preserve">, readers are invited to tear off </w:t>
      </w:r>
      <w:r w:rsidR="00B76E19" w:rsidRPr="000652C3">
        <w:rPr>
          <w:rFonts w:ascii="Verdana" w:eastAsia="Times New Roman" w:hAnsi="Verdana" w:cs="Verdana"/>
          <w:snapToGrid w:val="0"/>
          <w:color w:val="365F91"/>
          <w:sz w:val="20"/>
          <w:szCs w:val="20"/>
          <w:lang w:val="en-GB"/>
        </w:rPr>
        <w:lastRenderedPageBreak/>
        <w:t>the last page in order to, in a symbolic fashion, eliminate sexual exploitation f</w:t>
      </w:r>
      <w:r w:rsidR="005C03AF" w:rsidRPr="000652C3">
        <w:rPr>
          <w:rFonts w:ascii="Verdana" w:eastAsia="Times New Roman" w:hAnsi="Verdana" w:cs="Verdana"/>
          <w:snapToGrid w:val="0"/>
          <w:color w:val="365F91"/>
          <w:sz w:val="20"/>
          <w:szCs w:val="20"/>
          <w:lang w:val="en-GB"/>
        </w:rPr>
        <w:t>ro</w:t>
      </w:r>
      <w:r w:rsidR="00B76E19" w:rsidRPr="000652C3">
        <w:rPr>
          <w:rFonts w:ascii="Verdana" w:eastAsia="Times New Roman" w:hAnsi="Verdana" w:cs="Verdana"/>
          <w:snapToGrid w:val="0"/>
          <w:color w:val="365F91"/>
          <w:sz w:val="20"/>
          <w:szCs w:val="20"/>
          <w:lang w:val="en-GB"/>
        </w:rPr>
        <w:t xml:space="preserve">m the lives of millions of children. </w:t>
      </w:r>
    </w:p>
    <w:p w:rsidR="00B76E19" w:rsidRPr="000652C3" w:rsidRDefault="00B76E19" w:rsidP="00B70EDA">
      <w:pPr>
        <w:ind w:right="283"/>
        <w:jc w:val="both"/>
        <w:outlineLvl w:val="0"/>
        <w:rPr>
          <w:rFonts w:ascii="Verdana" w:eastAsia="Times New Roman" w:hAnsi="Verdana" w:cs="Verdana"/>
          <w:snapToGrid w:val="0"/>
          <w:color w:val="365F91"/>
          <w:sz w:val="20"/>
          <w:szCs w:val="20"/>
          <w:lang w:val="en-GB"/>
        </w:rPr>
      </w:pPr>
    </w:p>
    <w:p w:rsidR="006F4597" w:rsidRDefault="00B76E19" w:rsidP="00B70EDA">
      <w:pPr>
        <w:ind w:right="283"/>
        <w:jc w:val="both"/>
        <w:outlineLvl w:val="0"/>
        <w:rPr>
          <w:rFonts w:ascii="Verdana" w:eastAsia="Times New Roman" w:hAnsi="Verdana" w:cs="Verdana"/>
          <w:snapToGrid w:val="0"/>
          <w:color w:val="FF0000"/>
          <w:sz w:val="20"/>
          <w:szCs w:val="20"/>
          <w:lang w:val="en-GB"/>
        </w:rPr>
      </w:pPr>
      <w:r w:rsidRPr="000652C3">
        <w:rPr>
          <w:rFonts w:ascii="Verdana" w:eastAsia="Times New Roman" w:hAnsi="Verdana" w:cs="Verdana"/>
          <w:snapToGrid w:val="0"/>
          <w:color w:val="365F91"/>
          <w:sz w:val="20"/>
          <w:szCs w:val="20"/>
          <w:lang w:val="en-GB"/>
        </w:rPr>
        <w:t xml:space="preserve">According to </w:t>
      </w:r>
      <w:r w:rsidRPr="000652C3">
        <w:rPr>
          <w:rFonts w:ascii="Verdana" w:eastAsia="Times New Roman" w:hAnsi="Verdana" w:cs="Verdana"/>
          <w:bCs/>
          <w:snapToGrid w:val="0"/>
          <w:color w:val="365F91"/>
          <w:sz w:val="20"/>
          <w:szCs w:val="20"/>
          <w:lang w:val="en-GB"/>
        </w:rPr>
        <w:t>Antonio Banderas</w:t>
      </w:r>
      <w:r w:rsidRPr="000652C3">
        <w:rPr>
          <w:rFonts w:ascii="Verdana" w:eastAsia="Times New Roman" w:hAnsi="Verdana" w:cs="Verdana"/>
          <w:snapToGrid w:val="0"/>
          <w:color w:val="365F91"/>
          <w:sz w:val="20"/>
          <w:szCs w:val="20"/>
          <w:lang w:val="en-GB"/>
        </w:rPr>
        <w:t xml:space="preserve">, </w:t>
      </w:r>
      <w:r w:rsidR="005C03AF" w:rsidRPr="000652C3">
        <w:rPr>
          <w:rFonts w:ascii="Verdana" w:eastAsia="Times New Roman" w:hAnsi="Verdana" w:cs="Verdana"/>
          <w:snapToGrid w:val="0"/>
          <w:color w:val="365F91"/>
          <w:sz w:val="20"/>
          <w:szCs w:val="20"/>
          <w:lang w:val="en-GB"/>
        </w:rPr>
        <w:t>G</w:t>
      </w:r>
      <w:r w:rsidR="00B20486" w:rsidRPr="000652C3">
        <w:rPr>
          <w:rFonts w:ascii="Verdana" w:eastAsia="Times New Roman" w:hAnsi="Verdana" w:cs="Verdana"/>
          <w:snapToGrid w:val="0"/>
          <w:color w:val="365F91"/>
          <w:sz w:val="20"/>
          <w:szCs w:val="20"/>
          <w:lang w:val="en-GB"/>
        </w:rPr>
        <w:t xml:space="preserve">lobal </w:t>
      </w:r>
      <w:r w:rsidR="005C03AF" w:rsidRPr="000652C3">
        <w:rPr>
          <w:rFonts w:ascii="Verdana" w:eastAsia="Times New Roman" w:hAnsi="Verdana" w:cs="Verdana"/>
          <w:snapToGrid w:val="0"/>
          <w:color w:val="365F91"/>
          <w:sz w:val="20"/>
          <w:szCs w:val="20"/>
          <w:lang w:val="en-GB"/>
        </w:rPr>
        <w:t xml:space="preserve">Spokesperson, IBEROSTAR Hotels &amp; Resorts, </w:t>
      </w:r>
      <w:r w:rsidRPr="000652C3">
        <w:rPr>
          <w:rFonts w:ascii="Verdana" w:eastAsia="Times New Roman" w:hAnsi="Verdana" w:cs="Verdana"/>
          <w:snapToGrid w:val="0"/>
          <w:color w:val="365F91"/>
          <w:sz w:val="20"/>
          <w:szCs w:val="20"/>
          <w:lang w:val="en-GB"/>
        </w:rPr>
        <w:t>“</w:t>
      </w:r>
      <w:r w:rsidRPr="000652C3">
        <w:rPr>
          <w:rFonts w:ascii="Verdana" w:eastAsia="Times New Roman" w:hAnsi="Verdana" w:cs="Verdana"/>
          <w:iCs/>
          <w:snapToGrid w:val="0"/>
          <w:color w:val="365F91"/>
          <w:sz w:val="20"/>
          <w:szCs w:val="20"/>
          <w:lang w:val="en-GB"/>
        </w:rPr>
        <w:t xml:space="preserve">Being a part of this tale has enabled me to contribute my </w:t>
      </w:r>
      <w:r w:rsidR="00853694">
        <w:rPr>
          <w:rFonts w:ascii="Verdana" w:eastAsia="Times New Roman" w:hAnsi="Verdana" w:cs="Verdana"/>
          <w:iCs/>
          <w:snapToGrid w:val="0"/>
          <w:color w:val="365F91"/>
          <w:sz w:val="20"/>
          <w:szCs w:val="20"/>
          <w:lang w:val="en-GB"/>
        </w:rPr>
        <w:t>effort</w:t>
      </w:r>
      <w:r w:rsidRPr="000652C3">
        <w:rPr>
          <w:rFonts w:ascii="Verdana" w:eastAsia="Times New Roman" w:hAnsi="Verdana" w:cs="Verdana"/>
          <w:iCs/>
          <w:snapToGrid w:val="0"/>
          <w:color w:val="365F91"/>
          <w:sz w:val="20"/>
          <w:szCs w:val="20"/>
          <w:lang w:val="en-GB"/>
        </w:rPr>
        <w:t xml:space="preserve"> in an issue tha</w:t>
      </w:r>
      <w:r w:rsidR="002C2E02" w:rsidRPr="000652C3">
        <w:rPr>
          <w:rFonts w:ascii="Verdana" w:eastAsia="Times New Roman" w:hAnsi="Verdana" w:cs="Verdana"/>
          <w:iCs/>
          <w:snapToGrid w:val="0"/>
          <w:color w:val="365F91"/>
          <w:sz w:val="20"/>
          <w:szCs w:val="20"/>
          <w:lang w:val="en-GB"/>
        </w:rPr>
        <w:t>t</w:t>
      </w:r>
      <w:r w:rsidRPr="000652C3">
        <w:rPr>
          <w:rFonts w:ascii="Verdana" w:eastAsia="Times New Roman" w:hAnsi="Verdana" w:cs="Verdana"/>
          <w:iCs/>
          <w:snapToGrid w:val="0"/>
          <w:color w:val="365F91"/>
          <w:sz w:val="20"/>
          <w:szCs w:val="20"/>
          <w:lang w:val="en-GB"/>
        </w:rPr>
        <w:t xml:space="preserve"> must not be forgotten, and one for which we must continue fighting. I am very proud of having participated with IBEROSTAR in a project that strengthens protection of the little ones against sexual exploitation in travel and tourism</w:t>
      </w:r>
      <w:r w:rsidRPr="000652C3">
        <w:rPr>
          <w:rFonts w:ascii="Verdana" w:eastAsia="Times New Roman" w:hAnsi="Verdana" w:cs="Verdana"/>
          <w:i/>
          <w:iCs/>
          <w:snapToGrid w:val="0"/>
          <w:color w:val="365F91"/>
          <w:sz w:val="20"/>
          <w:szCs w:val="20"/>
          <w:lang w:val="en-GB"/>
        </w:rPr>
        <w:t>”.</w:t>
      </w:r>
      <w:r w:rsidRPr="00B76E19">
        <w:rPr>
          <w:rFonts w:ascii="Verdana" w:eastAsia="Times New Roman" w:hAnsi="Verdana" w:cs="Verdana"/>
          <w:snapToGrid w:val="0"/>
          <w:color w:val="7F7F7F"/>
          <w:sz w:val="20"/>
          <w:szCs w:val="20"/>
          <w:lang w:val="en-GB"/>
        </w:rPr>
        <w:t xml:space="preserve"> </w:t>
      </w:r>
    </w:p>
    <w:p w:rsidR="006F4597" w:rsidRDefault="006F4597" w:rsidP="00B70EDA">
      <w:pPr>
        <w:ind w:right="283"/>
        <w:jc w:val="both"/>
        <w:outlineLvl w:val="0"/>
        <w:rPr>
          <w:rFonts w:ascii="Verdana" w:eastAsia="Times New Roman" w:hAnsi="Verdana" w:cs="Verdana"/>
          <w:snapToGrid w:val="0"/>
          <w:color w:val="FF0000"/>
          <w:sz w:val="20"/>
          <w:szCs w:val="20"/>
          <w:lang w:val="en-GB"/>
        </w:rPr>
      </w:pPr>
    </w:p>
    <w:p w:rsidR="00B76E19" w:rsidRPr="000652C3" w:rsidRDefault="00B76E19" w:rsidP="00B70EDA">
      <w:pPr>
        <w:ind w:right="283"/>
        <w:jc w:val="both"/>
        <w:outlineLvl w:val="0"/>
        <w:rPr>
          <w:rFonts w:ascii="Verdana" w:eastAsia="Times New Roman" w:hAnsi="Verdana" w:cs="Verdana"/>
          <w:snapToGrid w:val="0"/>
          <w:color w:val="365F91"/>
          <w:sz w:val="20"/>
          <w:szCs w:val="20"/>
          <w:lang w:val="en-GB"/>
        </w:rPr>
      </w:pPr>
      <w:r w:rsidRPr="000652C3">
        <w:rPr>
          <w:rFonts w:ascii="Verdana" w:eastAsia="Times New Roman" w:hAnsi="Verdana" w:cs="Verdana"/>
          <w:bCs/>
          <w:snapToGrid w:val="0"/>
          <w:color w:val="365F91"/>
          <w:sz w:val="20"/>
          <w:szCs w:val="20"/>
          <w:lang w:val="en-GB"/>
        </w:rPr>
        <w:t>IBEROSTAR Foundation</w:t>
      </w:r>
      <w:r w:rsidRPr="000652C3">
        <w:rPr>
          <w:rFonts w:ascii="Verdana" w:eastAsia="Times New Roman" w:hAnsi="Verdana" w:cs="Verdana"/>
          <w:b/>
          <w:bCs/>
          <w:snapToGrid w:val="0"/>
          <w:color w:val="365F91"/>
          <w:sz w:val="20"/>
          <w:szCs w:val="20"/>
          <w:lang w:val="en-GB"/>
        </w:rPr>
        <w:t xml:space="preserve"> </w:t>
      </w:r>
      <w:r w:rsidRPr="000652C3">
        <w:rPr>
          <w:rFonts w:ascii="Verdana" w:eastAsia="Times New Roman" w:hAnsi="Verdana" w:cs="Verdana"/>
          <w:snapToGrid w:val="0"/>
          <w:color w:val="365F91"/>
          <w:sz w:val="20"/>
          <w:szCs w:val="20"/>
          <w:lang w:val="en-GB"/>
        </w:rPr>
        <w:t xml:space="preserve">aims </w:t>
      </w:r>
      <w:r w:rsidR="00853694">
        <w:rPr>
          <w:rFonts w:ascii="Verdana" w:eastAsia="Times New Roman" w:hAnsi="Verdana" w:cs="Verdana"/>
          <w:snapToGrid w:val="0"/>
          <w:color w:val="365F91"/>
          <w:sz w:val="20"/>
          <w:szCs w:val="20"/>
          <w:lang w:val="en-GB"/>
        </w:rPr>
        <w:t xml:space="preserve">to </w:t>
      </w:r>
      <w:r w:rsidRPr="000652C3">
        <w:rPr>
          <w:rFonts w:ascii="Verdana" w:eastAsia="Times New Roman" w:hAnsi="Verdana" w:cs="Verdana"/>
          <w:snapToGrid w:val="0"/>
          <w:color w:val="365F91"/>
          <w:sz w:val="20"/>
          <w:szCs w:val="20"/>
          <w:lang w:val="en-GB"/>
        </w:rPr>
        <w:t>mee</w:t>
      </w:r>
      <w:r w:rsidR="00853694">
        <w:rPr>
          <w:rFonts w:ascii="Verdana" w:eastAsia="Times New Roman" w:hAnsi="Verdana" w:cs="Verdana"/>
          <w:snapToGrid w:val="0"/>
          <w:color w:val="365F91"/>
          <w:sz w:val="20"/>
          <w:szCs w:val="20"/>
          <w:lang w:val="en-GB"/>
        </w:rPr>
        <w:t>t</w:t>
      </w:r>
      <w:r w:rsidRPr="000652C3">
        <w:rPr>
          <w:rFonts w:ascii="Verdana" w:eastAsia="Times New Roman" w:hAnsi="Verdana" w:cs="Verdana"/>
          <w:snapToGrid w:val="0"/>
          <w:color w:val="365F91"/>
          <w:sz w:val="20"/>
          <w:szCs w:val="20"/>
          <w:lang w:val="en-GB"/>
        </w:rPr>
        <w:t xml:space="preserve"> the Corporate Social Responsibility goals that IBEROSTAR GROUP has </w:t>
      </w:r>
      <w:r w:rsidR="00853694">
        <w:rPr>
          <w:rFonts w:ascii="Verdana" w:eastAsia="Times New Roman" w:hAnsi="Verdana" w:cs="Verdana"/>
          <w:snapToGrid w:val="0"/>
          <w:color w:val="365F91"/>
          <w:sz w:val="20"/>
          <w:szCs w:val="20"/>
          <w:lang w:val="en-GB"/>
        </w:rPr>
        <w:t xml:space="preserve">developed </w:t>
      </w:r>
      <w:r w:rsidRPr="000652C3">
        <w:rPr>
          <w:rFonts w:ascii="Verdana" w:eastAsia="Times New Roman" w:hAnsi="Verdana" w:cs="Verdana"/>
          <w:snapToGrid w:val="0"/>
          <w:color w:val="365F91"/>
          <w:sz w:val="20"/>
          <w:szCs w:val="20"/>
          <w:lang w:val="en-GB"/>
        </w:rPr>
        <w:t>since its</w:t>
      </w:r>
      <w:r w:rsidR="00853694">
        <w:rPr>
          <w:rFonts w:ascii="Verdana" w:eastAsia="Times New Roman" w:hAnsi="Verdana" w:cs="Verdana"/>
          <w:snapToGrid w:val="0"/>
          <w:color w:val="365F91"/>
          <w:sz w:val="20"/>
          <w:szCs w:val="20"/>
          <w:lang w:val="en-GB"/>
        </w:rPr>
        <w:t xml:space="preserve"> inception</w:t>
      </w:r>
      <w:r w:rsidRPr="000652C3">
        <w:rPr>
          <w:rFonts w:ascii="Verdana" w:eastAsia="Times New Roman" w:hAnsi="Verdana" w:cs="Verdana"/>
          <w:snapToGrid w:val="0"/>
          <w:color w:val="365F91"/>
          <w:sz w:val="20"/>
          <w:szCs w:val="20"/>
          <w:lang w:val="en-GB"/>
        </w:rPr>
        <w:t xml:space="preserve">, which </w:t>
      </w:r>
      <w:r w:rsidR="002C2E02" w:rsidRPr="000652C3">
        <w:rPr>
          <w:rFonts w:ascii="Verdana" w:eastAsia="Times New Roman" w:hAnsi="Verdana" w:cs="Verdana"/>
          <w:snapToGrid w:val="0"/>
          <w:color w:val="365F91"/>
          <w:sz w:val="20"/>
          <w:szCs w:val="20"/>
          <w:lang w:val="en-GB"/>
        </w:rPr>
        <w:t>promote</w:t>
      </w:r>
      <w:r w:rsidR="00853694">
        <w:rPr>
          <w:rFonts w:ascii="Verdana" w:eastAsia="Times New Roman" w:hAnsi="Verdana" w:cs="Verdana"/>
          <w:snapToGrid w:val="0"/>
          <w:color w:val="365F91"/>
          <w:sz w:val="20"/>
          <w:szCs w:val="20"/>
          <w:lang w:val="en-GB"/>
        </w:rPr>
        <w:t>s</w:t>
      </w:r>
      <w:r w:rsidRPr="000652C3">
        <w:rPr>
          <w:rFonts w:ascii="Verdana" w:eastAsia="Times New Roman" w:hAnsi="Verdana" w:cs="Verdana"/>
          <w:snapToGrid w:val="0"/>
          <w:color w:val="365F91"/>
          <w:sz w:val="20"/>
          <w:szCs w:val="20"/>
          <w:lang w:val="en-GB"/>
        </w:rPr>
        <w:t xml:space="preserve"> an improved social, assistance-related, educational and cultural</w:t>
      </w:r>
      <w:r w:rsidR="00853694">
        <w:rPr>
          <w:rFonts w:ascii="Verdana" w:eastAsia="Times New Roman" w:hAnsi="Verdana" w:cs="Verdana"/>
          <w:snapToGrid w:val="0"/>
          <w:color w:val="365F91"/>
          <w:sz w:val="20"/>
          <w:szCs w:val="20"/>
          <w:lang w:val="en-GB"/>
        </w:rPr>
        <w:t xml:space="preserve"> environment in communities in need</w:t>
      </w:r>
      <w:r w:rsidRPr="000652C3">
        <w:rPr>
          <w:rFonts w:ascii="Verdana" w:eastAsia="Times New Roman" w:hAnsi="Verdana" w:cs="Verdana"/>
          <w:snapToGrid w:val="0"/>
          <w:color w:val="365F91"/>
          <w:sz w:val="20"/>
          <w:szCs w:val="20"/>
          <w:lang w:val="en-GB"/>
        </w:rPr>
        <w:t>.</w:t>
      </w:r>
    </w:p>
    <w:p w:rsidR="00B76E19" w:rsidRPr="000652C3" w:rsidRDefault="00B76E19" w:rsidP="00B70EDA">
      <w:pPr>
        <w:ind w:right="283"/>
        <w:jc w:val="both"/>
        <w:outlineLvl w:val="0"/>
        <w:rPr>
          <w:rFonts w:ascii="Verdana" w:eastAsia="Times New Roman" w:hAnsi="Verdana" w:cs="Verdana"/>
          <w:b/>
          <w:bCs/>
          <w:snapToGrid w:val="0"/>
          <w:color w:val="365F91"/>
          <w:sz w:val="20"/>
          <w:szCs w:val="20"/>
          <w:lang w:val="en-GB"/>
        </w:rPr>
      </w:pPr>
    </w:p>
    <w:p w:rsidR="00B76E19" w:rsidRPr="000652C3" w:rsidRDefault="00B76E19" w:rsidP="00B70EDA">
      <w:pPr>
        <w:ind w:right="283"/>
        <w:jc w:val="both"/>
        <w:outlineLvl w:val="0"/>
        <w:rPr>
          <w:rFonts w:ascii="Verdana" w:eastAsia="Times New Roman" w:hAnsi="Verdana" w:cs="Verdana"/>
          <w:b/>
          <w:bCs/>
          <w:snapToGrid w:val="0"/>
          <w:color w:val="365F91"/>
          <w:sz w:val="20"/>
          <w:szCs w:val="20"/>
          <w:lang w:val="en-GB"/>
        </w:rPr>
      </w:pPr>
      <w:r w:rsidRPr="000652C3">
        <w:rPr>
          <w:rFonts w:ascii="Verdana" w:eastAsia="Times New Roman" w:hAnsi="Verdana" w:cs="Verdana"/>
          <w:b/>
          <w:bCs/>
          <w:snapToGrid w:val="0"/>
          <w:color w:val="365F91"/>
          <w:sz w:val="20"/>
          <w:szCs w:val="20"/>
          <w:lang w:val="en-GB"/>
        </w:rPr>
        <w:t>Notes to editors</w:t>
      </w:r>
    </w:p>
    <w:p w:rsidR="00B76E19" w:rsidRPr="000652C3" w:rsidRDefault="00B76E19" w:rsidP="00B70EDA">
      <w:pPr>
        <w:ind w:right="283"/>
        <w:jc w:val="both"/>
        <w:outlineLvl w:val="0"/>
        <w:rPr>
          <w:rFonts w:ascii="Verdana" w:eastAsia="Times New Roman" w:hAnsi="Verdana" w:cs="Verdana"/>
          <w:snapToGrid w:val="0"/>
          <w:color w:val="365F91"/>
          <w:sz w:val="20"/>
          <w:szCs w:val="20"/>
          <w:lang w:val="en-GB"/>
        </w:rPr>
      </w:pPr>
    </w:p>
    <w:p w:rsidR="00B76E19" w:rsidRPr="000652C3" w:rsidRDefault="00B76E19" w:rsidP="00B70EDA">
      <w:pPr>
        <w:ind w:right="283"/>
        <w:jc w:val="both"/>
        <w:outlineLvl w:val="0"/>
        <w:rPr>
          <w:rFonts w:ascii="Verdana" w:eastAsia="Times New Roman" w:hAnsi="Verdana" w:cs="Verdana"/>
          <w:snapToGrid w:val="0"/>
          <w:color w:val="365F91"/>
          <w:sz w:val="20"/>
          <w:szCs w:val="20"/>
          <w:lang w:val="en-GB"/>
        </w:rPr>
      </w:pPr>
      <w:r w:rsidRPr="000652C3">
        <w:rPr>
          <w:rFonts w:ascii="Verdana" w:eastAsia="Times New Roman" w:hAnsi="Verdana" w:cs="Verdana"/>
          <w:b/>
          <w:bCs/>
          <w:snapToGrid w:val="0"/>
          <w:color w:val="365F91"/>
          <w:sz w:val="20"/>
          <w:szCs w:val="20"/>
          <w:lang w:val="en-GB"/>
        </w:rPr>
        <w:t>*</w:t>
      </w:r>
      <w:r w:rsidRPr="000652C3">
        <w:rPr>
          <w:rFonts w:ascii="Verdana" w:eastAsia="Times New Roman" w:hAnsi="Verdana" w:cs="Verdana"/>
          <w:snapToGrid w:val="0"/>
          <w:color w:val="365F91"/>
          <w:sz w:val="20"/>
          <w:szCs w:val="20"/>
          <w:lang w:val="en-GB"/>
        </w:rPr>
        <w:t>ECPAT is a network of organizations and individuals working against child prostitution, child pornography and trafficking of children and teenagers for sexual purposes.</w:t>
      </w:r>
    </w:p>
    <w:p w:rsidR="00B76E19" w:rsidRPr="00B76E19" w:rsidRDefault="00B76E19" w:rsidP="00B70EDA">
      <w:pPr>
        <w:ind w:left="284" w:right="283"/>
        <w:jc w:val="both"/>
        <w:outlineLvl w:val="0"/>
        <w:rPr>
          <w:rFonts w:ascii="Verdana" w:eastAsia="Times New Roman" w:hAnsi="Verdana" w:cs="Verdana"/>
          <w:b/>
          <w:snapToGrid w:val="0"/>
          <w:color w:val="7F7F7F"/>
          <w:sz w:val="20"/>
          <w:szCs w:val="20"/>
          <w:lang w:val="en-GB"/>
        </w:rPr>
      </w:pPr>
    </w:p>
    <w:p w:rsidR="00B76E19" w:rsidRPr="000E7265" w:rsidRDefault="00B76E19" w:rsidP="00B70EDA">
      <w:pPr>
        <w:jc w:val="both"/>
        <w:outlineLvl w:val="0"/>
        <w:rPr>
          <w:rFonts w:ascii="Verdana" w:hAnsi="Verdana"/>
          <w:b/>
          <w:bCs/>
          <w:iCs/>
          <w:color w:val="1F497D"/>
          <w:sz w:val="20"/>
          <w:szCs w:val="20"/>
        </w:rPr>
      </w:pPr>
      <w:r w:rsidRPr="000E7265">
        <w:rPr>
          <w:rFonts w:ascii="Verdana" w:hAnsi="Verdana"/>
          <w:b/>
          <w:bCs/>
          <w:iCs/>
          <w:color w:val="1F497D"/>
          <w:sz w:val="20"/>
          <w:szCs w:val="20"/>
        </w:rPr>
        <w:t>About IBEROSTAR Hotels &amp; Resorts</w:t>
      </w:r>
    </w:p>
    <w:p w:rsidR="00B76E19" w:rsidRPr="000E7265" w:rsidRDefault="00B76E19" w:rsidP="00B70EDA">
      <w:pPr>
        <w:jc w:val="both"/>
        <w:rPr>
          <w:rFonts w:ascii="Verdana" w:hAnsi="Verdana"/>
          <w:bCs/>
          <w:iCs/>
          <w:color w:val="1F497D"/>
          <w:sz w:val="20"/>
          <w:szCs w:val="20"/>
        </w:rPr>
      </w:pPr>
      <w:r w:rsidRPr="000E7265">
        <w:rPr>
          <w:rFonts w:ascii="Verdana" w:hAnsi="Verdana"/>
          <w:bCs/>
          <w:iCs/>
          <w:color w:val="1F497D"/>
          <w:sz w:val="20"/>
          <w:szCs w:val="20"/>
        </w:rPr>
        <w:t xml:space="preserve">IBEROSTAR Hotels &amp; Resorts is a family-owned Spanish hospitality company with more than 50 </w:t>
      </w:r>
      <w:r w:rsidR="00EA4E6B" w:rsidRPr="000E7265">
        <w:rPr>
          <w:rFonts w:ascii="Verdana" w:hAnsi="Verdana"/>
          <w:bCs/>
          <w:iCs/>
          <w:color w:val="1F497D"/>
          <w:sz w:val="20"/>
          <w:szCs w:val="20"/>
        </w:rPr>
        <w:t>years’ experience</w:t>
      </w:r>
      <w:r w:rsidRPr="000E7265">
        <w:rPr>
          <w:rFonts w:ascii="Verdana" w:hAnsi="Verdana"/>
          <w:bCs/>
          <w:iCs/>
          <w:color w:val="1F497D"/>
          <w:sz w:val="20"/>
          <w:szCs w:val="20"/>
        </w:rPr>
        <w:t xml:space="preserve"> in the travel industry. IBEROSTAR provides unique vacation experiences, rooted in superior customer service and quality, in the world’s most popular vacation destinations.</w:t>
      </w:r>
      <w:r>
        <w:rPr>
          <w:rFonts w:ascii="Verdana" w:hAnsi="Verdana"/>
          <w:bCs/>
          <w:iCs/>
          <w:color w:val="1F497D"/>
          <w:sz w:val="20"/>
          <w:szCs w:val="20"/>
        </w:rPr>
        <w:t xml:space="preserve"> With more than 100 hotels in 15</w:t>
      </w:r>
      <w:r w:rsidRPr="000E7265">
        <w:rPr>
          <w:rFonts w:ascii="Verdana" w:hAnsi="Verdana"/>
          <w:bCs/>
          <w:iCs/>
          <w:color w:val="1F497D"/>
          <w:sz w:val="20"/>
          <w:szCs w:val="20"/>
        </w:rPr>
        <w:t xml:space="preserve"> countries, IBEROSTAR Hotels &amp; Resorts is committed to offering excellence in quality and service and providing personal attention to each guest.</w:t>
      </w:r>
    </w:p>
    <w:p w:rsidR="00B76E19" w:rsidRPr="000E7265" w:rsidRDefault="00B76E19" w:rsidP="00B70EDA">
      <w:pPr>
        <w:jc w:val="both"/>
        <w:rPr>
          <w:rFonts w:ascii="Verdana" w:hAnsi="Verdana"/>
          <w:bCs/>
          <w:iCs/>
          <w:color w:val="1F497D"/>
          <w:sz w:val="20"/>
          <w:szCs w:val="20"/>
        </w:rPr>
      </w:pPr>
      <w:r w:rsidRPr="000E7265">
        <w:rPr>
          <w:rFonts w:ascii="Verdana" w:hAnsi="Verdana"/>
          <w:bCs/>
          <w:iCs/>
          <w:color w:val="1F497D"/>
          <w:sz w:val="20"/>
          <w:szCs w:val="20"/>
        </w:rPr>
        <w:t xml:space="preserve">For more information, please visit </w:t>
      </w:r>
      <w:hyperlink r:id="rId10" w:history="1">
        <w:r w:rsidRPr="000E7265">
          <w:rPr>
            <w:rFonts w:ascii="Verdana" w:hAnsi="Verdana"/>
            <w:bCs/>
            <w:iCs/>
            <w:color w:val="1F497D"/>
            <w:sz w:val="20"/>
            <w:szCs w:val="20"/>
          </w:rPr>
          <w:t>www.iberostar.com</w:t>
        </w:r>
      </w:hyperlink>
      <w:r w:rsidRPr="000E7265">
        <w:rPr>
          <w:rFonts w:ascii="Verdana" w:hAnsi="Verdana"/>
          <w:bCs/>
          <w:iCs/>
          <w:color w:val="1F497D"/>
          <w:sz w:val="20"/>
          <w:szCs w:val="20"/>
        </w:rPr>
        <w:t>.</w:t>
      </w:r>
    </w:p>
    <w:p w:rsidR="00B76E19" w:rsidRPr="000E7265" w:rsidRDefault="00B76E19" w:rsidP="00B70EDA">
      <w:pPr>
        <w:jc w:val="both"/>
        <w:rPr>
          <w:rFonts w:ascii="Verdana" w:hAnsi="Verdana"/>
          <w:b/>
          <w:bCs/>
          <w:i/>
          <w:iCs/>
          <w:color w:val="1F497D"/>
          <w:sz w:val="20"/>
          <w:szCs w:val="20"/>
        </w:rPr>
      </w:pPr>
    </w:p>
    <w:p w:rsidR="00B76E19" w:rsidRPr="007046CA" w:rsidRDefault="00B76E19" w:rsidP="00853694">
      <w:pPr>
        <w:jc w:val="center"/>
        <w:rPr>
          <w:rFonts w:ascii="Verdana" w:hAnsi="Verdana"/>
          <w:b/>
          <w:bCs/>
          <w:iCs/>
          <w:color w:val="1F497D"/>
          <w:sz w:val="20"/>
          <w:szCs w:val="20"/>
        </w:rPr>
      </w:pPr>
      <w:r>
        <w:rPr>
          <w:rFonts w:ascii="Verdana" w:hAnsi="Verdana"/>
          <w:b/>
          <w:bCs/>
          <w:iCs/>
          <w:color w:val="1F497D"/>
          <w:sz w:val="20"/>
          <w:szCs w:val="20"/>
        </w:rPr>
        <w:t>###</w:t>
      </w:r>
    </w:p>
    <w:p w:rsidR="00D82EDB" w:rsidRPr="007046CA" w:rsidRDefault="00D82EDB" w:rsidP="00B76E19">
      <w:pPr>
        <w:jc w:val="center"/>
        <w:rPr>
          <w:rFonts w:ascii="Verdana" w:hAnsi="Verdana"/>
          <w:b/>
          <w:bCs/>
          <w:iCs/>
          <w:color w:val="1F497D"/>
          <w:sz w:val="20"/>
          <w:szCs w:val="20"/>
        </w:rPr>
      </w:pPr>
    </w:p>
    <w:sectPr w:rsidR="00D82EDB" w:rsidRPr="007046CA" w:rsidSect="00853694">
      <w:headerReference w:type="default" r:id="rId11"/>
      <w:pgSz w:w="11906" w:h="16838"/>
      <w:pgMar w:top="1620"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DE5" w:rsidRDefault="00826DE5" w:rsidP="00D82EDB">
      <w:r>
        <w:separator/>
      </w:r>
    </w:p>
  </w:endnote>
  <w:endnote w:type="continuationSeparator" w:id="0">
    <w:p w:rsidR="00826DE5" w:rsidRDefault="00826DE5" w:rsidP="00D8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DE5" w:rsidRDefault="00826DE5" w:rsidP="00D82EDB">
      <w:r>
        <w:separator/>
      </w:r>
    </w:p>
  </w:footnote>
  <w:footnote w:type="continuationSeparator" w:id="0">
    <w:p w:rsidR="00826DE5" w:rsidRDefault="00826DE5" w:rsidP="00D8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08" w:rsidRDefault="00F835A2" w:rsidP="00D82EDB">
    <w:pPr>
      <w:pStyle w:val="Header"/>
      <w:jc w:val="center"/>
    </w:pPr>
    <w:r>
      <w:rPr>
        <w:noProof/>
        <w:szCs w:val="20"/>
        <w:lang w:val="en-US" w:eastAsia="en-US"/>
      </w:rPr>
      <w:drawing>
        <wp:anchor distT="0" distB="0" distL="114300" distR="114300" simplePos="0" relativeHeight="251657728" behindDoc="0" locked="0" layoutInCell="1" allowOverlap="1">
          <wp:simplePos x="0" y="0"/>
          <wp:positionH relativeFrom="column">
            <wp:posOffset>1920240</wp:posOffset>
          </wp:positionH>
          <wp:positionV relativeFrom="paragraph">
            <wp:posOffset>-243840</wp:posOffset>
          </wp:positionV>
          <wp:extent cx="1276350" cy="751205"/>
          <wp:effectExtent l="0" t="0" r="0" b="10795"/>
          <wp:wrapSquare wrapText="bothSides"/>
          <wp:docPr id="2" name="Picture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51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98E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1059D1"/>
    <w:multiLevelType w:val="hybridMultilevel"/>
    <w:tmpl w:val="90AA6FE2"/>
    <w:lvl w:ilvl="0" w:tplc="74C2D03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3B5C03AD"/>
    <w:multiLevelType w:val="hybridMultilevel"/>
    <w:tmpl w:val="6AC2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4D993A82"/>
    <w:multiLevelType w:val="hybridMultilevel"/>
    <w:tmpl w:val="B290C44A"/>
    <w:lvl w:ilvl="0" w:tplc="04090001">
      <w:start w:val="1"/>
      <w:numFmt w:val="bullet"/>
      <w:lvlText w:val=""/>
      <w:lvlJc w:val="left"/>
      <w:pPr>
        <w:ind w:left="1429" w:hanging="360"/>
      </w:pPr>
      <w:rPr>
        <w:rFonts w:ascii="Symbol" w:hAnsi="Symbol" w:cs="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4">
    <w:nsid w:val="5C5F7DE4"/>
    <w:multiLevelType w:val="hybridMultilevel"/>
    <w:tmpl w:val="D2B04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90"/>
    <w:rsid w:val="0003587F"/>
    <w:rsid w:val="0004544D"/>
    <w:rsid w:val="00057BFF"/>
    <w:rsid w:val="000617CA"/>
    <w:rsid w:val="00064926"/>
    <w:rsid w:val="000652C3"/>
    <w:rsid w:val="000708F0"/>
    <w:rsid w:val="000E7265"/>
    <w:rsid w:val="00106397"/>
    <w:rsid w:val="0012027D"/>
    <w:rsid w:val="00144AFA"/>
    <w:rsid w:val="001B3FBB"/>
    <w:rsid w:val="001C6EFD"/>
    <w:rsid w:val="001E4BAD"/>
    <w:rsid w:val="0021737F"/>
    <w:rsid w:val="002231AC"/>
    <w:rsid w:val="00227055"/>
    <w:rsid w:val="00282911"/>
    <w:rsid w:val="002C1336"/>
    <w:rsid w:val="002C2E02"/>
    <w:rsid w:val="002D54C7"/>
    <w:rsid w:val="002E5B83"/>
    <w:rsid w:val="002F2691"/>
    <w:rsid w:val="002F367F"/>
    <w:rsid w:val="002F4531"/>
    <w:rsid w:val="003302C8"/>
    <w:rsid w:val="0034481C"/>
    <w:rsid w:val="00346D3E"/>
    <w:rsid w:val="00363722"/>
    <w:rsid w:val="00365C1F"/>
    <w:rsid w:val="003922AE"/>
    <w:rsid w:val="003C18B9"/>
    <w:rsid w:val="003E2C9C"/>
    <w:rsid w:val="003F2717"/>
    <w:rsid w:val="003F458C"/>
    <w:rsid w:val="00434EF1"/>
    <w:rsid w:val="004507D8"/>
    <w:rsid w:val="00456291"/>
    <w:rsid w:val="00457038"/>
    <w:rsid w:val="00464268"/>
    <w:rsid w:val="0049212D"/>
    <w:rsid w:val="004958D4"/>
    <w:rsid w:val="004B4D5F"/>
    <w:rsid w:val="00502413"/>
    <w:rsid w:val="00561F7B"/>
    <w:rsid w:val="005C03AF"/>
    <w:rsid w:val="005C2E8A"/>
    <w:rsid w:val="005E7945"/>
    <w:rsid w:val="005F0C23"/>
    <w:rsid w:val="00614613"/>
    <w:rsid w:val="00624EB2"/>
    <w:rsid w:val="00627077"/>
    <w:rsid w:val="00635535"/>
    <w:rsid w:val="006809F6"/>
    <w:rsid w:val="006815B4"/>
    <w:rsid w:val="006A5C98"/>
    <w:rsid w:val="006F4597"/>
    <w:rsid w:val="007046CA"/>
    <w:rsid w:val="00724D87"/>
    <w:rsid w:val="00740EBF"/>
    <w:rsid w:val="00746908"/>
    <w:rsid w:val="00755864"/>
    <w:rsid w:val="00771330"/>
    <w:rsid w:val="007C10A3"/>
    <w:rsid w:val="007D4C69"/>
    <w:rsid w:val="007E4570"/>
    <w:rsid w:val="00801DE0"/>
    <w:rsid w:val="00811B4D"/>
    <w:rsid w:val="00825977"/>
    <w:rsid w:val="00826DE5"/>
    <w:rsid w:val="00853694"/>
    <w:rsid w:val="008665BD"/>
    <w:rsid w:val="008837AF"/>
    <w:rsid w:val="00893344"/>
    <w:rsid w:val="008A56D5"/>
    <w:rsid w:val="008F21C1"/>
    <w:rsid w:val="00902B74"/>
    <w:rsid w:val="00926368"/>
    <w:rsid w:val="00934B34"/>
    <w:rsid w:val="00936095"/>
    <w:rsid w:val="00994791"/>
    <w:rsid w:val="00995E1C"/>
    <w:rsid w:val="009B3AD0"/>
    <w:rsid w:val="009C0BED"/>
    <w:rsid w:val="00A14790"/>
    <w:rsid w:val="00A4214D"/>
    <w:rsid w:val="00A60F78"/>
    <w:rsid w:val="00A80319"/>
    <w:rsid w:val="00A8531D"/>
    <w:rsid w:val="00A90745"/>
    <w:rsid w:val="00AA10BF"/>
    <w:rsid w:val="00AA5E14"/>
    <w:rsid w:val="00AB58E3"/>
    <w:rsid w:val="00AF70D7"/>
    <w:rsid w:val="00B066F6"/>
    <w:rsid w:val="00B1763F"/>
    <w:rsid w:val="00B20486"/>
    <w:rsid w:val="00B322A6"/>
    <w:rsid w:val="00B356B2"/>
    <w:rsid w:val="00B54C7C"/>
    <w:rsid w:val="00B70EDA"/>
    <w:rsid w:val="00B76E19"/>
    <w:rsid w:val="00B96C28"/>
    <w:rsid w:val="00B97345"/>
    <w:rsid w:val="00C34D95"/>
    <w:rsid w:val="00C4196B"/>
    <w:rsid w:val="00CA017D"/>
    <w:rsid w:val="00CB546F"/>
    <w:rsid w:val="00CD46FB"/>
    <w:rsid w:val="00CD5994"/>
    <w:rsid w:val="00CF691D"/>
    <w:rsid w:val="00D00F33"/>
    <w:rsid w:val="00D020D2"/>
    <w:rsid w:val="00D74057"/>
    <w:rsid w:val="00D82EDB"/>
    <w:rsid w:val="00DC0552"/>
    <w:rsid w:val="00DD0519"/>
    <w:rsid w:val="00DE30F7"/>
    <w:rsid w:val="00DF3E9E"/>
    <w:rsid w:val="00E00B0E"/>
    <w:rsid w:val="00E44D37"/>
    <w:rsid w:val="00E711E1"/>
    <w:rsid w:val="00E9093B"/>
    <w:rsid w:val="00EA3EEE"/>
    <w:rsid w:val="00EA4E33"/>
    <w:rsid w:val="00EA4E6B"/>
    <w:rsid w:val="00EC3E9C"/>
    <w:rsid w:val="00F30655"/>
    <w:rsid w:val="00F70A41"/>
    <w:rsid w:val="00F835A2"/>
    <w:rsid w:val="00FD0D16"/>
    <w:rsid w:val="00FD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77509">
      <w:bodyDiv w:val="1"/>
      <w:marLeft w:val="0"/>
      <w:marRight w:val="0"/>
      <w:marTop w:val="0"/>
      <w:marBottom w:val="0"/>
      <w:divBdr>
        <w:top w:val="none" w:sz="0" w:space="0" w:color="auto"/>
        <w:left w:val="none" w:sz="0" w:space="0" w:color="auto"/>
        <w:bottom w:val="none" w:sz="0" w:space="0" w:color="auto"/>
        <w:right w:val="none" w:sz="0" w:space="0" w:color="auto"/>
      </w:divBdr>
    </w:div>
    <w:div w:id="178862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elle.sobhraj@edelma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iowa.edelman.com/owa/redir.aspx?C=0cf27248f1bb49d28bfd294138ff4b87&amp;URL=http%3a%2f%2fwww.iberostar.com"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MEDIA CONTACT:</vt:lpstr>
      <vt:lpstr>MEDIA CONTACT:</vt:lpstr>
    </vt:vector>
  </TitlesOfParts>
  <Company>Edelman</Company>
  <LinksUpToDate>false</LinksUpToDate>
  <CharactersWithSpaces>4636</CharactersWithSpaces>
  <SharedDoc>false</SharedDoc>
  <HLinks>
    <vt:vector size="18" baseType="variant">
      <vt:variant>
        <vt:i4>3080239</vt:i4>
      </vt:variant>
      <vt:variant>
        <vt:i4>6</vt:i4>
      </vt:variant>
      <vt:variant>
        <vt:i4>0</vt:i4>
      </vt:variant>
      <vt:variant>
        <vt:i4>5</vt:i4>
      </vt:variant>
      <vt:variant>
        <vt:lpwstr>https://chiowa.edelman.com/owa/redir.aspx?C=0cf27248f1bb49d28bfd294138ff4b87&amp;URL=http%3a%2f%2fwww.iberostar.com</vt:lpwstr>
      </vt:variant>
      <vt:variant>
        <vt:lpwstr/>
      </vt:variant>
      <vt:variant>
        <vt:i4>4522027</vt:i4>
      </vt:variant>
      <vt:variant>
        <vt:i4>3</vt:i4>
      </vt:variant>
      <vt:variant>
        <vt:i4>0</vt:i4>
      </vt:variant>
      <vt:variant>
        <vt:i4>5</vt:i4>
      </vt:variant>
      <vt:variant>
        <vt:lpwstr>mailto:michelle.sobhraj@edelman.com</vt:lpwstr>
      </vt:variant>
      <vt:variant>
        <vt:lpwstr/>
      </vt:variant>
      <vt:variant>
        <vt:i4>4915243</vt:i4>
      </vt:variant>
      <vt:variant>
        <vt:i4>0</vt:i4>
      </vt:variant>
      <vt:variant>
        <vt:i4>0</vt:i4>
      </vt:variant>
      <vt:variant>
        <vt:i4>5</vt:i4>
      </vt:variant>
      <vt:variant>
        <vt:lpwstr>mailto:daniel.hernandez@edelman.com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Marta Mugica</dc:creator>
  <cp:lastModifiedBy>Candace Meade</cp:lastModifiedBy>
  <cp:revision>4</cp:revision>
  <cp:lastPrinted>2011-06-21T15:27:00Z</cp:lastPrinted>
  <dcterms:created xsi:type="dcterms:W3CDTF">2012-02-06T15:38:00Z</dcterms:created>
  <dcterms:modified xsi:type="dcterms:W3CDTF">2012-07-17T16:15:00Z</dcterms:modified>
</cp:coreProperties>
</file>